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  <w:bookmarkStart w:id="0" w:name="_GoBack"/>
      <w:bookmarkEnd w:id="0"/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11" w:rsidRDefault="00DE7511" w:rsidP="00774FCD">
      <w:r>
        <w:separator/>
      </w:r>
    </w:p>
  </w:endnote>
  <w:endnote w:type="continuationSeparator" w:id="0">
    <w:p w:rsidR="00DE7511" w:rsidRDefault="00DE7511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6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11" w:rsidRDefault="00DE7511" w:rsidP="00774FCD">
      <w:r>
        <w:separator/>
      </w:r>
    </w:p>
  </w:footnote>
  <w:footnote w:type="continuationSeparator" w:id="0">
    <w:p w:rsidR="00DE7511" w:rsidRDefault="00DE7511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83" w:rsidRDefault="000A3683" w:rsidP="000A3683">
    <w:pPr>
      <w:pStyle w:val="Zhlav"/>
      <w:jc w:val="right"/>
      <w:rPr>
        <w:sz w:val="8"/>
      </w:rPr>
    </w:pPr>
    <w:r>
      <w:rPr>
        <w:sz w:val="18"/>
      </w:rPr>
      <w:t>dle ZZVZ pro VZMR od 1. 1. 2018</w:t>
    </w:r>
  </w:p>
  <w:p w:rsidR="00885013" w:rsidRPr="000A3683" w:rsidRDefault="00885013" w:rsidP="000A36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A3683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5D06C6"/>
    <w:rsid w:val="00655123"/>
    <w:rsid w:val="006A16E0"/>
    <w:rsid w:val="006E2314"/>
    <w:rsid w:val="00704BCA"/>
    <w:rsid w:val="00774FCD"/>
    <w:rsid w:val="00776972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DE7511"/>
    <w:rsid w:val="00E31D55"/>
    <w:rsid w:val="00E7440C"/>
    <w:rsid w:val="00E7449C"/>
    <w:rsid w:val="00E95B1F"/>
    <w:rsid w:val="00EA2655"/>
    <w:rsid w:val="00EB060B"/>
    <w:rsid w:val="00F3298F"/>
    <w:rsid w:val="00F54C0D"/>
    <w:rsid w:val="00FA6943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55DC-6E8B-470A-801A-4E61014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js9/Ydujl91bewODgj1w/TE/V5M=</ds:DigestValue>
    </ds:Reference>
  </ds:SignedInfo>
  <ds:SignatureValue>TZxgGrhMJWs1YNuJt22hOZm6kAKfsEl0dd6AdD9XHSskIwLxXoFBOeBV3MqdLI+RHCuKIs7cnX1alEfIRUgG3bZlO9MeThe4GhQ7iQCAz2j7kPFd4fkr5mPRfzz/p3J4Hx7prmZEAGdsnV/5xq3YUAfd3Lik+N6E0/njOMX7jmAIxSK/0BTZsor7X0s73LrDQEwr4NolhXUNrkn4TwIANAIPJ5HewTRNi8D5Qi1HExPLE87OJwW9apZnTkJryysBWOJscLhLu+VMtkFe8xbgDBy5PcULBGvVZ3HKfCIJzqO6LoBmhRgDRlY7uytPILkiwcPVsYJyPh67powP9swYkA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j2HOaQy1KqvwQHMSrZjjo8143rI=</ds:DigestValue>
      </ds:Reference>
      <ds:Reference URI="/word/footer1.xml?ContentType=application/vnd.openxmlformats-officedocument.wordprocessingml.footer+xml">
        <ds:DigestMethod Algorithm="http://www.w3.org/2000/09/xmldsig#sha1"/>
        <ds:DigestValue>QoS7qmqyOnYcQpfa4aTvTqQnqZ0=</ds:DigestValue>
      </ds:Reference>
      <ds:Reference URI="/word/settings.xml?ContentType=application/vnd.openxmlformats-officedocument.wordprocessingml.settings+xml">
        <ds:DigestMethod Algorithm="http://www.w3.org/2000/09/xmldsig#sha1"/>
        <ds:DigestValue>gORmZM4Qdj68NN1DFLZyFUaYWtU=</ds:DigestValue>
      </ds:Reference>
      <ds:Reference URI="/word/header1.xml?ContentType=application/vnd.openxmlformats-officedocument.wordprocessingml.header+xml">
        <ds:DigestMethod Algorithm="http://www.w3.org/2000/09/xmldsig#sha1"/>
        <ds:DigestValue>ybwjEXc0NkA87T3rJd43JipA1DU=</ds:DigestValue>
      </ds:Reference>
      <ds:Reference URI="/word/styles.xml?ContentType=application/vnd.openxmlformats-officedocument.wordprocessingml.styles+xml">
        <ds:DigestMethod Algorithm="http://www.w3.org/2000/09/xmldsig#sha1"/>
        <ds:DigestValue>/zbC445BCNzkp83xEwdjjBSMoR4=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1mXYPdtzc1EnHrBEB7waFptFPMw=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m8BOGU12/HpPtt0T4h2GkEl9q5o=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PB+7zULGHdj4dG99XQifyWTMamo=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/3wtMsNAhi2BnmA6ise3h2wwZoo=</ds:DigestValue>
      </ds:Reference>
      <ds:Reference URI="/docProps/core.xml?ContentType=application/vnd.openxmlformats-package.core-properties+xml">
        <ds:DigestMethod Algorithm="http://www.w3.org/2000/09/xmldsig#sha1"/>
        <ds:DigestValue>geLL/EANucW3H2FNQDMKOkb9aWc=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2018-04-17T11:41:55.4Z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3</cp:revision>
  <cp:lastPrinted>2018-03-28T08:32:00Z</cp:lastPrinted>
  <dcterms:created xsi:type="dcterms:W3CDTF">2018-03-28T08:31:00Z</dcterms:created>
  <dcterms:modified xsi:type="dcterms:W3CDTF">2018-03-28T08:32:00Z</dcterms:modified>
</cp:coreProperties>
</file>