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73FBE" w:rsidRDefault="001744BD" w:rsidP="00AC027D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73FBE">
              <w:rPr>
                <w:b/>
                <w:bCs/>
                <w:sz w:val="28"/>
                <w:szCs w:val="28"/>
              </w:rPr>
              <w:t>„</w:t>
            </w:r>
            <w:r w:rsidR="00A73FBE" w:rsidRPr="00A73FBE">
              <w:rPr>
                <w:b/>
                <w:color w:val="000000"/>
                <w:sz w:val="28"/>
                <w:szCs w:val="28"/>
              </w:rPr>
              <w:t>VUZ Prostějov, Letecká – rekonstrukce ubytovny</w:t>
            </w:r>
            <w:r w:rsidR="00A73FBE" w:rsidRPr="00A73FBE">
              <w:rPr>
                <w:b/>
                <w:color w:val="000000"/>
                <w:sz w:val="28"/>
                <w:szCs w:val="28"/>
              </w:rPr>
              <w:t>“</w:t>
            </w:r>
            <w:bookmarkEnd w:id="0"/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744B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3FBE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rqzNi/aE3J3VORXgiem9lO4crIA=</ds:DigestValue>
    </ds:Reference>
  </ds:SignedInfo>
  <ds:SignatureValue>MoIla7mx0CGbubDlhdPCZ0nib6wbik4oeU/8jl32tbghYSIiarU1JnSmy6Q51KgZHQpoFFg3KkRN+g1B49Ijq9YERVb3ZyDPL7zc13RngjZtoE+rgDPiowlj6NULLO/oPcYE0fbCa+YuIMyLkNMhbZNvK70OazG/0nvZyxPBsqsAdd0ZuZUxzaiEGAxryGocnJXOhH/MstWTNo7TjiToC1By66QL7YwSVakex/A+YdXN5ZgKIU8e4MxoKJorQfZaHW+nCiRvLDscn2/5Q/+oyb2SDuREW8w3tTf6XcBDKFzI/zBbl3xTqlvOJk+tPdtC5B4GElqwtLawHV7pWlXRgA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FY+AtvQGeD33beQeD+ETYX9RsoU=</ds:DigestValue>
      </ds:Reference>
      <ds:Reference URI="/word/styles.xml?ContentType=application/vnd.openxmlformats-officedocument.wordprocessingml.styles+xml">
        <ds:DigestMethod Algorithm="http://www.w3.org/2000/09/xmldsig#sha1"/>
        <ds:DigestValue>iYdk8DT5TOsF09lPiOOnLAvr8Eg=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uVXCb8Jeby/ejvp80EyitPOrplw=</ds:DigestValue>
      </ds:Reference>
      <ds:Reference URI="/docProps/core.xml?ContentType=application/vnd.openxmlformats-package.core-properties+xml">
        <ds:DigestMethod Algorithm="http://www.w3.org/2000/09/xmldsig#sha1"/>
        <ds:DigestValue>SGr33WWsSDLd7M64AD+Vr6qUxPQ=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2017-04-20T08:55:41.9Z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5FB2-1D78-43ED-AF54-AE9886CF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RUCOVA Karolina</cp:lastModifiedBy>
  <cp:revision>15</cp:revision>
  <cp:lastPrinted>2013-03-04T13:07:00Z</cp:lastPrinted>
  <dcterms:created xsi:type="dcterms:W3CDTF">2016-05-04T13:53:00Z</dcterms:created>
  <dcterms:modified xsi:type="dcterms:W3CDTF">2017-01-27T08:58:00Z</dcterms:modified>
</cp:coreProperties>
</file>