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8F" w:rsidRDefault="001F6B8F" w:rsidP="00BE3201">
      <w:pPr>
        <w:spacing w:before="120"/>
        <w:jc w:val="both"/>
        <w:rPr>
          <w:b/>
          <w:sz w:val="24"/>
          <w:szCs w:val="24"/>
          <w:u w:val="single"/>
        </w:rPr>
      </w:pPr>
    </w:p>
    <w:p w:rsidR="001F6B8F" w:rsidRDefault="001F6B8F" w:rsidP="00BE3201">
      <w:pPr>
        <w:spacing w:before="120"/>
        <w:jc w:val="both"/>
        <w:rPr>
          <w:b/>
          <w:sz w:val="24"/>
          <w:szCs w:val="24"/>
          <w:u w:val="single"/>
        </w:rPr>
      </w:pPr>
    </w:p>
    <w:p w:rsidR="00BE3201" w:rsidRDefault="00FF3B8B" w:rsidP="00FF3B8B">
      <w:pPr>
        <w:spacing w:before="120" w:line="360" w:lineRule="auto"/>
        <w:jc w:val="center"/>
        <w:rPr>
          <w:b/>
          <w:sz w:val="32"/>
          <w:szCs w:val="24"/>
          <w:u w:val="single"/>
        </w:rPr>
      </w:pPr>
      <w:r w:rsidRPr="003860BF">
        <w:rPr>
          <w:b/>
          <w:sz w:val="32"/>
          <w:szCs w:val="24"/>
          <w:u w:val="single"/>
        </w:rPr>
        <w:t>INFOR</w:t>
      </w:r>
      <w:r w:rsidR="006678CC">
        <w:rPr>
          <w:b/>
          <w:sz w:val="32"/>
          <w:szCs w:val="24"/>
          <w:u w:val="single"/>
        </w:rPr>
        <w:t xml:space="preserve">MACE O PROHLÍDCE </w:t>
      </w:r>
      <w:r w:rsidR="007A27A2">
        <w:rPr>
          <w:b/>
          <w:sz w:val="32"/>
          <w:szCs w:val="24"/>
          <w:u w:val="single"/>
        </w:rPr>
        <w:t>MÍSTA PLNĚNÍ</w:t>
      </w:r>
    </w:p>
    <w:p w:rsidR="005968A4" w:rsidRPr="003860BF" w:rsidRDefault="005968A4" w:rsidP="00FF3B8B">
      <w:pPr>
        <w:spacing w:before="120" w:line="360" w:lineRule="auto"/>
        <w:jc w:val="center"/>
        <w:rPr>
          <w:b/>
          <w:sz w:val="32"/>
          <w:szCs w:val="24"/>
          <w:u w:val="single"/>
        </w:rPr>
      </w:pPr>
    </w:p>
    <w:p w:rsidR="007A27A2" w:rsidRPr="00485891" w:rsidRDefault="00FF3B8B" w:rsidP="00485891">
      <w:pPr>
        <w:tabs>
          <w:tab w:val="left" w:pos="3119"/>
        </w:tabs>
        <w:ind w:left="2268" w:hanging="22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485891" w:rsidRPr="00485891">
        <w:rPr>
          <w:b/>
          <w:sz w:val="28"/>
          <w:szCs w:val="28"/>
        </w:rPr>
        <w:t>Zlepšení podmínek ubytová</w:t>
      </w:r>
      <w:r w:rsidR="00485891">
        <w:rPr>
          <w:b/>
          <w:sz w:val="28"/>
          <w:szCs w:val="28"/>
        </w:rPr>
        <w:t xml:space="preserve">ní v 3. – 4. NP – Internát I-1,Víta Nejedlého </w:t>
      </w:r>
      <w:r w:rsidR="00485891" w:rsidRPr="00485891">
        <w:rPr>
          <w:b/>
          <w:sz w:val="28"/>
          <w:szCs w:val="28"/>
        </w:rPr>
        <w:t>235, Vyškov</w:t>
      </w:r>
      <w:r w:rsidR="007A27A2">
        <w:rPr>
          <w:b/>
          <w:sz w:val="28"/>
          <w:szCs w:val="28"/>
        </w:rPr>
        <w:t>“</w:t>
      </w:r>
    </w:p>
    <w:p w:rsidR="007A27A2" w:rsidRDefault="007A27A2" w:rsidP="007A27A2">
      <w:pPr>
        <w:ind w:left="3540" w:hanging="3540"/>
        <w:jc w:val="center"/>
        <w:rPr>
          <w:b/>
        </w:rPr>
      </w:pPr>
    </w:p>
    <w:p w:rsidR="00485891" w:rsidRDefault="00485891" w:rsidP="007A27A2">
      <w:pPr>
        <w:ind w:left="3540" w:hanging="3540"/>
        <w:jc w:val="center"/>
        <w:rPr>
          <w:b/>
        </w:rPr>
      </w:pPr>
    </w:p>
    <w:p w:rsidR="00485891" w:rsidRDefault="00485891" w:rsidP="007A27A2">
      <w:pPr>
        <w:ind w:left="3540" w:hanging="3540"/>
        <w:jc w:val="center"/>
        <w:rPr>
          <w:b/>
        </w:rPr>
      </w:pPr>
    </w:p>
    <w:p w:rsidR="00485891" w:rsidRPr="00D46A5D" w:rsidRDefault="00485891" w:rsidP="007A27A2">
      <w:pPr>
        <w:ind w:left="3540" w:hanging="3540"/>
        <w:jc w:val="center"/>
        <w:rPr>
          <w:b/>
        </w:rPr>
      </w:pPr>
    </w:p>
    <w:p w:rsidR="00485891" w:rsidRPr="00D42306" w:rsidRDefault="00485891" w:rsidP="00485891">
      <w:pPr>
        <w:pStyle w:val="Zkladntext"/>
        <w:rPr>
          <w:sz w:val="24"/>
          <w:szCs w:val="24"/>
          <w:u w:val="single"/>
        </w:rPr>
      </w:pPr>
      <w:r w:rsidRPr="00485891">
        <w:rPr>
          <w:b w:val="0"/>
          <w:sz w:val="24"/>
          <w:szCs w:val="24"/>
        </w:rPr>
        <w:t xml:space="preserve">Prohlídka místa plnění se uskuteční </w:t>
      </w:r>
      <w:r w:rsidR="00D42306" w:rsidRPr="00D42306">
        <w:rPr>
          <w:sz w:val="24"/>
          <w:szCs w:val="24"/>
          <w:u w:val="single"/>
        </w:rPr>
        <w:t xml:space="preserve">13. 6. </w:t>
      </w:r>
      <w:r w:rsidRPr="00D42306">
        <w:rPr>
          <w:sz w:val="24"/>
          <w:szCs w:val="24"/>
          <w:u w:val="single"/>
        </w:rPr>
        <w:t xml:space="preserve">2016 v 09,30 hod.. </w:t>
      </w:r>
      <w:proofErr w:type="gramStart"/>
      <w:r w:rsidRPr="00D42306">
        <w:rPr>
          <w:sz w:val="24"/>
          <w:szCs w:val="24"/>
          <w:u w:val="single"/>
        </w:rPr>
        <w:t>sraz</w:t>
      </w:r>
      <w:proofErr w:type="gramEnd"/>
      <w:r w:rsidRPr="00D42306">
        <w:rPr>
          <w:sz w:val="24"/>
          <w:szCs w:val="24"/>
          <w:u w:val="single"/>
        </w:rPr>
        <w:t xml:space="preserve"> je před objektem JUGO, Víta Nejedlého 235, Vyškov.</w:t>
      </w:r>
    </w:p>
    <w:p w:rsidR="00485891" w:rsidRDefault="00485891" w:rsidP="00485891">
      <w:pPr>
        <w:pStyle w:val="Zkladntext"/>
        <w:rPr>
          <w:b w:val="0"/>
          <w:sz w:val="24"/>
          <w:szCs w:val="24"/>
        </w:rPr>
      </w:pPr>
    </w:p>
    <w:p w:rsidR="00485891" w:rsidRPr="00485891" w:rsidRDefault="00485891" w:rsidP="00485891">
      <w:pPr>
        <w:pStyle w:val="Zkladntext"/>
        <w:rPr>
          <w:b w:val="0"/>
          <w:sz w:val="24"/>
          <w:szCs w:val="24"/>
        </w:rPr>
      </w:pPr>
      <w:bookmarkStart w:id="0" w:name="_GoBack"/>
      <w:bookmarkEnd w:id="0"/>
    </w:p>
    <w:p w:rsidR="00485891" w:rsidRDefault="00485891" w:rsidP="00485891">
      <w:pPr>
        <w:pStyle w:val="Zkladntext"/>
        <w:rPr>
          <w:b w:val="0"/>
          <w:sz w:val="24"/>
          <w:szCs w:val="24"/>
        </w:rPr>
      </w:pPr>
      <w:r w:rsidRPr="00485891">
        <w:rPr>
          <w:b w:val="0"/>
          <w:sz w:val="24"/>
          <w:szCs w:val="24"/>
        </w:rPr>
        <w:t xml:space="preserve">Kontaktní osoba: </w:t>
      </w:r>
      <w:r w:rsidRPr="00485891">
        <w:rPr>
          <w:b w:val="0"/>
          <w:sz w:val="24"/>
          <w:szCs w:val="24"/>
        </w:rPr>
        <w:tab/>
        <w:t xml:space="preserve">Ing. Zdeněk Šenkyřík </w:t>
      </w:r>
      <w:r w:rsidRPr="00485891">
        <w:rPr>
          <w:b w:val="0"/>
          <w:sz w:val="24"/>
          <w:szCs w:val="24"/>
        </w:rPr>
        <w:tab/>
        <w:t>mob.: 602 279</w:t>
      </w:r>
      <w:r>
        <w:rPr>
          <w:b w:val="0"/>
          <w:sz w:val="24"/>
          <w:szCs w:val="24"/>
        </w:rPr>
        <w:t> </w:t>
      </w:r>
      <w:r w:rsidRPr="00485891">
        <w:rPr>
          <w:b w:val="0"/>
          <w:sz w:val="24"/>
          <w:szCs w:val="24"/>
        </w:rPr>
        <w:t xml:space="preserve">471 </w:t>
      </w:r>
    </w:p>
    <w:p w:rsidR="00485891" w:rsidRPr="00485891" w:rsidRDefault="00485891" w:rsidP="00485891">
      <w:pPr>
        <w:pStyle w:val="Zkladntext"/>
        <w:rPr>
          <w:b w:val="0"/>
          <w:sz w:val="24"/>
          <w:szCs w:val="24"/>
        </w:rPr>
      </w:pPr>
    </w:p>
    <w:p w:rsidR="007A27A2" w:rsidRDefault="00485891" w:rsidP="00485891">
      <w:pPr>
        <w:pStyle w:val="Zkladntext"/>
        <w:rPr>
          <w:b w:val="0"/>
          <w:sz w:val="24"/>
          <w:szCs w:val="24"/>
        </w:rPr>
      </w:pPr>
      <w:r w:rsidRPr="00485891">
        <w:rPr>
          <w:b w:val="0"/>
          <w:sz w:val="24"/>
          <w:szCs w:val="24"/>
        </w:rPr>
        <w:t>Uchazeč oznámí 2 pracovní dny předem seznam osob na prohlídku místa plnění /jméno a příjmení, číslo OP/ na e-mail: zdenek.senkyrik@as-po.cz</w:t>
      </w:r>
    </w:p>
    <w:p w:rsidR="00FF3B8B" w:rsidRPr="00FF3B8B" w:rsidRDefault="00FF3B8B" w:rsidP="00FF3B8B">
      <w:pPr>
        <w:spacing w:line="360" w:lineRule="auto"/>
        <w:jc w:val="both"/>
        <w:rPr>
          <w:sz w:val="24"/>
          <w:szCs w:val="24"/>
        </w:rPr>
      </w:pPr>
    </w:p>
    <w:p w:rsidR="008A5DAC" w:rsidRDefault="008A5DAC"/>
    <w:sectPr w:rsidR="008A5DAC" w:rsidSect="00122D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BDD" w:rsidRDefault="00133BDD" w:rsidP="00BE3201">
      <w:r>
        <w:separator/>
      </w:r>
    </w:p>
  </w:endnote>
  <w:endnote w:type="continuationSeparator" w:id="0">
    <w:p w:rsidR="00133BDD" w:rsidRDefault="00133BDD" w:rsidP="00BE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BDD" w:rsidRDefault="00133BDD" w:rsidP="00BE3201">
      <w:r>
        <w:separator/>
      </w:r>
    </w:p>
  </w:footnote>
  <w:footnote w:type="continuationSeparator" w:id="0">
    <w:p w:rsidR="00133BDD" w:rsidRDefault="00133BDD" w:rsidP="00BE3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7DB" w:rsidRDefault="00CF77DB" w:rsidP="00CF77DB">
    <w:pPr>
      <w:pStyle w:val="Zhlav"/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899795</wp:posOffset>
          </wp:positionH>
          <wp:positionV relativeFrom="paragraph">
            <wp:posOffset>92075</wp:posOffset>
          </wp:positionV>
          <wp:extent cx="4304030" cy="1663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4030" cy="1663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-6350</wp:posOffset>
          </wp:positionH>
          <wp:positionV relativeFrom="paragraph">
            <wp:posOffset>3810</wp:posOffset>
          </wp:positionV>
          <wp:extent cx="661670" cy="78867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78867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77DB" w:rsidRDefault="00CF77DB" w:rsidP="00CF77DB">
    <w:pPr>
      <w:spacing w:line="360" w:lineRule="auto"/>
      <w:ind w:right="567"/>
    </w:pPr>
  </w:p>
  <w:p w:rsidR="00CF77DB" w:rsidRDefault="00CF77DB" w:rsidP="00CF77DB">
    <w:pPr>
      <w:spacing w:line="276" w:lineRule="auto"/>
      <w:ind w:right="567"/>
      <w:rPr>
        <w:sz w:val="22"/>
      </w:rPr>
    </w:pPr>
    <w:r>
      <w:rPr>
        <w:sz w:val="22"/>
      </w:rPr>
      <w:t xml:space="preserve">Podbabská </w:t>
    </w:r>
    <w:r w:rsidR="008B42FD">
      <w:rPr>
        <w:sz w:val="22"/>
      </w:rPr>
      <w:t xml:space="preserve">               </w:t>
    </w:r>
    <w:r>
      <w:rPr>
        <w:sz w:val="22"/>
      </w:rPr>
      <w:t>1589/1, 160 00 Praha 6 – Dejvice, IČ: 60460580, DIČ: CZ60460580</w:t>
    </w:r>
  </w:p>
  <w:p w:rsidR="00CF77DB" w:rsidRDefault="00CF77DB" w:rsidP="008B42FD">
    <w:pPr>
      <w:tabs>
        <w:tab w:val="left" w:pos="708"/>
        <w:tab w:val="left" w:pos="1416"/>
        <w:tab w:val="center" w:pos="4536"/>
      </w:tabs>
      <w:spacing w:line="276" w:lineRule="auto"/>
      <w:rPr>
        <w:b/>
      </w:rPr>
    </w:pPr>
    <w:r>
      <w:tab/>
    </w:r>
    <w:r>
      <w:tab/>
    </w:r>
    <w:r w:rsidR="008B42FD">
      <w:tab/>
    </w:r>
  </w:p>
  <w:p w:rsidR="00BE3201" w:rsidRPr="00BE3201" w:rsidRDefault="00485891" w:rsidP="00BE3201">
    <w:pPr>
      <w:pStyle w:val="Zhlav"/>
      <w:jc w:val="right"/>
      <w:rPr>
        <w:sz w:val="24"/>
        <w:szCs w:val="24"/>
      </w:rPr>
    </w:pPr>
    <w:r>
      <w:rPr>
        <w:sz w:val="24"/>
        <w:szCs w:val="24"/>
      </w:rPr>
      <w:t>Příloha č. 8</w:t>
    </w:r>
    <w:r w:rsidR="00BE3201" w:rsidRPr="00BE3201">
      <w:rPr>
        <w:sz w:val="24"/>
        <w:szCs w:val="24"/>
      </w:rPr>
      <w:t xml:space="preserve"> 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19"/>
    <w:rsid w:val="00077472"/>
    <w:rsid w:val="000921ED"/>
    <w:rsid w:val="000D0674"/>
    <w:rsid w:val="00120B77"/>
    <w:rsid w:val="00122DB6"/>
    <w:rsid w:val="0013352C"/>
    <w:rsid w:val="00133BDD"/>
    <w:rsid w:val="001C41E6"/>
    <w:rsid w:val="001F6B8F"/>
    <w:rsid w:val="001F6ED8"/>
    <w:rsid w:val="00212D8F"/>
    <w:rsid w:val="002328F3"/>
    <w:rsid w:val="003067C7"/>
    <w:rsid w:val="003860BF"/>
    <w:rsid w:val="003F1B3A"/>
    <w:rsid w:val="00485891"/>
    <w:rsid w:val="00491A03"/>
    <w:rsid w:val="0053463A"/>
    <w:rsid w:val="005968A4"/>
    <w:rsid w:val="005E3519"/>
    <w:rsid w:val="006678CC"/>
    <w:rsid w:val="007A27A2"/>
    <w:rsid w:val="007A7EF4"/>
    <w:rsid w:val="007F46A3"/>
    <w:rsid w:val="00803424"/>
    <w:rsid w:val="008A5DAC"/>
    <w:rsid w:val="008B42FD"/>
    <w:rsid w:val="00902238"/>
    <w:rsid w:val="00920929"/>
    <w:rsid w:val="00944E74"/>
    <w:rsid w:val="00A41C04"/>
    <w:rsid w:val="00B67DCB"/>
    <w:rsid w:val="00BE3201"/>
    <w:rsid w:val="00C01ECE"/>
    <w:rsid w:val="00C63DBB"/>
    <w:rsid w:val="00C854B0"/>
    <w:rsid w:val="00C86E11"/>
    <w:rsid w:val="00CE2914"/>
    <w:rsid w:val="00CF77DB"/>
    <w:rsid w:val="00D35456"/>
    <w:rsid w:val="00D42306"/>
    <w:rsid w:val="00D5044E"/>
    <w:rsid w:val="00DF2FF3"/>
    <w:rsid w:val="00E720AB"/>
    <w:rsid w:val="00E74D48"/>
    <w:rsid w:val="00ED6EB0"/>
    <w:rsid w:val="00EF2CB0"/>
    <w:rsid w:val="00F955DB"/>
    <w:rsid w:val="00FC6BE6"/>
    <w:rsid w:val="00FF3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3519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32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3201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BE32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3201"/>
    <w:rPr>
      <w:rFonts w:ascii="Times New Roman" w:eastAsia="Times New Roman" w:hAnsi="Times New Roman"/>
    </w:rPr>
  </w:style>
  <w:style w:type="paragraph" w:styleId="Zkladntext">
    <w:name w:val="Body Text"/>
    <w:basedOn w:val="Normln"/>
    <w:link w:val="ZkladntextChar"/>
    <w:rsid w:val="00FF3B8B"/>
    <w:pPr>
      <w:jc w:val="both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FF3B8B"/>
    <w:rPr>
      <w:rFonts w:ascii="Times New Roman" w:eastAsia="Times New Roman" w:hAnsi="Times New Roman"/>
      <w:b/>
      <w:bCs/>
      <w:sz w:val="28"/>
    </w:rPr>
  </w:style>
  <w:style w:type="character" w:styleId="Hypertextovodkaz">
    <w:name w:val="Hyperlink"/>
    <w:basedOn w:val="Standardnpsmoodstavce"/>
    <w:uiPriority w:val="99"/>
    <w:rsid w:val="00FF3B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3519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32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3201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BE32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3201"/>
    <w:rPr>
      <w:rFonts w:ascii="Times New Roman" w:eastAsia="Times New Roman" w:hAnsi="Times New Roman"/>
    </w:rPr>
  </w:style>
  <w:style w:type="paragraph" w:styleId="Zkladntext">
    <w:name w:val="Body Text"/>
    <w:basedOn w:val="Normln"/>
    <w:link w:val="ZkladntextChar"/>
    <w:rsid w:val="00FF3B8B"/>
    <w:pPr>
      <w:jc w:val="both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FF3B8B"/>
    <w:rPr>
      <w:rFonts w:ascii="Times New Roman" w:eastAsia="Times New Roman" w:hAnsi="Times New Roman"/>
      <w:b/>
      <w:bCs/>
      <w:sz w:val="28"/>
    </w:rPr>
  </w:style>
  <w:style w:type="character" w:styleId="Hypertextovodkaz">
    <w:name w:val="Hyperlink"/>
    <w:basedOn w:val="Standardnpsmoodstavce"/>
    <w:uiPriority w:val="99"/>
    <w:rsid w:val="00FF3B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vSA9yQspNSH3BtkXgX1POwIhzvo=</DigestValue>
    </Reference>
    <Reference URI="#idOfficeObject" Type="http://www.w3.org/2000/09/xmldsig#Object">
      <DigestMethod Algorithm="http://www.w3.org/2000/09/xmldsig#sha1"/>
      <DigestValue>UtJuHNeACUhl4QUvfIJYPFf/ss8=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94P5Ns90KxNOVyBy2bZOtwrInL0=</DigestValue>
    </Reference>
  </SignedInfo>
  <SignatureValue>LBjdsw6Zy1RUYggdFleSoTIEqPr1DMJC4GqBX8kHg7870lcjTXKEoUDnJBIfsjKdR131pzDxI+NF
+/irdASYNpC/BiXn9jugEAuA7xAkzLUOEpTHdvd7ieC6n+unoOOyH0mPf3jbdl8Xwe5fKB0RZtPv
3Pu0Xbcg3leGWNG1Rgts8DYiTKzYUWErCxyB41K8v4LSoe395R5aMV8+7ueRnczbES3jNyxD44cK
/YSJZhL1ujfko5H8uILg/4VuA7+igvcuYU957CO36ooaqbQjjtcJS/wmA6c5KwwRI26mEuRghN01
rNK4reYCDYrzHpr8+KEn6d0CI/8P/MKbaYZadA==</SignatureValue>
  <KeyInfo>
    <X509Data>
      <X509Certificate>MIIHODCCBiCgAwIBAgIDHVeiMA0GCSqGSIb3DQEBCwUAMF8xCzAJBgNVBAYTAkNaMSwwKgYDVQQK
DCPEjGVza8OhIHBvxaF0YSwgcy5wLiBbScSMIDQ3MTE0OTgzXTEiMCAGA1UEAxMZUG9zdFNpZ251
bSBRdWFsaWZpZWQgQ0EgMjAeFw0xNjAxMTkxNDI0MDFaFw0xNzAxMTgxNDI0MDFaMIIBCzELMAkG
A1UEBhMCQ1oxRzBFBgNVBAoMPkFybcOhZG7DrSBTZXJ2aXNuw60sIHDFmcOtc3DEm3Zrb3bDoSBv
cmdhbml6YWNlIFtJxIwgNjA0NjA1ODBdMTgwNgYDVQQLDC9Bcm3DoWRuw60gU2VydmlzbsOtLCBw
xZnDrXNwxJt2a292w6Egb3JnYW5pemFjZTEQMA4GA1UECxMHUEVSMTY1OTEhMB8GA1UEAwwYQmMu
IEJhcmJvcmEgT2xlam7DrWtvdsOhMRAwDgYDVQQFEwdQNDkxNDgzMTIwMAYDVQQMDClSZWZlcmVu
dCBha3ZpemnEjW7DrWhvIG9kZMSbbGVuw60gLSBQcmFoYTCCASIwDQYJKoZIhvcNAQEBBQADggEP
ADCCAQoCggEBAKvxBJxvEv0qgoRiWp5kp7ull18s7aDzPayve3srlC3HSaI8FQ1aQ7jexbr3NdH7
N7JCGFAlmTpNNQythvqwAboqF91862LMNOfT9Bm3F2vax9THIMFK8AjAW9F0pasfYY564REty2uN
Kf464ErOFgBdbJycZEgxTh1Xqm/bND5K9NWfMM90p2QFPAS+QdaNXORrd6n23Tw2Rq8lWEB96Egg
C3QAZDAw24Ajh0WS90CuBDYPzWS5GgdaZAZLIunYMBOr3wPgLrDv22+malx3vkp75mNQAoxAE3j6
XAfI5ORWUnQCS8cmL/XBWlvZByVqhmXNl/9tW2nOMssQDoTHDk0CAwEAAaOCA00wggNJMEwGA1Ud
EQRFMEOBG2JhcmJvcmEub2xlam5pa292YUBhcy1wby5jeqAZBgkrBgEEAdwZAgGgDBMKMTgzMTY1
NDUxN6AJBgNVBA2gAhMAMIIBDgYDVR0gBIIBBTCCAQEwgf4GCWeBBgEEAQeCLDCB8DCBxwYIKwYB
BQUHAgIwgboagbdUZW50byBrdmFsaWZpa292YW55IGNlcnRpZmlrYXQgYnlsIHZ5ZGFuIHBvZGxl
IHpha29uYSAyMjcvMjAwMFNiLiBhIG5hdmF6bnljaCBwcmVkcGlzdS4vVGhpcyBxdWFsaWZpZWQg
Y2VydGlmaWNhdGUgd2FzIGlzc3VlZCBhY2NvcmRpbmcgdG8gTGF3IE5vIDIyNy8yMDAwQ29sbC4g
YW5kIHJlbGF0ZWQgcmVndWxhdGlvbnMwJAYIKwYBBQUHAgEWGGh0dHA6Ly93d3cucG9zdHNpZ251
bS5jejAYBggrBgEFBQcBAwQMMAowCAYGBACORgEBMIHIBggrBgEFBQcBAQSBuzCBuDA7BggrBgEF
BQcwAoYvaHR0cDovL3d3dy5wb3N0c2lnbnVtLmN6L2NydC9wc3F1YWxpZmllZGNhMi5jcnQwPAYI
KwYBBQUHMAKGMGh0dHA6Ly93d3cyLnBvc3RzaWdudW0uY3ovY3J0L3BzcXVhbGlmaWVkY2EyLmNy
dDA7BggrBgEFBQcwAoYvaHR0cDovL3Bvc3RzaWdudW0udHRjLmN6L2NydC9wc3F1YWxpZmllZGNh
Mi5jcnQwDgYDVR0PAQH/BAQDAgXgMB8GA1UdIwQYMBaAFInoTN+LJjk+1yQuEg565+Yn5daXMIGx
BgNVHR8EgakwgaYwNaAzoDGGL2h0dHA6Ly93d3cucG9zdHNpZ251bS5jei9jcmwvcHNxdWFsaWZp
ZWRjYTIuY3JsMDagNKAyhjBodHRwOi8vd3d3Mi5wb3N0c2lnbnVtLmN6L2NybC9wc3F1YWxpZmll
ZGNhMi5jcmwwNaAzoDGGL2h0dHA6Ly9wb3N0c2lnbnVtLnR0Yy5jei9jcmwvcHNxdWFsaWZpZWRj
YTIuY3JsMB0GA1UdDgQWBBSw2EYlGut3jzEW8kbTdLqZD8rKETANBgkqhkiG9w0BAQsFAAOCAQEA
FwjfeSqQUMKKf2FPE7goJB8fgxO37UvIX7B/C3+5xL/MGuzXkFbBaAcrCp2jriSbfVEImMzBWnFq
Vu7niqDJ1vo5feJy0zcrp6Ss9YzwO+l13A/ALoiVedPb4Un0T+ulzwiCc2/sUFZvH/+rdPIJX891
qABnWu+NEKHkp2LoFarft6KfGrIZPDwd45Vcpha2XAwhPkAnPnvYirgGTxiwLltuHD45xqm8vAJQ
5kNIM+y5YD6dTdoGTqMDUgb2O1h+toDnACgTPYDw1WnKyNaT/y06U+kbV2YtfPfq4+Pwr9bO7WNv
biqtKmur/yy5DaKec1Z0kbhuEzbbyPzdw7WypQ==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oYU4Aj6g/0GyS0QcuDBMd4KsZro=</DigestValue>
      </Reference>
      <Reference URI="/word/media/image1.jpeg?ContentType=image/jpeg">
        <DigestMethod Algorithm="http://www.w3.org/2000/09/xmldsig#sha1"/>
        <DigestValue>O0MXPKgPoQ+RsBwXlMvfB7SuAyE=</DigestValue>
      </Reference>
      <Reference URI="/word/media/image2.jpeg?ContentType=image/jpeg">
        <DigestMethod Algorithm="http://www.w3.org/2000/09/xmldsig#sha1"/>
        <DigestValue>8m/3uA0Vm4CVvZWrk/Wsicw55lI=</DigestValue>
      </Reference>
      <Reference URI="/word/settings.xml?ContentType=application/vnd.openxmlformats-officedocument.wordprocessingml.settings+xml">
        <DigestMethod Algorithm="http://www.w3.org/2000/09/xmldsig#sha1"/>
        <DigestValue>sgx3MJoYE+i/FKpPOLA/VIjSI0A=</DigestValue>
      </Reference>
      <Reference URI="/word/stylesWithEffects.xml?ContentType=application/vnd.ms-word.stylesWithEffects+xml">
        <DigestMethod Algorithm="http://www.w3.org/2000/09/xmldsig#sha1"/>
        <DigestValue>zL5QjWxUChKRUgBWKHQLuXQ96s4=</DigestValue>
      </Reference>
      <Reference URI="/word/webSettings.xml?ContentType=application/vnd.openxmlformats-officedocument.wordprocessingml.webSettings+xml">
        <DigestMethod Algorithm="http://www.w3.org/2000/09/xmldsig#sha1"/>
        <DigestValue>cBOLH1DH+AoJ1GFw1iwOtW1JHnY=</DigestValue>
      </Reference>
      <Reference URI="/word/styles.xml?ContentType=application/vnd.openxmlformats-officedocument.wordprocessingml.styles+xml">
        <DigestMethod Algorithm="http://www.w3.org/2000/09/xmldsig#sha1"/>
        <DigestValue>QRDcnoq/ueKqT5nvZKw0oygaZHs=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header1.xml?ContentType=application/vnd.openxmlformats-officedocument.wordprocessingml.header+xml">
        <DigestMethod Algorithm="http://www.w3.org/2000/09/xmldsig#sha1"/>
        <DigestValue>8X73I+Yu7e4LxhnptMmhyVjvpNE=</DigestValue>
      </Reference>
      <Reference URI="/word/endnotes.xml?ContentType=application/vnd.openxmlformats-officedocument.wordprocessingml.endnotes+xml">
        <DigestMethod Algorithm="http://www.w3.org/2000/09/xmldsig#sha1"/>
        <DigestValue>SskSHc7+bztKmsvYgb6m+u6Kbsg=</DigestValue>
      </Reference>
      <Reference URI="/word/footnotes.xml?ContentType=application/vnd.openxmlformats-officedocument.wordprocessingml.footnotes+xml">
        <DigestMethod Algorithm="http://www.w3.org/2000/09/xmldsig#sha1"/>
        <DigestValue>f2yrD/w84r3TtP82PxLU2knerp4=</DigestValue>
      </Reference>
      <Reference URI="/word/document.xml?ContentType=application/vnd.openxmlformats-officedocument.wordprocessingml.document.main+xml">
        <DigestMethod Algorithm="http://www.w3.org/2000/09/xmldsig#sha1"/>
        <DigestValue>co3EkkcodF81s98eJ0aobljPIu0=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kXi7iDVUD/CBvsVMUJc1z1oxlJI=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bE2521sXeA55fVIEx5Q8CGkLf8o=</DigestValue>
      </Reference>
    </Manifest>
    <SignatureProperties>
      <SignatureProperty Id="idSignatureTime" Target="#idPackageSignature">
        <mdssi:SignatureTime>
          <mdssi:Format>YYYY-MM-DDThh:mm:ssTZD</mdssi:Format>
          <mdssi:Value>2016-06-03T13:30:40Z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2016-06-03T13:30:40Z</xd:SigningTime>
          <xd:SigningCertificate>
            <xd:Cert>
              <xd:CertDigest>
                <DigestMethod Algorithm="http://www.w3.org/2000/09/xmldsig#sha1"/>
                <DigestValue>prC/BiaLmG3VVxkOnw+Apd8NGe4=</DigestValue>
              </xd:CertDigest>
              <xd:IssuerSerial>
                <X509IssuerName>CN=PostSignum Qualified CA 2, O="Česká pošta, s.p. [IČ 47114983]", C=CZ</X509IssuerName>
                <X509SerialNumber>1922978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OLEJNIKOVA Barbora</cp:lastModifiedBy>
  <cp:revision>4</cp:revision>
  <cp:lastPrinted>2015-07-07T13:51:00Z</cp:lastPrinted>
  <dcterms:created xsi:type="dcterms:W3CDTF">2016-06-01T09:23:00Z</dcterms:created>
  <dcterms:modified xsi:type="dcterms:W3CDTF">2016-06-03T07:24:00Z</dcterms:modified>
</cp:coreProperties>
</file>