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&#65279;<?xml version="1.0" encoding="utf-8"?><Relationships xmlns="http://schemas.openxmlformats.org/package/2006/relationships"><Relationship Id="rId3" Type="http://schemas.openxmlformats.org/officeDocument/2006/relationships/extended-properties" Target="docProps/app.xml" TargetMode="Internal"/><Relationship Id="rId2" Type="http://schemas.openxmlformats.org/package/2006/relationships/metadata/core-properties" Target="docProps/core.xml" TargetMode="Internal"/><Relationship Id="rId1" Type="http://schemas.openxmlformats.org/officeDocument/2006/relationships/officeDocument" Target="word/document.xml" TargetMode="Internal"/><Relationship Id="idRel1" Type="http://schemas.openxmlformats.org/package/2006/relationships/digital-signature/origin" Target="_xmlsignatures/origin.sigs" TargetMode="Interna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FC8BB6" w14:textId="77777777" w:rsidR="00344E14" w:rsidRPr="00F81744" w:rsidRDefault="00344E14" w:rsidP="00344E14">
      <w:pPr>
        <w:pStyle w:val="Zkladntext"/>
        <w:spacing w:line="320" w:lineRule="atLeast"/>
        <w:jc w:val="center"/>
        <w:rPr>
          <w:rFonts w:ascii="Verdana" w:hAnsi="Verdana" w:cs="Tahoma"/>
          <w:b/>
          <w:sz w:val="18"/>
          <w:szCs w:val="18"/>
        </w:rPr>
      </w:pPr>
      <w:r w:rsidRPr="00F81744">
        <w:rPr>
          <w:rFonts w:ascii="Verdana" w:hAnsi="Verdana" w:cs="Tahoma"/>
          <w:b/>
          <w:sz w:val="18"/>
          <w:szCs w:val="18"/>
        </w:rPr>
        <w:t>Závazný vzor smlouvy</w:t>
      </w:r>
    </w:p>
    <w:p w14:paraId="45494743" w14:textId="77777777" w:rsidR="00344E14" w:rsidRPr="00F81744" w:rsidRDefault="00344E14" w:rsidP="00CE2294">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line="264" w:lineRule="auto"/>
        <w:jc w:val="center"/>
        <w:rPr>
          <w:rFonts w:ascii="Verdana" w:hAnsi="Verdana" w:cs="Tahoma"/>
          <w:b/>
          <w:sz w:val="18"/>
          <w:szCs w:val="18"/>
        </w:rPr>
      </w:pPr>
    </w:p>
    <w:p w14:paraId="7D4EDCC1" w14:textId="77777777" w:rsidR="00937119" w:rsidRPr="00F81744" w:rsidRDefault="00937119" w:rsidP="00CE2294">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line="264" w:lineRule="auto"/>
        <w:jc w:val="center"/>
        <w:rPr>
          <w:rFonts w:ascii="Verdana" w:hAnsi="Verdana" w:cs="Tahoma"/>
          <w:b/>
          <w:sz w:val="24"/>
          <w:szCs w:val="24"/>
        </w:rPr>
      </w:pPr>
      <w:r w:rsidRPr="00F81744">
        <w:rPr>
          <w:rFonts w:ascii="Verdana" w:hAnsi="Verdana" w:cs="Tahoma"/>
          <w:b/>
          <w:sz w:val="24"/>
          <w:szCs w:val="24"/>
        </w:rPr>
        <w:t>SMLOUVA O DÍLO</w:t>
      </w:r>
    </w:p>
    <w:p w14:paraId="5577C86E" w14:textId="77777777" w:rsidR="00937119" w:rsidRPr="00F81744" w:rsidRDefault="00937119" w:rsidP="00F43686">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line="264" w:lineRule="auto"/>
        <w:jc w:val="center"/>
        <w:rPr>
          <w:rFonts w:ascii="Verdana" w:hAnsi="Verdana" w:cs="Tahoma"/>
          <w:b/>
          <w:sz w:val="18"/>
          <w:szCs w:val="18"/>
        </w:rPr>
      </w:pPr>
    </w:p>
    <w:p w14:paraId="6F510896" w14:textId="77777777" w:rsidR="00937119" w:rsidRPr="00F81744" w:rsidRDefault="00937119" w:rsidP="00F43686">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line="264" w:lineRule="auto"/>
        <w:jc w:val="both"/>
        <w:rPr>
          <w:rFonts w:ascii="Verdana" w:hAnsi="Verdana" w:cs="Tahoma"/>
          <w:b/>
          <w:sz w:val="18"/>
          <w:szCs w:val="18"/>
        </w:rPr>
      </w:pPr>
    </w:p>
    <w:p w14:paraId="12C36086" w14:textId="1989960A" w:rsidR="00053FE3" w:rsidRPr="00E76285" w:rsidRDefault="00407256" w:rsidP="00352672">
      <w:pPr>
        <w:jc w:val="both"/>
        <w:rPr>
          <w:rFonts w:ascii="Verdana" w:hAnsi="Verdana" w:cs="Tahoma"/>
          <w:b/>
          <w:sz w:val="18"/>
          <w:szCs w:val="18"/>
        </w:rPr>
      </w:pPr>
      <w:r>
        <w:rPr>
          <w:rFonts w:ascii="Verdana" w:hAnsi="Verdana" w:cs="Arial"/>
          <w:b/>
          <w:snapToGrid w:val="0"/>
          <w:sz w:val="18"/>
          <w:szCs w:val="18"/>
        </w:rPr>
        <w:t>Armádní S</w:t>
      </w:r>
      <w:r w:rsidR="00E76285" w:rsidRPr="00E76285">
        <w:rPr>
          <w:rFonts w:ascii="Verdana" w:hAnsi="Verdana" w:cs="Arial"/>
          <w:b/>
          <w:snapToGrid w:val="0"/>
          <w:sz w:val="18"/>
          <w:szCs w:val="18"/>
        </w:rPr>
        <w:t>ervisní, příspěvková organizace</w:t>
      </w:r>
    </w:p>
    <w:p w14:paraId="6C5ABC3C" w14:textId="76626796" w:rsidR="00500903" w:rsidRPr="00F81744" w:rsidRDefault="00DA1206" w:rsidP="00500903">
      <w:pPr>
        <w:spacing w:line="264" w:lineRule="auto"/>
        <w:jc w:val="both"/>
        <w:rPr>
          <w:rFonts w:ascii="Verdana" w:hAnsi="Verdana" w:cs="Tahoma"/>
          <w:sz w:val="18"/>
          <w:szCs w:val="18"/>
        </w:rPr>
      </w:pPr>
      <w:r>
        <w:rPr>
          <w:rFonts w:ascii="Verdana" w:hAnsi="Verdana" w:cs="Tahoma"/>
          <w:sz w:val="18"/>
          <w:szCs w:val="18"/>
        </w:rPr>
        <w:t xml:space="preserve">se sídlem: </w:t>
      </w:r>
      <w:r w:rsidR="00E76285" w:rsidRPr="00641301">
        <w:rPr>
          <w:rFonts w:ascii="Verdana" w:hAnsi="Verdana"/>
          <w:snapToGrid w:val="0"/>
          <w:sz w:val="18"/>
          <w:szCs w:val="18"/>
        </w:rPr>
        <w:t>Podbabská 1589/1, 160 00</w:t>
      </w:r>
      <w:r w:rsidR="003D1D97">
        <w:rPr>
          <w:rFonts w:ascii="Verdana" w:hAnsi="Verdana"/>
          <w:snapToGrid w:val="0"/>
          <w:sz w:val="18"/>
          <w:szCs w:val="18"/>
        </w:rPr>
        <w:t>,</w:t>
      </w:r>
      <w:r w:rsidR="00E76285" w:rsidRPr="00641301">
        <w:rPr>
          <w:rFonts w:ascii="Verdana" w:hAnsi="Verdana"/>
          <w:snapToGrid w:val="0"/>
          <w:sz w:val="18"/>
          <w:szCs w:val="18"/>
        </w:rPr>
        <w:t xml:space="preserve"> Praha 6 - Dejvice</w:t>
      </w:r>
    </w:p>
    <w:p w14:paraId="54645F99" w14:textId="4660DA49" w:rsidR="002341DE" w:rsidRDefault="002341DE" w:rsidP="00500903">
      <w:pPr>
        <w:spacing w:line="264" w:lineRule="auto"/>
        <w:jc w:val="both"/>
        <w:rPr>
          <w:rFonts w:ascii="Verdana" w:hAnsi="Verdana" w:cs="Tahoma"/>
          <w:sz w:val="18"/>
          <w:szCs w:val="18"/>
        </w:rPr>
      </w:pPr>
      <w:r w:rsidRPr="00F81744">
        <w:rPr>
          <w:rFonts w:ascii="Verdana" w:hAnsi="Verdana" w:cs="Tahoma"/>
          <w:sz w:val="18"/>
          <w:szCs w:val="18"/>
        </w:rPr>
        <w:t>IČ</w:t>
      </w:r>
      <w:r w:rsidR="003D1D97">
        <w:rPr>
          <w:rFonts w:ascii="Verdana" w:hAnsi="Verdana" w:cs="Tahoma"/>
          <w:sz w:val="18"/>
          <w:szCs w:val="18"/>
        </w:rPr>
        <w:t>O</w:t>
      </w:r>
      <w:r w:rsidRPr="00F81744">
        <w:rPr>
          <w:rFonts w:ascii="Verdana" w:hAnsi="Verdana" w:cs="Tahoma"/>
          <w:sz w:val="18"/>
          <w:szCs w:val="18"/>
        </w:rPr>
        <w:t xml:space="preserve">: </w:t>
      </w:r>
      <w:r w:rsidR="00E76285" w:rsidRPr="00641301">
        <w:rPr>
          <w:rFonts w:ascii="Verdana" w:hAnsi="Verdana"/>
          <w:color w:val="000000"/>
          <w:sz w:val="18"/>
          <w:szCs w:val="18"/>
        </w:rPr>
        <w:t>60460580</w:t>
      </w:r>
    </w:p>
    <w:p w14:paraId="06B6F722" w14:textId="62C075B3" w:rsidR="00547FAF" w:rsidRPr="00F81744" w:rsidRDefault="00DA1206" w:rsidP="00500903">
      <w:pPr>
        <w:spacing w:line="264" w:lineRule="auto"/>
        <w:jc w:val="both"/>
        <w:rPr>
          <w:rFonts w:ascii="Verdana" w:hAnsi="Verdana" w:cs="Tahoma"/>
          <w:sz w:val="18"/>
          <w:szCs w:val="18"/>
        </w:rPr>
      </w:pPr>
      <w:r>
        <w:rPr>
          <w:rFonts w:ascii="Verdana" w:hAnsi="Verdana" w:cs="Tahoma"/>
          <w:sz w:val="18"/>
          <w:szCs w:val="18"/>
        </w:rPr>
        <w:t>zastoupen</w:t>
      </w:r>
      <w:r w:rsidR="00C45A4F">
        <w:rPr>
          <w:rFonts w:ascii="Verdana" w:hAnsi="Verdana" w:cs="Tahoma"/>
          <w:sz w:val="18"/>
          <w:szCs w:val="18"/>
        </w:rPr>
        <w:t>a</w:t>
      </w:r>
      <w:r w:rsidR="00352672" w:rsidRPr="00F81744">
        <w:rPr>
          <w:rFonts w:ascii="Verdana" w:hAnsi="Verdana" w:cs="Tahoma"/>
          <w:sz w:val="18"/>
          <w:szCs w:val="18"/>
        </w:rPr>
        <w:t xml:space="preserve">: </w:t>
      </w:r>
      <w:r w:rsidR="00E76285">
        <w:rPr>
          <w:rFonts w:ascii="Verdana" w:hAnsi="Verdana" w:cs="Tahoma"/>
          <w:sz w:val="18"/>
          <w:szCs w:val="18"/>
        </w:rPr>
        <w:t>Ing. Martinem Lehkým, ředitelem</w:t>
      </w:r>
    </w:p>
    <w:p w14:paraId="246508AE" w14:textId="530AB98D" w:rsidR="00A01045" w:rsidRPr="00F81744" w:rsidRDefault="00937119" w:rsidP="00F43686">
      <w:pPr>
        <w:spacing w:line="264" w:lineRule="auto"/>
        <w:jc w:val="both"/>
        <w:rPr>
          <w:rFonts w:ascii="Verdana" w:hAnsi="Verdana" w:cs="Tahoma"/>
          <w:sz w:val="18"/>
          <w:szCs w:val="18"/>
        </w:rPr>
      </w:pPr>
      <w:r w:rsidRPr="00F81744">
        <w:rPr>
          <w:rFonts w:ascii="Verdana" w:hAnsi="Verdana" w:cs="Tahoma"/>
          <w:sz w:val="18"/>
          <w:szCs w:val="18"/>
        </w:rPr>
        <w:t xml:space="preserve">na straně jedné jako objednatel </w:t>
      </w:r>
    </w:p>
    <w:p w14:paraId="105D1C7E" w14:textId="2B159784" w:rsidR="00937119" w:rsidRPr="00F81744" w:rsidRDefault="00937119" w:rsidP="00F43686">
      <w:pPr>
        <w:spacing w:line="264" w:lineRule="auto"/>
        <w:jc w:val="both"/>
        <w:rPr>
          <w:rFonts w:ascii="Verdana" w:hAnsi="Verdana" w:cs="Tahoma"/>
          <w:sz w:val="18"/>
          <w:szCs w:val="18"/>
        </w:rPr>
      </w:pPr>
      <w:r w:rsidRPr="00F81744">
        <w:rPr>
          <w:rFonts w:ascii="Verdana" w:hAnsi="Verdana" w:cs="Tahoma"/>
          <w:sz w:val="18"/>
          <w:szCs w:val="18"/>
        </w:rPr>
        <w:t>(dále j</w:t>
      </w:r>
      <w:r w:rsidR="007E7749" w:rsidRPr="00F81744">
        <w:rPr>
          <w:rFonts w:ascii="Verdana" w:hAnsi="Verdana" w:cs="Tahoma"/>
          <w:sz w:val="18"/>
          <w:szCs w:val="18"/>
        </w:rPr>
        <w:t>ako</w:t>
      </w:r>
      <w:r w:rsidRPr="00F81744">
        <w:rPr>
          <w:rFonts w:ascii="Verdana" w:hAnsi="Verdana" w:cs="Tahoma"/>
          <w:sz w:val="18"/>
          <w:szCs w:val="18"/>
        </w:rPr>
        <w:t xml:space="preserve"> </w:t>
      </w:r>
      <w:r w:rsidRPr="00F81744">
        <w:rPr>
          <w:rFonts w:ascii="Verdana" w:hAnsi="Verdana" w:cs="Tahoma"/>
          <w:b/>
          <w:sz w:val="18"/>
          <w:szCs w:val="18"/>
        </w:rPr>
        <w:t>„objednatel</w:t>
      </w:r>
      <w:r w:rsidR="003D1D97">
        <w:rPr>
          <w:rFonts w:ascii="Verdana" w:hAnsi="Verdana" w:cs="Tahoma"/>
          <w:b/>
          <w:sz w:val="18"/>
          <w:szCs w:val="18"/>
        </w:rPr>
        <w:t>”</w:t>
      </w:r>
      <w:r w:rsidRPr="00F81744">
        <w:rPr>
          <w:rFonts w:ascii="Verdana" w:hAnsi="Verdana" w:cs="Tahoma"/>
          <w:sz w:val="18"/>
          <w:szCs w:val="18"/>
        </w:rPr>
        <w:t>)</w:t>
      </w:r>
    </w:p>
    <w:p w14:paraId="5F1AB542" w14:textId="77777777" w:rsidR="00937119" w:rsidRPr="00F81744" w:rsidRDefault="00937119" w:rsidP="00F43686">
      <w:pPr>
        <w:spacing w:line="264" w:lineRule="auto"/>
        <w:jc w:val="both"/>
        <w:rPr>
          <w:rFonts w:ascii="Verdana" w:hAnsi="Verdana" w:cs="Tahoma"/>
          <w:sz w:val="18"/>
          <w:szCs w:val="18"/>
        </w:rPr>
      </w:pPr>
    </w:p>
    <w:p w14:paraId="1EA89A9E" w14:textId="77777777" w:rsidR="00937119" w:rsidRPr="00F81744" w:rsidRDefault="00937119" w:rsidP="001D75CB">
      <w:pPr>
        <w:spacing w:line="264" w:lineRule="auto"/>
        <w:jc w:val="both"/>
        <w:rPr>
          <w:rFonts w:ascii="Verdana" w:hAnsi="Verdana" w:cs="Tahoma"/>
          <w:sz w:val="18"/>
          <w:szCs w:val="18"/>
        </w:rPr>
      </w:pPr>
      <w:r w:rsidRPr="00F81744">
        <w:rPr>
          <w:rFonts w:ascii="Verdana" w:hAnsi="Verdana" w:cs="Tahoma"/>
          <w:sz w:val="18"/>
          <w:szCs w:val="18"/>
        </w:rPr>
        <w:t xml:space="preserve">a </w:t>
      </w:r>
    </w:p>
    <w:p w14:paraId="4540599E" w14:textId="77777777" w:rsidR="00937119" w:rsidRPr="00F81744" w:rsidRDefault="00937119" w:rsidP="00F43686">
      <w:pPr>
        <w:spacing w:line="264" w:lineRule="auto"/>
        <w:jc w:val="both"/>
        <w:rPr>
          <w:rFonts w:ascii="Verdana" w:hAnsi="Verdana" w:cs="Tahoma"/>
          <w:b/>
          <w:sz w:val="18"/>
          <w:szCs w:val="18"/>
        </w:rPr>
      </w:pPr>
    </w:p>
    <w:p w14:paraId="50BAE168" w14:textId="77777777" w:rsidR="00937119" w:rsidRPr="00F81744" w:rsidRDefault="0003164D" w:rsidP="00F43686">
      <w:pPr>
        <w:pStyle w:val="BodyText21"/>
        <w:widowControl/>
        <w:spacing w:line="264" w:lineRule="auto"/>
        <w:rPr>
          <w:rFonts w:ascii="Verdana" w:hAnsi="Verdana" w:cs="Tahoma"/>
          <w:b/>
          <w:sz w:val="18"/>
          <w:szCs w:val="18"/>
        </w:rPr>
      </w:pPr>
      <w:r w:rsidRPr="00F81744">
        <w:rPr>
          <w:rFonts w:ascii="Verdana" w:hAnsi="Verdana" w:cs="Tahoma"/>
          <w:b/>
          <w:sz w:val="18"/>
          <w:szCs w:val="18"/>
        </w:rPr>
        <w:t>xxx</w:t>
      </w:r>
      <w:r w:rsidRPr="00F81744" w:rsidDel="007E7749">
        <w:rPr>
          <w:rFonts w:ascii="Verdana" w:hAnsi="Verdana" w:cs="Tahoma"/>
          <w:b/>
          <w:sz w:val="18"/>
          <w:szCs w:val="18"/>
        </w:rPr>
        <w:t xml:space="preserve"> </w:t>
      </w:r>
    </w:p>
    <w:p w14:paraId="263C0CE0" w14:textId="30018BE7" w:rsidR="00874B7C" w:rsidRPr="00F81744" w:rsidRDefault="00937119" w:rsidP="00F43686">
      <w:pPr>
        <w:pStyle w:val="BodyText21"/>
        <w:widowControl/>
        <w:spacing w:line="264" w:lineRule="auto"/>
        <w:rPr>
          <w:rFonts w:ascii="Verdana" w:hAnsi="Verdana" w:cs="Tahoma"/>
          <w:sz w:val="18"/>
          <w:szCs w:val="18"/>
        </w:rPr>
      </w:pPr>
      <w:r w:rsidRPr="00F81744">
        <w:rPr>
          <w:rFonts w:ascii="Verdana" w:hAnsi="Verdana" w:cs="Tahoma"/>
          <w:sz w:val="18"/>
          <w:szCs w:val="18"/>
        </w:rPr>
        <w:t>IČ</w:t>
      </w:r>
      <w:r w:rsidR="003D1D97">
        <w:rPr>
          <w:rFonts w:ascii="Verdana" w:hAnsi="Verdana" w:cs="Tahoma"/>
          <w:sz w:val="18"/>
          <w:szCs w:val="18"/>
        </w:rPr>
        <w:t>O</w:t>
      </w:r>
      <w:r w:rsidRPr="00F81744">
        <w:rPr>
          <w:rFonts w:ascii="Verdana" w:hAnsi="Verdana" w:cs="Tahoma"/>
          <w:sz w:val="18"/>
          <w:szCs w:val="18"/>
        </w:rPr>
        <w:t xml:space="preserve">: </w:t>
      </w:r>
      <w:r w:rsidR="0003164D" w:rsidRPr="00F81744">
        <w:rPr>
          <w:rFonts w:ascii="Verdana" w:hAnsi="Verdana" w:cs="Tahoma"/>
          <w:sz w:val="18"/>
          <w:szCs w:val="18"/>
        </w:rPr>
        <w:t>xxx</w:t>
      </w:r>
      <w:r w:rsidRPr="00F81744">
        <w:rPr>
          <w:rFonts w:ascii="Verdana" w:hAnsi="Verdana" w:cs="Tahoma"/>
          <w:sz w:val="18"/>
          <w:szCs w:val="18"/>
        </w:rPr>
        <w:tab/>
      </w:r>
    </w:p>
    <w:p w14:paraId="2C6638E9" w14:textId="5C9E51B0" w:rsidR="00937119" w:rsidRPr="00F81744" w:rsidRDefault="00937119" w:rsidP="00962FEA">
      <w:pPr>
        <w:pStyle w:val="BodyText21"/>
        <w:widowControl/>
        <w:tabs>
          <w:tab w:val="left" w:pos="5459"/>
        </w:tabs>
        <w:spacing w:line="264" w:lineRule="auto"/>
        <w:rPr>
          <w:rFonts w:ascii="Verdana" w:hAnsi="Verdana" w:cs="Tahoma"/>
          <w:sz w:val="18"/>
          <w:szCs w:val="18"/>
        </w:rPr>
      </w:pPr>
      <w:r w:rsidRPr="00F81744">
        <w:rPr>
          <w:rFonts w:ascii="Verdana" w:hAnsi="Verdana" w:cs="Tahoma"/>
          <w:sz w:val="18"/>
          <w:szCs w:val="18"/>
        </w:rPr>
        <w:t xml:space="preserve">DIČ: </w:t>
      </w:r>
      <w:r w:rsidR="0003164D" w:rsidRPr="00F81744">
        <w:rPr>
          <w:rFonts w:ascii="Verdana" w:hAnsi="Verdana" w:cs="Tahoma"/>
          <w:sz w:val="18"/>
          <w:szCs w:val="18"/>
        </w:rPr>
        <w:t>xxx</w:t>
      </w:r>
      <w:r w:rsidR="00962FEA">
        <w:rPr>
          <w:rFonts w:ascii="Verdana" w:hAnsi="Verdana" w:cs="Tahoma"/>
          <w:sz w:val="18"/>
          <w:szCs w:val="18"/>
        </w:rPr>
        <w:tab/>
      </w:r>
    </w:p>
    <w:p w14:paraId="68A20C39" w14:textId="77777777" w:rsidR="00937119" w:rsidRPr="00F81744" w:rsidRDefault="00937119" w:rsidP="00F43686">
      <w:pPr>
        <w:pStyle w:val="BodyText21"/>
        <w:widowControl/>
        <w:spacing w:line="264" w:lineRule="auto"/>
        <w:rPr>
          <w:rFonts w:ascii="Verdana" w:hAnsi="Verdana" w:cs="Tahoma"/>
          <w:sz w:val="18"/>
          <w:szCs w:val="18"/>
        </w:rPr>
      </w:pPr>
      <w:r w:rsidRPr="00F81744">
        <w:rPr>
          <w:rFonts w:ascii="Verdana" w:hAnsi="Verdana" w:cs="Tahoma"/>
          <w:sz w:val="18"/>
          <w:szCs w:val="18"/>
        </w:rPr>
        <w:t xml:space="preserve">se sídlem: </w:t>
      </w:r>
      <w:r w:rsidR="0003164D" w:rsidRPr="00F81744">
        <w:rPr>
          <w:rFonts w:ascii="Verdana" w:hAnsi="Verdana" w:cs="Tahoma"/>
          <w:sz w:val="18"/>
          <w:szCs w:val="18"/>
        </w:rPr>
        <w:t>xxx</w:t>
      </w:r>
    </w:p>
    <w:p w14:paraId="2BBBCEC9" w14:textId="77777777" w:rsidR="00937119" w:rsidRPr="00F81744" w:rsidRDefault="00937119" w:rsidP="00F43686">
      <w:pPr>
        <w:pStyle w:val="BodyText21"/>
        <w:widowControl/>
        <w:spacing w:line="264" w:lineRule="auto"/>
        <w:rPr>
          <w:rFonts w:ascii="Verdana" w:hAnsi="Verdana" w:cs="Tahoma"/>
          <w:sz w:val="18"/>
          <w:szCs w:val="18"/>
        </w:rPr>
      </w:pPr>
      <w:r w:rsidRPr="00F81744">
        <w:rPr>
          <w:rFonts w:ascii="Verdana" w:hAnsi="Verdana" w:cs="Tahoma"/>
          <w:sz w:val="18"/>
          <w:szCs w:val="18"/>
        </w:rPr>
        <w:t>zapsaná v obchodním rejstříku vedeném</w:t>
      </w:r>
      <w:r w:rsidR="0003164D" w:rsidRPr="00F81744">
        <w:rPr>
          <w:rFonts w:ascii="Verdana" w:hAnsi="Verdana" w:cs="Tahoma"/>
          <w:sz w:val="18"/>
          <w:szCs w:val="18"/>
        </w:rPr>
        <w:t xml:space="preserve"> xxx</w:t>
      </w:r>
    </w:p>
    <w:p w14:paraId="5EF8B3F5" w14:textId="77777777" w:rsidR="00937119" w:rsidRPr="00F81744" w:rsidRDefault="00937119" w:rsidP="00F43686">
      <w:pPr>
        <w:spacing w:line="264" w:lineRule="auto"/>
        <w:ind w:left="2268" w:hanging="2268"/>
        <w:jc w:val="both"/>
        <w:rPr>
          <w:rFonts w:ascii="Verdana" w:hAnsi="Verdana" w:cs="Tahoma"/>
          <w:sz w:val="18"/>
          <w:szCs w:val="18"/>
        </w:rPr>
      </w:pPr>
      <w:r w:rsidRPr="00F81744">
        <w:rPr>
          <w:rFonts w:ascii="Verdana" w:hAnsi="Verdana" w:cs="Tahoma"/>
          <w:sz w:val="18"/>
          <w:szCs w:val="18"/>
        </w:rPr>
        <w:t>bankovní spojení:</w:t>
      </w:r>
      <w:r w:rsidR="0003164D" w:rsidRPr="00F81744">
        <w:rPr>
          <w:rFonts w:ascii="Verdana" w:hAnsi="Verdana" w:cs="Tahoma"/>
          <w:sz w:val="18"/>
          <w:szCs w:val="18"/>
        </w:rPr>
        <w:t xml:space="preserve"> xxx</w:t>
      </w:r>
    </w:p>
    <w:p w14:paraId="061CAE07" w14:textId="77777777" w:rsidR="00547FAF" w:rsidRPr="00F81744" w:rsidRDefault="00547FAF" w:rsidP="00F43686">
      <w:pPr>
        <w:spacing w:line="264" w:lineRule="auto"/>
        <w:ind w:left="2268" w:hanging="2268"/>
        <w:jc w:val="both"/>
        <w:rPr>
          <w:rFonts w:ascii="Verdana" w:hAnsi="Verdana" w:cs="Tahoma"/>
          <w:sz w:val="18"/>
          <w:szCs w:val="18"/>
        </w:rPr>
      </w:pPr>
      <w:r w:rsidRPr="00F81744">
        <w:rPr>
          <w:rFonts w:ascii="Verdana" w:hAnsi="Verdana" w:cs="Tahoma"/>
          <w:sz w:val="18"/>
          <w:szCs w:val="18"/>
        </w:rPr>
        <w:t>číslo účtu:</w:t>
      </w:r>
      <w:r w:rsidR="0003164D" w:rsidRPr="00F81744">
        <w:rPr>
          <w:rFonts w:ascii="Verdana" w:hAnsi="Verdana" w:cs="Tahoma"/>
          <w:sz w:val="18"/>
          <w:szCs w:val="18"/>
        </w:rPr>
        <w:t xml:space="preserve"> xxx</w:t>
      </w:r>
    </w:p>
    <w:p w14:paraId="154CE4DD" w14:textId="77777777" w:rsidR="00937119" w:rsidRPr="00F81744" w:rsidRDefault="001958F4" w:rsidP="00F43686">
      <w:pPr>
        <w:spacing w:line="264" w:lineRule="auto"/>
        <w:jc w:val="both"/>
        <w:rPr>
          <w:rFonts w:ascii="Verdana" w:hAnsi="Verdana" w:cs="Tahoma"/>
          <w:sz w:val="18"/>
          <w:szCs w:val="18"/>
        </w:rPr>
      </w:pPr>
      <w:r w:rsidRPr="00F81744">
        <w:rPr>
          <w:rFonts w:ascii="Verdana" w:hAnsi="Verdana" w:cs="Tahoma"/>
          <w:sz w:val="18"/>
          <w:szCs w:val="18"/>
        </w:rPr>
        <w:t>zástupce</w:t>
      </w:r>
      <w:r w:rsidR="00937119" w:rsidRPr="00F81744">
        <w:rPr>
          <w:rFonts w:ascii="Verdana" w:hAnsi="Verdana" w:cs="Tahoma"/>
          <w:sz w:val="18"/>
          <w:szCs w:val="18"/>
        </w:rPr>
        <w:t xml:space="preserve"> ve věcech smluvních:</w:t>
      </w:r>
      <w:r w:rsidR="0003164D" w:rsidRPr="00F81744">
        <w:rPr>
          <w:rFonts w:ascii="Verdana" w:hAnsi="Verdana" w:cs="Tahoma"/>
          <w:sz w:val="18"/>
          <w:szCs w:val="18"/>
        </w:rPr>
        <w:t xml:space="preserve"> xxx</w:t>
      </w:r>
      <w:r w:rsidR="00937119" w:rsidRPr="00F81744">
        <w:rPr>
          <w:rFonts w:ascii="Verdana" w:hAnsi="Verdana" w:cs="Tahoma"/>
          <w:sz w:val="18"/>
          <w:szCs w:val="18"/>
        </w:rPr>
        <w:t xml:space="preserve"> </w:t>
      </w:r>
    </w:p>
    <w:p w14:paraId="41F4AD1B" w14:textId="77777777" w:rsidR="00937119" w:rsidRPr="00F81744" w:rsidRDefault="001958F4" w:rsidP="00F43686">
      <w:pPr>
        <w:spacing w:line="264" w:lineRule="auto"/>
        <w:jc w:val="both"/>
        <w:rPr>
          <w:rFonts w:ascii="Verdana" w:hAnsi="Verdana" w:cs="Tahoma"/>
          <w:sz w:val="18"/>
          <w:szCs w:val="18"/>
        </w:rPr>
      </w:pPr>
      <w:r w:rsidRPr="00F81744">
        <w:rPr>
          <w:rFonts w:ascii="Verdana" w:hAnsi="Verdana" w:cs="Tahoma"/>
          <w:sz w:val="18"/>
          <w:szCs w:val="18"/>
        </w:rPr>
        <w:t>zástupce</w:t>
      </w:r>
      <w:r w:rsidR="00937119" w:rsidRPr="00F81744">
        <w:rPr>
          <w:rFonts w:ascii="Verdana" w:hAnsi="Verdana" w:cs="Tahoma"/>
          <w:sz w:val="18"/>
          <w:szCs w:val="18"/>
        </w:rPr>
        <w:t xml:space="preserve"> ve věcech technických:</w:t>
      </w:r>
      <w:r w:rsidR="0003164D" w:rsidRPr="00F81744">
        <w:rPr>
          <w:rFonts w:ascii="Verdana" w:hAnsi="Verdana" w:cs="Tahoma"/>
          <w:sz w:val="18"/>
          <w:szCs w:val="18"/>
        </w:rPr>
        <w:t xml:space="preserve"> xxx</w:t>
      </w:r>
    </w:p>
    <w:p w14:paraId="62A1AED6" w14:textId="77777777" w:rsidR="007E7749" w:rsidRPr="00F81744" w:rsidRDefault="00937119" w:rsidP="00F43686">
      <w:pPr>
        <w:spacing w:line="264" w:lineRule="auto"/>
        <w:jc w:val="both"/>
        <w:rPr>
          <w:rFonts w:ascii="Verdana" w:hAnsi="Verdana" w:cs="Tahoma"/>
          <w:sz w:val="18"/>
          <w:szCs w:val="18"/>
        </w:rPr>
      </w:pPr>
      <w:r w:rsidRPr="00F81744">
        <w:rPr>
          <w:rFonts w:ascii="Verdana" w:hAnsi="Verdana" w:cs="Tahoma"/>
          <w:sz w:val="18"/>
          <w:szCs w:val="18"/>
        </w:rPr>
        <w:t xml:space="preserve">na straně druhé jako zhotovitel </w:t>
      </w:r>
    </w:p>
    <w:p w14:paraId="6FBD3343" w14:textId="206E7C66" w:rsidR="00937119" w:rsidRPr="00F81744" w:rsidRDefault="00937119" w:rsidP="00F43686">
      <w:pPr>
        <w:spacing w:line="264" w:lineRule="auto"/>
        <w:jc w:val="both"/>
        <w:rPr>
          <w:rFonts w:ascii="Verdana" w:hAnsi="Verdana" w:cs="Tahoma"/>
          <w:sz w:val="18"/>
          <w:szCs w:val="18"/>
        </w:rPr>
      </w:pPr>
      <w:r w:rsidRPr="00F81744">
        <w:rPr>
          <w:rFonts w:ascii="Verdana" w:hAnsi="Verdana" w:cs="Tahoma"/>
          <w:sz w:val="18"/>
          <w:szCs w:val="18"/>
        </w:rPr>
        <w:t>(dále j</w:t>
      </w:r>
      <w:r w:rsidR="007E7749" w:rsidRPr="00F81744">
        <w:rPr>
          <w:rFonts w:ascii="Verdana" w:hAnsi="Verdana" w:cs="Tahoma"/>
          <w:sz w:val="18"/>
          <w:szCs w:val="18"/>
        </w:rPr>
        <w:t>ako</w:t>
      </w:r>
      <w:r w:rsidRPr="00F81744">
        <w:rPr>
          <w:rFonts w:ascii="Verdana" w:hAnsi="Verdana" w:cs="Tahoma"/>
          <w:sz w:val="18"/>
          <w:szCs w:val="18"/>
        </w:rPr>
        <w:t xml:space="preserve"> </w:t>
      </w:r>
      <w:r w:rsidRPr="00F81744">
        <w:rPr>
          <w:rFonts w:ascii="Verdana" w:hAnsi="Verdana" w:cs="Tahoma"/>
          <w:b/>
          <w:sz w:val="18"/>
          <w:szCs w:val="18"/>
        </w:rPr>
        <w:t>„zhotovitel</w:t>
      </w:r>
      <w:r w:rsidR="003D1D97">
        <w:rPr>
          <w:rFonts w:ascii="Verdana" w:hAnsi="Verdana" w:cs="Tahoma"/>
          <w:b/>
          <w:sz w:val="18"/>
          <w:szCs w:val="18"/>
        </w:rPr>
        <w:t>”</w:t>
      </w:r>
      <w:r w:rsidRPr="00F81744">
        <w:rPr>
          <w:rFonts w:ascii="Verdana" w:hAnsi="Verdana" w:cs="Tahoma"/>
          <w:sz w:val="18"/>
          <w:szCs w:val="18"/>
        </w:rPr>
        <w:t>)</w:t>
      </w:r>
    </w:p>
    <w:p w14:paraId="48648448" w14:textId="77777777" w:rsidR="00937119" w:rsidRPr="00F81744" w:rsidRDefault="00937119" w:rsidP="00F43686">
      <w:pPr>
        <w:spacing w:line="264" w:lineRule="auto"/>
        <w:jc w:val="both"/>
        <w:rPr>
          <w:rFonts w:ascii="Verdana" w:hAnsi="Verdana" w:cs="Tahoma"/>
          <w:sz w:val="18"/>
          <w:szCs w:val="18"/>
        </w:rPr>
      </w:pPr>
    </w:p>
    <w:p w14:paraId="53338A35" w14:textId="55396FA2" w:rsidR="00937119" w:rsidRPr="00F81744" w:rsidRDefault="00937119" w:rsidP="00F43686">
      <w:pPr>
        <w:spacing w:line="264" w:lineRule="auto"/>
        <w:jc w:val="both"/>
        <w:rPr>
          <w:rFonts w:ascii="Verdana" w:hAnsi="Verdana" w:cs="Tahoma"/>
          <w:sz w:val="18"/>
          <w:szCs w:val="18"/>
        </w:rPr>
      </w:pPr>
      <w:r w:rsidRPr="00F81744">
        <w:rPr>
          <w:rFonts w:ascii="Verdana" w:hAnsi="Verdana" w:cs="Tahoma"/>
          <w:sz w:val="18"/>
          <w:szCs w:val="18"/>
        </w:rPr>
        <w:t xml:space="preserve">(objednatel a zhotovitel dále společně též jako </w:t>
      </w:r>
      <w:r w:rsidRPr="00F81744">
        <w:rPr>
          <w:rFonts w:ascii="Verdana" w:hAnsi="Verdana" w:cs="Tahoma"/>
          <w:b/>
          <w:sz w:val="18"/>
          <w:szCs w:val="18"/>
        </w:rPr>
        <w:t>„smluvní strany</w:t>
      </w:r>
      <w:r w:rsidR="003D1D97">
        <w:rPr>
          <w:rFonts w:ascii="Verdana" w:hAnsi="Verdana" w:cs="Tahoma"/>
          <w:b/>
          <w:sz w:val="18"/>
          <w:szCs w:val="18"/>
        </w:rPr>
        <w:t>”</w:t>
      </w:r>
      <w:r w:rsidRPr="00F81744">
        <w:rPr>
          <w:rFonts w:ascii="Verdana" w:hAnsi="Verdana" w:cs="Tahoma"/>
          <w:sz w:val="18"/>
          <w:szCs w:val="18"/>
        </w:rPr>
        <w:t xml:space="preserve"> nebo každý samostatně též jako </w:t>
      </w:r>
      <w:r w:rsidRPr="00F81744">
        <w:rPr>
          <w:rFonts w:ascii="Verdana" w:hAnsi="Verdana" w:cs="Tahoma"/>
          <w:b/>
          <w:sz w:val="18"/>
          <w:szCs w:val="18"/>
        </w:rPr>
        <w:t>„smluvní strana</w:t>
      </w:r>
      <w:r w:rsidR="003D1D97">
        <w:rPr>
          <w:rFonts w:ascii="Verdana" w:hAnsi="Verdana" w:cs="Tahoma"/>
          <w:b/>
          <w:sz w:val="18"/>
          <w:szCs w:val="18"/>
        </w:rPr>
        <w:t>”</w:t>
      </w:r>
      <w:r w:rsidRPr="00F81744">
        <w:rPr>
          <w:rFonts w:ascii="Verdana" w:hAnsi="Verdana" w:cs="Tahoma"/>
          <w:sz w:val="18"/>
          <w:szCs w:val="18"/>
        </w:rPr>
        <w:t>)</w:t>
      </w:r>
    </w:p>
    <w:p w14:paraId="7B49FB1A" w14:textId="77777777" w:rsidR="00937119" w:rsidRPr="00F81744" w:rsidRDefault="00937119" w:rsidP="00F43686">
      <w:pPr>
        <w:spacing w:line="264" w:lineRule="auto"/>
        <w:jc w:val="both"/>
        <w:rPr>
          <w:rFonts w:ascii="Verdana" w:hAnsi="Verdana" w:cs="Tahoma"/>
          <w:sz w:val="18"/>
          <w:szCs w:val="18"/>
        </w:rPr>
      </w:pPr>
    </w:p>
    <w:p w14:paraId="60330B34" w14:textId="3C2564B5" w:rsidR="00937119" w:rsidRPr="00F81744" w:rsidRDefault="00937119" w:rsidP="00F43686">
      <w:pPr>
        <w:spacing w:line="264" w:lineRule="auto"/>
        <w:jc w:val="both"/>
        <w:rPr>
          <w:rFonts w:ascii="Verdana" w:hAnsi="Verdana" w:cs="Tahoma"/>
          <w:sz w:val="18"/>
          <w:szCs w:val="18"/>
        </w:rPr>
      </w:pPr>
      <w:r w:rsidRPr="00F81744">
        <w:rPr>
          <w:rFonts w:ascii="Verdana" w:hAnsi="Verdana" w:cs="Tahoma"/>
          <w:sz w:val="18"/>
          <w:szCs w:val="18"/>
        </w:rPr>
        <w:t xml:space="preserve">uzavřeli níže uvedeného dne, měsíce a roku, v souladu s ustanoveními § 2586 an. zákona č. 89/2012 Sb., občanského zákoníku (dále jen </w:t>
      </w:r>
      <w:r w:rsidRPr="00F81744">
        <w:rPr>
          <w:rFonts w:ascii="Verdana" w:hAnsi="Verdana" w:cs="Tahoma"/>
          <w:b/>
          <w:sz w:val="18"/>
          <w:szCs w:val="18"/>
        </w:rPr>
        <w:t>„občanský zákoník</w:t>
      </w:r>
      <w:r w:rsidR="003D1D97">
        <w:rPr>
          <w:rFonts w:ascii="Verdana" w:hAnsi="Verdana" w:cs="Tahoma"/>
          <w:b/>
          <w:sz w:val="18"/>
          <w:szCs w:val="18"/>
        </w:rPr>
        <w:t>”</w:t>
      </w:r>
      <w:r w:rsidRPr="00F81744">
        <w:rPr>
          <w:rFonts w:ascii="Verdana" w:hAnsi="Verdana" w:cs="Tahoma"/>
          <w:sz w:val="18"/>
          <w:szCs w:val="18"/>
        </w:rPr>
        <w:t xml:space="preserve">) tuto smlouvu o dílo (dále jen </w:t>
      </w:r>
      <w:r w:rsidRPr="00F81744">
        <w:rPr>
          <w:rFonts w:ascii="Verdana" w:hAnsi="Verdana" w:cs="Tahoma"/>
          <w:b/>
          <w:sz w:val="18"/>
          <w:szCs w:val="18"/>
        </w:rPr>
        <w:t>„smlouva</w:t>
      </w:r>
      <w:r w:rsidR="003D1D97">
        <w:rPr>
          <w:rFonts w:ascii="Verdana" w:hAnsi="Verdana" w:cs="Tahoma"/>
          <w:b/>
          <w:sz w:val="18"/>
          <w:szCs w:val="18"/>
        </w:rPr>
        <w:t>”</w:t>
      </w:r>
      <w:r w:rsidRPr="00F81744">
        <w:rPr>
          <w:rFonts w:ascii="Verdana" w:hAnsi="Verdana" w:cs="Tahoma"/>
          <w:sz w:val="18"/>
          <w:szCs w:val="18"/>
        </w:rPr>
        <w:t>):</w:t>
      </w:r>
    </w:p>
    <w:p w14:paraId="2141C659" w14:textId="77777777" w:rsidR="00937119" w:rsidRPr="00F81744" w:rsidRDefault="00937119" w:rsidP="00F43686">
      <w:pPr>
        <w:spacing w:line="264" w:lineRule="auto"/>
        <w:jc w:val="both"/>
        <w:rPr>
          <w:rFonts w:ascii="Verdana" w:hAnsi="Verdana" w:cs="Tahoma"/>
          <w:sz w:val="18"/>
          <w:szCs w:val="18"/>
        </w:rPr>
      </w:pPr>
    </w:p>
    <w:p w14:paraId="736312DB" w14:textId="77777777" w:rsidR="00937119" w:rsidRPr="00F81744" w:rsidRDefault="00937119" w:rsidP="00F43686">
      <w:pPr>
        <w:spacing w:line="264" w:lineRule="auto"/>
        <w:jc w:val="center"/>
        <w:rPr>
          <w:rFonts w:ascii="Verdana" w:hAnsi="Verdana" w:cs="Tahoma"/>
          <w:b/>
          <w:sz w:val="18"/>
          <w:szCs w:val="18"/>
        </w:rPr>
      </w:pPr>
      <w:r w:rsidRPr="00F81744">
        <w:rPr>
          <w:rFonts w:ascii="Verdana" w:hAnsi="Verdana" w:cs="Tahoma"/>
          <w:b/>
          <w:sz w:val="18"/>
          <w:szCs w:val="18"/>
        </w:rPr>
        <w:t>Preambule</w:t>
      </w:r>
    </w:p>
    <w:p w14:paraId="3AD7432F" w14:textId="77777777" w:rsidR="00DC585A" w:rsidRPr="00F81744" w:rsidRDefault="00DC585A" w:rsidP="00DC585A">
      <w:pPr>
        <w:spacing w:after="120"/>
        <w:jc w:val="both"/>
        <w:rPr>
          <w:rFonts w:ascii="Verdana" w:hAnsi="Verdana" w:cs="Tahoma"/>
          <w:sz w:val="18"/>
          <w:szCs w:val="18"/>
        </w:rPr>
      </w:pPr>
    </w:p>
    <w:p w14:paraId="6F394401" w14:textId="77777777" w:rsidR="00DC585A" w:rsidRPr="00F81744" w:rsidRDefault="00DC585A" w:rsidP="005E4313">
      <w:pPr>
        <w:pStyle w:val="Odstavecseseznamem"/>
        <w:numPr>
          <w:ilvl w:val="0"/>
          <w:numId w:val="26"/>
        </w:numPr>
        <w:spacing w:after="120"/>
        <w:jc w:val="both"/>
        <w:rPr>
          <w:rFonts w:ascii="Verdana" w:hAnsi="Verdana" w:cs="Tahoma"/>
          <w:sz w:val="18"/>
          <w:szCs w:val="18"/>
        </w:rPr>
      </w:pPr>
      <w:r w:rsidRPr="00F81744">
        <w:rPr>
          <w:rFonts w:ascii="Verdana" w:hAnsi="Verdana" w:cs="Tahoma"/>
          <w:sz w:val="18"/>
          <w:szCs w:val="18"/>
        </w:rPr>
        <w:t xml:space="preserve">Tato smlouva vychází a je plně v souladu se zadávacími podmínkami, zadávací dokumentací a nabídkou uchazeče v zadávacím řízení k plnění předmětu zakázky, jež předcházelo uzavření této smlouvy. Uchazeč je ekvivalentním pojmem pro dodavatele či zhotovitele díla. Pokud je dále použito termínu zakázka či veřejná zakázka, tento pojem je plně ekvivalentní pojmu dílo. Předmět plnění zakázky je totožný a plně odpovídá vymezení předmětu díla. Podmínky platné pro plnění zakázky jsou totožné a plně odpovídají podmínkám pro plnění předmětu díla. </w:t>
      </w:r>
    </w:p>
    <w:p w14:paraId="584C4E8F" w14:textId="234622F1" w:rsidR="00454F63" w:rsidRPr="00DC3F10" w:rsidRDefault="00454F63" w:rsidP="00DC3F10">
      <w:pPr>
        <w:pStyle w:val="Odstavecseseznamem"/>
        <w:numPr>
          <w:ilvl w:val="0"/>
          <w:numId w:val="26"/>
        </w:numPr>
        <w:spacing w:after="120"/>
        <w:jc w:val="both"/>
        <w:rPr>
          <w:rFonts w:ascii="Verdana" w:hAnsi="Verdana" w:cs="Tahoma"/>
          <w:sz w:val="18"/>
          <w:szCs w:val="18"/>
        </w:rPr>
      </w:pPr>
      <w:r w:rsidRPr="00454F63">
        <w:rPr>
          <w:rFonts w:ascii="Verdana" w:hAnsi="Verdana" w:cs="Tahoma"/>
          <w:sz w:val="18"/>
          <w:szCs w:val="18"/>
        </w:rPr>
        <w:t xml:space="preserve">Kromě ustanovení obsažených v této smlouvě je zhotovitel při plnění předmětu díla vázán podmínkami stavebního povolení, zadávacími podmínkami a nabídkou uchazeče ze zadávacího řízení, které předcházelo uzavření této smlouvy. </w:t>
      </w:r>
    </w:p>
    <w:p w14:paraId="7FD1255F" w14:textId="77777777" w:rsidR="00937119" w:rsidRPr="00F81744" w:rsidRDefault="00937119" w:rsidP="00A01045">
      <w:pPr>
        <w:pStyle w:val="Odstavecseseznamem"/>
        <w:numPr>
          <w:ilvl w:val="0"/>
          <w:numId w:val="26"/>
        </w:numPr>
        <w:spacing w:line="264" w:lineRule="auto"/>
        <w:rPr>
          <w:rFonts w:ascii="Verdana" w:hAnsi="Verdana" w:cs="Tahoma"/>
          <w:sz w:val="18"/>
          <w:szCs w:val="18"/>
        </w:rPr>
      </w:pPr>
      <w:r w:rsidRPr="00F81744">
        <w:rPr>
          <w:rFonts w:ascii="Verdana" w:hAnsi="Verdana" w:cs="Tahoma"/>
          <w:sz w:val="18"/>
          <w:szCs w:val="18"/>
        </w:rPr>
        <w:t>Vzhledem k tomu, že:</w:t>
      </w:r>
    </w:p>
    <w:p w14:paraId="1593973D" w14:textId="77777777" w:rsidR="00937119" w:rsidRPr="00F81744" w:rsidRDefault="00937119" w:rsidP="005E4313">
      <w:pPr>
        <w:numPr>
          <w:ilvl w:val="0"/>
          <w:numId w:val="3"/>
        </w:numPr>
        <w:tabs>
          <w:tab w:val="clear" w:pos="705"/>
          <w:tab w:val="num" w:pos="1785"/>
        </w:tabs>
        <w:spacing w:line="264" w:lineRule="auto"/>
        <w:ind w:left="1785"/>
        <w:jc w:val="both"/>
        <w:rPr>
          <w:rFonts w:ascii="Verdana" w:hAnsi="Verdana" w:cs="Tahoma"/>
          <w:sz w:val="18"/>
          <w:szCs w:val="18"/>
        </w:rPr>
      </w:pPr>
      <w:r w:rsidRPr="00F81744">
        <w:rPr>
          <w:rFonts w:ascii="Verdana" w:hAnsi="Verdana" w:cs="Tahoma"/>
          <w:sz w:val="18"/>
          <w:szCs w:val="18"/>
        </w:rPr>
        <w:t>zhotovitel je držitelem příslušných živnostenských oprávnění potřebných k provedení díla a má řádné vybavení, zkušenosti a schopnosti, aby řádně a včas provedl dílo dle této smlouvy a je tak způsobilý závazky vyplývající z této smlouvy splnit,</w:t>
      </w:r>
    </w:p>
    <w:p w14:paraId="5A1DBE06" w14:textId="6B1E1F8E" w:rsidR="00937119" w:rsidRPr="00F81744" w:rsidRDefault="00937119" w:rsidP="00BE2F64">
      <w:pPr>
        <w:numPr>
          <w:ilvl w:val="0"/>
          <w:numId w:val="3"/>
        </w:numPr>
        <w:tabs>
          <w:tab w:val="clear" w:pos="705"/>
          <w:tab w:val="num" w:pos="1785"/>
        </w:tabs>
        <w:spacing w:line="264" w:lineRule="auto"/>
        <w:ind w:left="1785"/>
        <w:jc w:val="both"/>
        <w:rPr>
          <w:rFonts w:ascii="Verdana" w:hAnsi="Verdana" w:cs="Tahoma"/>
          <w:sz w:val="18"/>
          <w:szCs w:val="18"/>
        </w:rPr>
      </w:pPr>
      <w:r w:rsidRPr="00F81744">
        <w:rPr>
          <w:rFonts w:ascii="Verdana" w:hAnsi="Verdana" w:cs="Tahoma"/>
          <w:sz w:val="18"/>
          <w:szCs w:val="18"/>
        </w:rPr>
        <w:t>nabídka zhotovitele podaná v rámci zadávacího řízení k veřejné zakázce s názvem „</w:t>
      </w:r>
      <w:r w:rsidR="000D7EDB" w:rsidRPr="000D7EDB">
        <w:rPr>
          <w:rFonts w:ascii="Verdana" w:hAnsi="Verdana"/>
          <w:sz w:val="18"/>
          <w:szCs w:val="18"/>
        </w:rPr>
        <w:t xml:space="preserve">Ubytovna Praha 6, objekt C </w:t>
      </w:r>
      <w:r w:rsidR="003D1D97">
        <w:rPr>
          <w:rFonts w:ascii="Verdana" w:hAnsi="Verdana"/>
          <w:sz w:val="18"/>
          <w:szCs w:val="18"/>
        </w:rPr>
        <w:t>–</w:t>
      </w:r>
      <w:r w:rsidR="000D7EDB" w:rsidRPr="000D7EDB">
        <w:rPr>
          <w:rFonts w:ascii="Verdana" w:hAnsi="Verdana"/>
          <w:sz w:val="18"/>
          <w:szCs w:val="18"/>
        </w:rPr>
        <w:t xml:space="preserve"> rekonstrukce</w:t>
      </w:r>
      <w:r w:rsidR="003D1D97">
        <w:rPr>
          <w:rFonts w:ascii="Verdana" w:hAnsi="Verdana"/>
          <w:sz w:val="18"/>
          <w:szCs w:val="18"/>
        </w:rPr>
        <w:t>”</w:t>
      </w:r>
      <w:r w:rsidRPr="00F81744">
        <w:rPr>
          <w:rFonts w:ascii="Verdana" w:hAnsi="Verdana" w:cs="Tahoma"/>
          <w:sz w:val="18"/>
          <w:szCs w:val="18"/>
        </w:rPr>
        <w:t xml:space="preserve"> byla vybrána zadavatelem</w:t>
      </w:r>
      <w:r w:rsidR="0037383D" w:rsidRPr="00F81744">
        <w:rPr>
          <w:rFonts w:ascii="Verdana" w:hAnsi="Verdana" w:cs="Tahoma"/>
          <w:sz w:val="18"/>
          <w:szCs w:val="18"/>
        </w:rPr>
        <w:t>, jímž je objednatel,</w:t>
      </w:r>
      <w:r w:rsidRPr="00F81744">
        <w:rPr>
          <w:rFonts w:ascii="Verdana" w:hAnsi="Verdana" w:cs="Tahoma"/>
          <w:sz w:val="18"/>
          <w:szCs w:val="18"/>
        </w:rPr>
        <w:t xml:space="preserve"> jakožto nabídka nejvhodnější, </w:t>
      </w:r>
    </w:p>
    <w:p w14:paraId="420FD53B" w14:textId="77777777" w:rsidR="00937119" w:rsidRPr="00F81744" w:rsidRDefault="00937119" w:rsidP="005E4313">
      <w:pPr>
        <w:numPr>
          <w:ilvl w:val="0"/>
          <w:numId w:val="3"/>
        </w:numPr>
        <w:tabs>
          <w:tab w:val="clear" w:pos="705"/>
          <w:tab w:val="num" w:pos="1785"/>
        </w:tabs>
        <w:spacing w:line="264" w:lineRule="auto"/>
        <w:ind w:left="1785"/>
        <w:jc w:val="both"/>
        <w:rPr>
          <w:rFonts w:ascii="Verdana" w:hAnsi="Verdana" w:cs="Tahoma"/>
          <w:sz w:val="18"/>
          <w:szCs w:val="18"/>
        </w:rPr>
      </w:pPr>
      <w:r w:rsidRPr="00F81744">
        <w:rPr>
          <w:rFonts w:ascii="Verdana" w:hAnsi="Verdana" w:cs="Tahoma"/>
          <w:sz w:val="18"/>
          <w:szCs w:val="18"/>
        </w:rPr>
        <w:t>zhotovitel prohlašuje, že je schopný dílo dle této smlouvy provést v souladu s touto smlouvou, za sjednanou cenu a že si je vědom skutečnosti, že objednatel má značný zájem na dokončení díla, které je předmětem této smlouvy, v čase a kvalitě dle této smlouvy;</w:t>
      </w:r>
    </w:p>
    <w:p w14:paraId="7474053B" w14:textId="77777777" w:rsidR="00937119" w:rsidRPr="00F81744" w:rsidRDefault="00937119" w:rsidP="005E4313">
      <w:pPr>
        <w:pStyle w:val="Nadpis5"/>
        <w:numPr>
          <w:ilvl w:val="0"/>
          <w:numId w:val="0"/>
        </w:numPr>
        <w:spacing w:line="264" w:lineRule="auto"/>
        <w:ind w:left="372" w:firstLine="708"/>
        <w:rPr>
          <w:rFonts w:ascii="Verdana" w:hAnsi="Verdana" w:cs="Tahoma"/>
          <w:sz w:val="18"/>
          <w:szCs w:val="18"/>
        </w:rPr>
      </w:pPr>
      <w:r w:rsidRPr="00F81744">
        <w:rPr>
          <w:rFonts w:ascii="Verdana" w:hAnsi="Verdana" w:cs="Tahoma"/>
          <w:sz w:val="18"/>
          <w:szCs w:val="18"/>
        </w:rPr>
        <w:lastRenderedPageBreak/>
        <w:t xml:space="preserve">dohodli se objednatel a zhotovitel na následujícím znění smluvních podmínek: </w:t>
      </w:r>
    </w:p>
    <w:p w14:paraId="21F9AF9B" w14:textId="77777777" w:rsidR="00937119" w:rsidRPr="00F81744" w:rsidRDefault="00937119" w:rsidP="005B4E47">
      <w:pPr>
        <w:rPr>
          <w:rFonts w:ascii="Verdana" w:hAnsi="Verdana" w:cs="Tahoma"/>
          <w:sz w:val="18"/>
          <w:szCs w:val="18"/>
        </w:rPr>
      </w:pPr>
    </w:p>
    <w:p w14:paraId="02D29ADD" w14:textId="77777777" w:rsidR="001564BB" w:rsidRPr="00F81744" w:rsidRDefault="001564BB" w:rsidP="001564BB">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1</w:t>
      </w:r>
    </w:p>
    <w:p w14:paraId="648BC3AF" w14:textId="77777777" w:rsidR="00937119" w:rsidRPr="00F81744" w:rsidRDefault="00937119" w:rsidP="001564BB">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Předmět smlouvy</w:t>
      </w:r>
    </w:p>
    <w:p w14:paraId="60DF01A4" w14:textId="77777777" w:rsidR="00937119" w:rsidRPr="00F81744" w:rsidRDefault="00937119" w:rsidP="00F43686">
      <w:pPr>
        <w:pStyle w:val="Zkladntext"/>
        <w:tabs>
          <w:tab w:val="left" w:pos="709"/>
        </w:tabs>
        <w:spacing w:line="264" w:lineRule="auto"/>
        <w:rPr>
          <w:rFonts w:ascii="Verdana" w:hAnsi="Verdana" w:cs="Tahoma"/>
          <w:sz w:val="18"/>
          <w:szCs w:val="18"/>
        </w:rPr>
      </w:pPr>
    </w:p>
    <w:p w14:paraId="664EE517" w14:textId="77777777" w:rsidR="00937119" w:rsidRPr="00F81744" w:rsidRDefault="00937119" w:rsidP="00F43686">
      <w:pPr>
        <w:numPr>
          <w:ilvl w:val="1"/>
          <w:numId w:val="2"/>
        </w:numPr>
        <w:spacing w:line="264" w:lineRule="auto"/>
        <w:jc w:val="both"/>
        <w:rPr>
          <w:rFonts w:ascii="Verdana" w:hAnsi="Verdana" w:cs="Tahoma"/>
          <w:sz w:val="18"/>
          <w:szCs w:val="18"/>
        </w:rPr>
      </w:pPr>
      <w:r w:rsidRPr="00F81744">
        <w:rPr>
          <w:rFonts w:ascii="Verdana" w:hAnsi="Verdana" w:cs="Tahoma"/>
          <w:sz w:val="18"/>
          <w:szCs w:val="18"/>
        </w:rPr>
        <w:t xml:space="preserve">Zhotovitel se touto smlouvou zavazuje provést pro objednatele řádně a včas, na svůj náklad a na své nebezpečí sjednané dílo dle článku </w:t>
      </w:r>
      <w:r w:rsidR="00A61D9D" w:rsidRPr="00F81744">
        <w:rPr>
          <w:rFonts w:ascii="Verdana" w:hAnsi="Verdana" w:cs="Tahoma"/>
          <w:sz w:val="18"/>
          <w:szCs w:val="18"/>
        </w:rPr>
        <w:t>2</w:t>
      </w:r>
      <w:r w:rsidRPr="00F81744">
        <w:rPr>
          <w:rFonts w:ascii="Verdana" w:hAnsi="Verdana" w:cs="Tahoma"/>
          <w:sz w:val="18"/>
          <w:szCs w:val="18"/>
        </w:rPr>
        <w:t xml:space="preserve"> této smlouvy a objednatel se zavazuje za provedené dílo zaplatit zhotoviteli cenu ve výši a za podmínek sjednaných v této smlouvě.</w:t>
      </w:r>
    </w:p>
    <w:p w14:paraId="7BB78E80" w14:textId="77777777" w:rsidR="00937119" w:rsidRPr="00F81744" w:rsidRDefault="00937119" w:rsidP="00F43686">
      <w:pPr>
        <w:numPr>
          <w:ilvl w:val="1"/>
          <w:numId w:val="2"/>
        </w:numPr>
        <w:spacing w:line="264" w:lineRule="auto"/>
        <w:jc w:val="both"/>
        <w:rPr>
          <w:rFonts w:ascii="Verdana" w:hAnsi="Verdana" w:cs="Tahoma"/>
          <w:sz w:val="18"/>
          <w:szCs w:val="18"/>
        </w:rPr>
      </w:pPr>
      <w:r w:rsidRPr="00F81744">
        <w:rPr>
          <w:rFonts w:ascii="Verdana" w:hAnsi="Verdana" w:cs="Tahoma"/>
          <w:sz w:val="18"/>
          <w:szCs w:val="18"/>
        </w:rPr>
        <w:t>Zhotovitel splní závazek založený touto smlouvou tím, že řádně a včas provede předmět díla dle této smlouvy a splní ostatní povinnosti vyplývající z této smlouvy.</w:t>
      </w:r>
    </w:p>
    <w:p w14:paraId="4BE2BAF6" w14:textId="77777777" w:rsidR="00937119" w:rsidRPr="00F81744" w:rsidRDefault="00937119" w:rsidP="00F43686">
      <w:pPr>
        <w:spacing w:line="264" w:lineRule="auto"/>
        <w:jc w:val="both"/>
        <w:rPr>
          <w:rFonts w:ascii="Verdana" w:hAnsi="Verdana" w:cs="Tahoma"/>
          <w:b/>
          <w:sz w:val="18"/>
          <w:szCs w:val="18"/>
        </w:rPr>
      </w:pPr>
    </w:p>
    <w:p w14:paraId="542B4FF3" w14:textId="77777777" w:rsidR="001564BB" w:rsidRPr="00F81744" w:rsidRDefault="001564BB" w:rsidP="001564BB">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2</w:t>
      </w:r>
    </w:p>
    <w:p w14:paraId="1CA6FC4A" w14:textId="77777777" w:rsidR="00937119" w:rsidRPr="00F81744" w:rsidRDefault="00937119" w:rsidP="001564BB">
      <w:pPr>
        <w:spacing w:line="264" w:lineRule="auto"/>
        <w:jc w:val="center"/>
        <w:rPr>
          <w:rFonts w:ascii="Verdana" w:hAnsi="Verdana" w:cs="Tahoma"/>
          <w:b/>
          <w:sz w:val="18"/>
          <w:szCs w:val="18"/>
        </w:rPr>
      </w:pPr>
      <w:r w:rsidRPr="00F81744">
        <w:rPr>
          <w:rFonts w:ascii="Verdana" w:hAnsi="Verdana" w:cs="Tahoma"/>
          <w:b/>
          <w:sz w:val="18"/>
          <w:szCs w:val="18"/>
        </w:rPr>
        <w:t>Specifikace díla</w:t>
      </w:r>
    </w:p>
    <w:p w14:paraId="4D2962A5" w14:textId="77777777" w:rsidR="00937119" w:rsidRPr="00F81744" w:rsidRDefault="00937119" w:rsidP="00F43686">
      <w:pPr>
        <w:spacing w:line="264" w:lineRule="auto"/>
        <w:jc w:val="both"/>
        <w:rPr>
          <w:rFonts w:ascii="Verdana" w:hAnsi="Verdana" w:cs="Tahoma"/>
          <w:b/>
          <w:sz w:val="18"/>
          <w:szCs w:val="18"/>
        </w:rPr>
      </w:pPr>
    </w:p>
    <w:p w14:paraId="47BA43E2" w14:textId="133E4AB0" w:rsidR="00937119" w:rsidRPr="00F81744" w:rsidRDefault="009217F0" w:rsidP="007E23B1">
      <w:pPr>
        <w:ind w:left="703" w:hanging="703"/>
        <w:contextualSpacing/>
        <w:jc w:val="both"/>
        <w:rPr>
          <w:rFonts w:ascii="Verdana" w:hAnsi="Verdana" w:cs="Tahoma"/>
          <w:sz w:val="18"/>
          <w:szCs w:val="18"/>
        </w:rPr>
      </w:pPr>
      <w:r>
        <w:rPr>
          <w:rFonts w:ascii="Verdana" w:hAnsi="Verdana" w:cs="Tahoma"/>
          <w:sz w:val="18"/>
          <w:szCs w:val="18"/>
        </w:rPr>
        <w:t>2.1.</w:t>
      </w:r>
      <w:r>
        <w:rPr>
          <w:rFonts w:ascii="Verdana" w:hAnsi="Verdana" w:cs="Tahoma"/>
          <w:sz w:val="18"/>
          <w:szCs w:val="18"/>
        </w:rPr>
        <w:tab/>
        <w:t>Předmětem díla</w:t>
      </w:r>
      <w:r w:rsidR="000D7EDB">
        <w:rPr>
          <w:rFonts w:ascii="Verdana" w:hAnsi="Verdana" w:cs="Tahoma"/>
          <w:sz w:val="18"/>
          <w:szCs w:val="18"/>
        </w:rPr>
        <w:t xml:space="preserve"> jsou stavební práce spočívající v rekonstrukci </w:t>
      </w:r>
      <w:r w:rsidR="000D7EDB">
        <w:rPr>
          <w:rFonts w:ascii="Verdana" w:hAnsi="Verdana"/>
          <w:sz w:val="18"/>
          <w:szCs w:val="18"/>
        </w:rPr>
        <w:t xml:space="preserve">ubytovny </w:t>
      </w:r>
      <w:r w:rsidR="00407256">
        <w:rPr>
          <w:rFonts w:ascii="Verdana" w:hAnsi="Verdana"/>
          <w:sz w:val="18"/>
          <w:szCs w:val="18"/>
        </w:rPr>
        <w:t>objedn</w:t>
      </w:r>
      <w:r w:rsidR="000D7EDB">
        <w:rPr>
          <w:rFonts w:ascii="Verdana" w:hAnsi="Verdana"/>
          <w:sz w:val="18"/>
          <w:szCs w:val="18"/>
        </w:rPr>
        <w:t xml:space="preserve">atele - </w:t>
      </w:r>
      <w:r w:rsidR="000D7EDB" w:rsidRPr="001602BC">
        <w:rPr>
          <w:rFonts w:ascii="Verdana" w:eastAsia="Calibri" w:hAnsi="Verdana"/>
          <w:sz w:val="18"/>
          <w:szCs w:val="18"/>
          <w:lang w:eastAsia="en-US"/>
        </w:rPr>
        <w:t xml:space="preserve">objekt C Ruzyně, </w:t>
      </w:r>
      <w:r w:rsidR="000D7EDB" w:rsidRPr="001602BC">
        <w:rPr>
          <w:rFonts w:ascii="Verdana" w:hAnsi="Verdana"/>
          <w:sz w:val="18"/>
          <w:szCs w:val="18"/>
        </w:rPr>
        <w:t>U Prioru 938, 160 00</w:t>
      </w:r>
      <w:r w:rsidR="003D1D97">
        <w:rPr>
          <w:rFonts w:ascii="Verdana" w:hAnsi="Verdana"/>
          <w:sz w:val="18"/>
          <w:szCs w:val="18"/>
        </w:rPr>
        <w:t>,</w:t>
      </w:r>
      <w:r w:rsidR="000D7EDB" w:rsidRPr="001602BC">
        <w:rPr>
          <w:rFonts w:ascii="Verdana" w:hAnsi="Verdana"/>
          <w:sz w:val="18"/>
          <w:szCs w:val="18"/>
        </w:rPr>
        <w:t xml:space="preserve"> Praha 6</w:t>
      </w:r>
      <w:r w:rsidR="00500903" w:rsidRPr="00F81744">
        <w:rPr>
          <w:rFonts w:ascii="Verdana" w:hAnsi="Verdana" w:cs="Tahoma"/>
          <w:sz w:val="18"/>
          <w:szCs w:val="18"/>
        </w:rPr>
        <w:t xml:space="preserve">, a to dle </w:t>
      </w:r>
      <w:r w:rsidR="00D73308" w:rsidRPr="00F81744">
        <w:rPr>
          <w:rFonts w:ascii="Verdana" w:hAnsi="Verdana" w:cs="Tahoma"/>
          <w:sz w:val="18"/>
          <w:szCs w:val="18"/>
        </w:rPr>
        <w:t xml:space="preserve">projektové </w:t>
      </w:r>
      <w:r w:rsidR="00962FEA">
        <w:rPr>
          <w:rFonts w:ascii="Verdana" w:hAnsi="Verdana" w:cs="Tahoma"/>
          <w:sz w:val="18"/>
          <w:szCs w:val="18"/>
        </w:rPr>
        <w:t>dokumentace</w:t>
      </w:r>
      <w:r w:rsidR="00506BC3" w:rsidRPr="00F81744">
        <w:rPr>
          <w:rFonts w:ascii="Verdana" w:hAnsi="Verdana" w:cs="Tahoma"/>
          <w:sz w:val="18"/>
          <w:szCs w:val="18"/>
        </w:rPr>
        <w:t>,</w:t>
      </w:r>
      <w:r w:rsidR="001958F4" w:rsidRPr="00F81744">
        <w:rPr>
          <w:rFonts w:ascii="Verdana" w:hAnsi="Verdana" w:cs="Tahoma"/>
          <w:sz w:val="18"/>
          <w:szCs w:val="18"/>
        </w:rPr>
        <w:t xml:space="preserve"> </w:t>
      </w:r>
      <w:r w:rsidR="00962FEA">
        <w:rPr>
          <w:rFonts w:ascii="Verdana" w:hAnsi="Verdana" w:cs="Tahoma"/>
          <w:sz w:val="18"/>
          <w:szCs w:val="18"/>
        </w:rPr>
        <w:t xml:space="preserve">která tvoří </w:t>
      </w:r>
      <w:r w:rsidR="00DE1923" w:rsidRPr="00F81744">
        <w:rPr>
          <w:rFonts w:ascii="Verdana" w:hAnsi="Verdana" w:cs="Tahoma"/>
          <w:sz w:val="18"/>
          <w:szCs w:val="18"/>
        </w:rPr>
        <w:t xml:space="preserve">přílohu této smlouvy </w:t>
      </w:r>
      <w:r w:rsidR="00937119" w:rsidRPr="00F81744">
        <w:rPr>
          <w:rFonts w:ascii="Verdana" w:hAnsi="Verdana" w:cs="Tahoma"/>
          <w:sz w:val="18"/>
          <w:szCs w:val="18"/>
        </w:rPr>
        <w:t>(dále jen „projektová dokumentace</w:t>
      </w:r>
      <w:r w:rsidR="003D1D97">
        <w:rPr>
          <w:rFonts w:ascii="Verdana" w:hAnsi="Verdana" w:cs="Tahoma"/>
          <w:sz w:val="18"/>
          <w:szCs w:val="18"/>
        </w:rPr>
        <w:t>”</w:t>
      </w:r>
      <w:r w:rsidR="00937119" w:rsidRPr="00F81744">
        <w:rPr>
          <w:rFonts w:ascii="Verdana" w:hAnsi="Verdana" w:cs="Tahoma"/>
          <w:sz w:val="18"/>
          <w:szCs w:val="18"/>
        </w:rPr>
        <w:t>).</w:t>
      </w:r>
    </w:p>
    <w:p w14:paraId="4FCB1D2D" w14:textId="77777777" w:rsidR="00937119" w:rsidRPr="00407256" w:rsidRDefault="00937119" w:rsidP="00D0388B">
      <w:pPr>
        <w:jc w:val="both"/>
        <w:rPr>
          <w:rFonts w:ascii="Verdana" w:hAnsi="Verdana" w:cs="Tahoma"/>
          <w:sz w:val="18"/>
          <w:szCs w:val="18"/>
        </w:rPr>
      </w:pPr>
      <w:r w:rsidRPr="00F81744">
        <w:rPr>
          <w:rFonts w:ascii="Verdana" w:hAnsi="Verdana" w:cs="Tahoma"/>
          <w:sz w:val="18"/>
          <w:szCs w:val="18"/>
        </w:rPr>
        <w:t>2.2.</w:t>
      </w:r>
      <w:r w:rsidRPr="00F81744">
        <w:rPr>
          <w:rFonts w:ascii="Verdana" w:hAnsi="Verdana" w:cs="Tahoma"/>
          <w:sz w:val="18"/>
          <w:szCs w:val="18"/>
        </w:rPr>
        <w:tab/>
      </w:r>
      <w:r w:rsidRPr="00407256">
        <w:rPr>
          <w:rFonts w:ascii="Verdana" w:hAnsi="Verdana" w:cs="Tahoma"/>
          <w:sz w:val="18"/>
          <w:szCs w:val="18"/>
        </w:rPr>
        <w:t xml:space="preserve">Součástí předmětu plnění díla dle této smlouvy je zejména: </w:t>
      </w:r>
    </w:p>
    <w:p w14:paraId="79955D04" w14:textId="3D5FA943" w:rsidR="00407256" w:rsidRPr="00407256" w:rsidRDefault="00407256" w:rsidP="00407256">
      <w:pPr>
        <w:pStyle w:val="Odstavecseseznamem"/>
        <w:numPr>
          <w:ilvl w:val="0"/>
          <w:numId w:val="23"/>
        </w:numPr>
        <w:tabs>
          <w:tab w:val="clear" w:pos="180"/>
          <w:tab w:val="num" w:pos="0"/>
        </w:tabs>
        <w:suppressAutoHyphens/>
        <w:ind w:left="720"/>
        <w:contextualSpacing w:val="0"/>
        <w:jc w:val="both"/>
        <w:rPr>
          <w:rFonts w:ascii="Verdana" w:hAnsi="Verdana"/>
          <w:sz w:val="18"/>
          <w:szCs w:val="18"/>
        </w:rPr>
      </w:pPr>
      <w:r w:rsidRPr="00407256">
        <w:rPr>
          <w:rFonts w:ascii="Verdana" w:hAnsi="Verdana"/>
          <w:sz w:val="18"/>
          <w:szCs w:val="18"/>
        </w:rPr>
        <w:t xml:space="preserve">provedení stavebních a montážních prací, které spočívají v demontáži původních umakartových konstrukcí a jejich novém vyzdění, kompletní obměně povrchů stěn, stropů a podlah, kompletní obměně elektrorozvodů, výměna zařízení rozvodů vzduchotechniky v ubytovně </w:t>
      </w:r>
      <w:r>
        <w:rPr>
          <w:rFonts w:ascii="Verdana" w:hAnsi="Verdana"/>
          <w:sz w:val="18"/>
          <w:szCs w:val="18"/>
        </w:rPr>
        <w:t>objednatele</w:t>
      </w:r>
      <w:r w:rsidRPr="00407256">
        <w:rPr>
          <w:rFonts w:ascii="Verdana" w:hAnsi="Verdana"/>
          <w:sz w:val="18"/>
          <w:szCs w:val="18"/>
        </w:rPr>
        <w:t xml:space="preserve"> - </w:t>
      </w:r>
      <w:r w:rsidRPr="00407256">
        <w:rPr>
          <w:rFonts w:ascii="Verdana" w:eastAsia="Calibri" w:hAnsi="Verdana"/>
          <w:sz w:val="18"/>
          <w:szCs w:val="18"/>
          <w:lang w:eastAsia="en-US"/>
        </w:rPr>
        <w:t xml:space="preserve">objekt C Ruzyně, </w:t>
      </w:r>
      <w:r w:rsidRPr="00407256">
        <w:rPr>
          <w:rFonts w:ascii="Verdana" w:hAnsi="Verdana"/>
          <w:sz w:val="18"/>
          <w:szCs w:val="18"/>
        </w:rPr>
        <w:t>U Prioru 938, 160 00</w:t>
      </w:r>
      <w:r w:rsidR="003D1D97">
        <w:rPr>
          <w:rFonts w:ascii="Verdana" w:hAnsi="Verdana"/>
          <w:sz w:val="18"/>
          <w:szCs w:val="18"/>
        </w:rPr>
        <w:t>,</w:t>
      </w:r>
      <w:r w:rsidRPr="00407256">
        <w:rPr>
          <w:rFonts w:ascii="Verdana" w:hAnsi="Verdana"/>
          <w:sz w:val="18"/>
          <w:szCs w:val="18"/>
        </w:rPr>
        <w:t xml:space="preserve"> Praha 6 v souladu se zadávacími podmínkami této veřejné zakázky;</w:t>
      </w:r>
    </w:p>
    <w:p w14:paraId="721E4A87" w14:textId="77777777" w:rsidR="00407256" w:rsidRPr="00407256" w:rsidRDefault="00407256" w:rsidP="00407256">
      <w:pPr>
        <w:pStyle w:val="Odstavecseseznamem"/>
        <w:numPr>
          <w:ilvl w:val="0"/>
          <w:numId w:val="23"/>
        </w:numPr>
        <w:tabs>
          <w:tab w:val="clear" w:pos="180"/>
          <w:tab w:val="num" w:pos="0"/>
        </w:tabs>
        <w:suppressAutoHyphens/>
        <w:ind w:left="720"/>
        <w:contextualSpacing w:val="0"/>
        <w:jc w:val="both"/>
        <w:rPr>
          <w:rFonts w:ascii="Verdana" w:hAnsi="Verdana"/>
          <w:sz w:val="18"/>
          <w:szCs w:val="18"/>
        </w:rPr>
      </w:pPr>
      <w:r w:rsidRPr="00407256">
        <w:rPr>
          <w:rFonts w:ascii="Verdana" w:hAnsi="Verdana"/>
          <w:sz w:val="18"/>
          <w:szCs w:val="18"/>
        </w:rPr>
        <w:t>provedení nezbytných dodávek a služeb souvisejících s předmětem plnění této veřejné zakázky, tj. zejména výroba, dodávka, skladování, správa, zabudování a montáž veškerých dílů a materiálů a zařízení týkajících se předmětu veřejné zakázky;</w:t>
      </w:r>
    </w:p>
    <w:p w14:paraId="0F1E026D" w14:textId="77777777" w:rsidR="00407256" w:rsidRPr="00407256" w:rsidRDefault="00407256" w:rsidP="00407256">
      <w:pPr>
        <w:pStyle w:val="Odstavecseseznamem"/>
        <w:numPr>
          <w:ilvl w:val="0"/>
          <w:numId w:val="23"/>
        </w:numPr>
        <w:tabs>
          <w:tab w:val="clear" w:pos="180"/>
          <w:tab w:val="num" w:pos="0"/>
        </w:tabs>
        <w:suppressAutoHyphens/>
        <w:ind w:left="720"/>
        <w:contextualSpacing w:val="0"/>
        <w:jc w:val="both"/>
        <w:rPr>
          <w:rFonts w:ascii="Verdana" w:hAnsi="Verdana"/>
          <w:sz w:val="18"/>
          <w:szCs w:val="18"/>
        </w:rPr>
      </w:pPr>
      <w:r w:rsidRPr="00407256">
        <w:rPr>
          <w:rFonts w:ascii="Verdana" w:hAnsi="Verdana"/>
          <w:sz w:val="18"/>
          <w:szCs w:val="18"/>
        </w:rPr>
        <w:t xml:space="preserve">průběžný odvoz stavebního odpadu vzniklého při realizaci zakázky, zajištění jeho dočasného nebo trvalého uložení, resp. převzetí těchto odpadů do vlastnictví osobě oprávněné k jejich převzetí podle zákona č. 185/2001 Sb., o odpadech, v platném znění, není-li touto osobou přímo účastník zadávacího řízení; </w:t>
      </w:r>
    </w:p>
    <w:p w14:paraId="0D4FB9F0" w14:textId="77777777" w:rsidR="00407256" w:rsidRPr="00407256" w:rsidRDefault="00407256" w:rsidP="00407256">
      <w:pPr>
        <w:pStyle w:val="Odstavecseseznamem"/>
        <w:numPr>
          <w:ilvl w:val="0"/>
          <w:numId w:val="23"/>
        </w:numPr>
        <w:tabs>
          <w:tab w:val="clear" w:pos="180"/>
          <w:tab w:val="num" w:pos="0"/>
        </w:tabs>
        <w:suppressAutoHyphens/>
        <w:ind w:left="720"/>
        <w:contextualSpacing w:val="0"/>
        <w:jc w:val="both"/>
        <w:rPr>
          <w:rFonts w:ascii="Verdana" w:hAnsi="Verdana"/>
          <w:sz w:val="18"/>
          <w:szCs w:val="18"/>
        </w:rPr>
      </w:pPr>
      <w:r w:rsidRPr="00407256">
        <w:rPr>
          <w:rFonts w:ascii="Verdana" w:hAnsi="Verdana"/>
          <w:sz w:val="18"/>
          <w:szCs w:val="18"/>
        </w:rPr>
        <w:t xml:space="preserve">provedení závěrečného úklidu a uvedení ploch do původního stavu; </w:t>
      </w:r>
    </w:p>
    <w:p w14:paraId="469CD15A" w14:textId="77777777" w:rsidR="00407256" w:rsidRPr="00407256" w:rsidRDefault="00407256" w:rsidP="00407256">
      <w:pPr>
        <w:pStyle w:val="Odstavecseseznamem"/>
        <w:numPr>
          <w:ilvl w:val="0"/>
          <w:numId w:val="23"/>
        </w:numPr>
        <w:tabs>
          <w:tab w:val="clear" w:pos="180"/>
          <w:tab w:val="num" w:pos="0"/>
        </w:tabs>
        <w:suppressAutoHyphens/>
        <w:ind w:left="720"/>
        <w:contextualSpacing w:val="0"/>
        <w:jc w:val="both"/>
        <w:rPr>
          <w:rFonts w:ascii="Verdana" w:hAnsi="Verdana"/>
          <w:sz w:val="18"/>
          <w:szCs w:val="18"/>
        </w:rPr>
      </w:pPr>
      <w:r w:rsidRPr="00407256">
        <w:rPr>
          <w:rFonts w:ascii="Verdana" w:hAnsi="Verdana"/>
          <w:sz w:val="18"/>
          <w:szCs w:val="18"/>
        </w:rPr>
        <w:t xml:space="preserve">zajištění bezpečnosti všech osob, chodců a vozidel na staveništi a v okolí staveniště, dodržování bezpečnostních předpisů, zohlednění bezpečnostních a provozních hygienických požadavků; </w:t>
      </w:r>
    </w:p>
    <w:p w14:paraId="09184722" w14:textId="77777777" w:rsidR="00407256" w:rsidRPr="00407256" w:rsidRDefault="00407256" w:rsidP="00407256">
      <w:pPr>
        <w:pStyle w:val="Odstavecseseznamem"/>
        <w:numPr>
          <w:ilvl w:val="0"/>
          <w:numId w:val="23"/>
        </w:numPr>
        <w:tabs>
          <w:tab w:val="clear" w:pos="180"/>
          <w:tab w:val="num" w:pos="0"/>
        </w:tabs>
        <w:suppressAutoHyphens/>
        <w:ind w:left="720"/>
        <w:contextualSpacing w:val="0"/>
        <w:jc w:val="both"/>
        <w:rPr>
          <w:rFonts w:ascii="Verdana" w:hAnsi="Verdana"/>
          <w:sz w:val="18"/>
          <w:szCs w:val="18"/>
        </w:rPr>
      </w:pPr>
      <w:r w:rsidRPr="00407256">
        <w:rPr>
          <w:rFonts w:ascii="Verdana" w:hAnsi="Verdana"/>
          <w:sz w:val="18"/>
          <w:szCs w:val="18"/>
        </w:rPr>
        <w:t xml:space="preserve">případné dopravní značení včetně jeho projednání; </w:t>
      </w:r>
    </w:p>
    <w:p w14:paraId="036DAA3D" w14:textId="77777777" w:rsidR="00407256" w:rsidRPr="00407256" w:rsidRDefault="00407256" w:rsidP="00407256">
      <w:pPr>
        <w:pStyle w:val="Odstavecseseznamem"/>
        <w:numPr>
          <w:ilvl w:val="0"/>
          <w:numId w:val="23"/>
        </w:numPr>
        <w:tabs>
          <w:tab w:val="clear" w:pos="180"/>
          <w:tab w:val="num" w:pos="0"/>
        </w:tabs>
        <w:suppressAutoHyphens/>
        <w:ind w:left="720"/>
        <w:contextualSpacing w:val="0"/>
        <w:jc w:val="both"/>
        <w:rPr>
          <w:rFonts w:ascii="Verdana" w:hAnsi="Verdana"/>
          <w:sz w:val="18"/>
          <w:szCs w:val="18"/>
        </w:rPr>
      </w:pPr>
      <w:r w:rsidRPr="00407256">
        <w:rPr>
          <w:rFonts w:ascii="Verdana" w:hAnsi="Verdana"/>
          <w:sz w:val="18"/>
          <w:szCs w:val="18"/>
        </w:rPr>
        <w:t xml:space="preserve">zřízení, rozvody, spotřeba a provoz přípojek médií a energií během provádění předmětu veřejné zakázky; </w:t>
      </w:r>
    </w:p>
    <w:p w14:paraId="21289332" w14:textId="77777777" w:rsidR="00407256" w:rsidRPr="00407256" w:rsidRDefault="00407256" w:rsidP="00407256">
      <w:pPr>
        <w:pStyle w:val="Odstavecseseznamem"/>
        <w:numPr>
          <w:ilvl w:val="0"/>
          <w:numId w:val="23"/>
        </w:numPr>
        <w:tabs>
          <w:tab w:val="clear" w:pos="180"/>
          <w:tab w:val="num" w:pos="0"/>
        </w:tabs>
        <w:suppressAutoHyphens/>
        <w:ind w:left="720"/>
        <w:contextualSpacing w:val="0"/>
        <w:jc w:val="both"/>
        <w:rPr>
          <w:rFonts w:ascii="Verdana" w:hAnsi="Verdana"/>
          <w:sz w:val="18"/>
          <w:szCs w:val="18"/>
        </w:rPr>
      </w:pPr>
      <w:r w:rsidRPr="00407256">
        <w:rPr>
          <w:rFonts w:ascii="Verdana" w:hAnsi="Verdana"/>
          <w:sz w:val="18"/>
          <w:szCs w:val="18"/>
        </w:rPr>
        <w:t xml:space="preserve">zřízení, odstranění a ostraha staveniště, včetně zajištění přístupu k jednotlivým úsekům stavby za účelem provádění a uvedení do původního stavu po dokončení stavby, včetně úhrady za případné dočasné zábory ploch, dočasné a trvalé skládky; </w:t>
      </w:r>
    </w:p>
    <w:p w14:paraId="2CA39F03" w14:textId="77777777" w:rsidR="00407256" w:rsidRPr="00407256" w:rsidRDefault="00407256" w:rsidP="00407256">
      <w:pPr>
        <w:pStyle w:val="Odstavecseseznamem"/>
        <w:numPr>
          <w:ilvl w:val="0"/>
          <w:numId w:val="23"/>
        </w:numPr>
        <w:tabs>
          <w:tab w:val="clear" w:pos="180"/>
          <w:tab w:val="num" w:pos="0"/>
        </w:tabs>
        <w:suppressAutoHyphens/>
        <w:ind w:left="720"/>
        <w:contextualSpacing w:val="0"/>
        <w:jc w:val="both"/>
        <w:rPr>
          <w:rFonts w:ascii="Verdana" w:hAnsi="Verdana"/>
          <w:sz w:val="18"/>
          <w:szCs w:val="18"/>
        </w:rPr>
      </w:pPr>
      <w:r w:rsidRPr="00407256">
        <w:rPr>
          <w:rFonts w:ascii="Verdana" w:hAnsi="Verdana"/>
          <w:sz w:val="18"/>
          <w:szCs w:val="18"/>
        </w:rPr>
        <w:t xml:space="preserve">vyřízení vyjádření všech dotčených orgánů/správců sítí; </w:t>
      </w:r>
    </w:p>
    <w:p w14:paraId="1C17F243" w14:textId="77777777" w:rsidR="00407256" w:rsidRPr="00407256" w:rsidRDefault="00407256" w:rsidP="00407256">
      <w:pPr>
        <w:pStyle w:val="Odstavecseseznamem"/>
        <w:numPr>
          <w:ilvl w:val="0"/>
          <w:numId w:val="23"/>
        </w:numPr>
        <w:tabs>
          <w:tab w:val="clear" w:pos="180"/>
          <w:tab w:val="num" w:pos="0"/>
        </w:tabs>
        <w:suppressAutoHyphens/>
        <w:ind w:left="720"/>
        <w:contextualSpacing w:val="0"/>
        <w:jc w:val="both"/>
        <w:rPr>
          <w:rFonts w:ascii="Verdana" w:hAnsi="Verdana"/>
          <w:sz w:val="18"/>
          <w:szCs w:val="18"/>
        </w:rPr>
      </w:pPr>
      <w:r w:rsidRPr="00407256">
        <w:rPr>
          <w:rFonts w:ascii="Verdana" w:hAnsi="Verdana"/>
          <w:sz w:val="18"/>
          <w:szCs w:val="18"/>
        </w:rPr>
        <w:t>zhotovení projektové dokumentace skutečného provedení díla, a to ve 3 písemných vyhotoveních v listinné podobě a v digitální formě na datovém nosiči;</w:t>
      </w:r>
    </w:p>
    <w:p w14:paraId="5DB5A258" w14:textId="77777777" w:rsidR="00407256" w:rsidRPr="00407256" w:rsidRDefault="00407256" w:rsidP="00407256">
      <w:pPr>
        <w:pStyle w:val="Odstavecseseznamem"/>
        <w:numPr>
          <w:ilvl w:val="0"/>
          <w:numId w:val="23"/>
        </w:numPr>
        <w:tabs>
          <w:tab w:val="clear" w:pos="180"/>
          <w:tab w:val="num" w:pos="0"/>
        </w:tabs>
        <w:suppressAutoHyphens/>
        <w:ind w:left="720"/>
        <w:contextualSpacing w:val="0"/>
        <w:jc w:val="both"/>
        <w:rPr>
          <w:rFonts w:ascii="Verdana" w:hAnsi="Verdana"/>
          <w:sz w:val="18"/>
          <w:szCs w:val="18"/>
        </w:rPr>
      </w:pPr>
      <w:r w:rsidRPr="00407256">
        <w:rPr>
          <w:rFonts w:ascii="Verdana" w:hAnsi="Verdana"/>
          <w:sz w:val="18"/>
          <w:szCs w:val="18"/>
        </w:rPr>
        <w:t xml:space="preserve">zajištění certifikátů jednotlivých výrobků a materiálů použitých ve stavebních konstrukcích a systémech včetně návodů k užívání; </w:t>
      </w:r>
    </w:p>
    <w:p w14:paraId="18873A68" w14:textId="5E356AF4" w:rsidR="00774825" w:rsidRPr="00407256" w:rsidRDefault="00407256" w:rsidP="00407256">
      <w:pPr>
        <w:pStyle w:val="Odstavecseseznamem"/>
        <w:numPr>
          <w:ilvl w:val="0"/>
          <w:numId w:val="23"/>
        </w:numPr>
        <w:tabs>
          <w:tab w:val="clear" w:pos="180"/>
          <w:tab w:val="num" w:pos="0"/>
        </w:tabs>
        <w:suppressAutoHyphens/>
        <w:ind w:left="720"/>
        <w:contextualSpacing w:val="0"/>
        <w:jc w:val="both"/>
        <w:rPr>
          <w:rFonts w:ascii="Verdana" w:hAnsi="Verdana" w:cs="Tahoma"/>
          <w:sz w:val="18"/>
          <w:szCs w:val="18"/>
        </w:rPr>
      </w:pPr>
      <w:r w:rsidRPr="00407256">
        <w:rPr>
          <w:rFonts w:ascii="Verdana" w:hAnsi="Verdana"/>
          <w:sz w:val="18"/>
          <w:szCs w:val="18"/>
        </w:rPr>
        <w:t>provedení všech předepsaných zkoušek, revizí, vystavení nutných protokolů, atestů, případně jiných právních nebo technických dokladů, jimiž bude prokázáno dosažení předepsané kvality a předepsaných technických parametrů díla.</w:t>
      </w:r>
      <w:r w:rsidR="00774825" w:rsidRPr="00407256">
        <w:rPr>
          <w:rFonts w:ascii="Verdana" w:hAnsi="Verdana" w:cs="Tahoma"/>
          <w:sz w:val="18"/>
          <w:szCs w:val="18"/>
        </w:rPr>
        <w:t xml:space="preserve"> </w:t>
      </w:r>
    </w:p>
    <w:p w14:paraId="785E47F2" w14:textId="4BC6F9FB" w:rsidR="008026CD" w:rsidRPr="00407256" w:rsidRDefault="008026CD" w:rsidP="008026CD">
      <w:pPr>
        <w:spacing w:line="264" w:lineRule="auto"/>
        <w:ind w:left="705" w:hanging="705"/>
        <w:jc w:val="both"/>
        <w:rPr>
          <w:rFonts w:ascii="Verdana" w:hAnsi="Verdana" w:cs="Tahoma"/>
          <w:sz w:val="18"/>
          <w:szCs w:val="18"/>
        </w:rPr>
      </w:pPr>
      <w:r w:rsidRPr="00407256">
        <w:rPr>
          <w:rFonts w:ascii="Verdana" w:hAnsi="Verdana" w:cs="Tahoma"/>
          <w:sz w:val="18"/>
          <w:szCs w:val="18"/>
        </w:rPr>
        <w:t>2.3.</w:t>
      </w:r>
      <w:r w:rsidRPr="00407256">
        <w:rPr>
          <w:rFonts w:ascii="Verdana" w:hAnsi="Verdana" w:cs="Tahoma"/>
          <w:sz w:val="18"/>
          <w:szCs w:val="18"/>
        </w:rPr>
        <w:tab/>
        <w:t xml:space="preserve">Součástí předmětu díla dle této smlouvy je rovněž následující činnosti: </w:t>
      </w:r>
    </w:p>
    <w:p w14:paraId="14592F24" w14:textId="1C129A61" w:rsidR="00407256" w:rsidRPr="00407256" w:rsidRDefault="00407256" w:rsidP="00407256">
      <w:pPr>
        <w:pStyle w:val="Odstavecseseznamem"/>
        <w:numPr>
          <w:ilvl w:val="0"/>
          <w:numId w:val="39"/>
        </w:numPr>
        <w:spacing w:before="20"/>
        <w:jc w:val="both"/>
        <w:rPr>
          <w:rFonts w:ascii="Verdana" w:hAnsi="Verdana"/>
          <w:sz w:val="18"/>
          <w:szCs w:val="18"/>
        </w:rPr>
      </w:pPr>
      <w:r>
        <w:rPr>
          <w:rFonts w:ascii="Verdana" w:hAnsi="Verdana"/>
          <w:sz w:val="18"/>
          <w:szCs w:val="18"/>
        </w:rPr>
        <w:t>zhotovitel</w:t>
      </w:r>
      <w:r w:rsidRPr="00407256">
        <w:rPr>
          <w:rFonts w:ascii="Verdana" w:hAnsi="Verdana"/>
          <w:sz w:val="18"/>
          <w:szCs w:val="18"/>
        </w:rPr>
        <w:t xml:space="preserve"> bude průběžně pořizovat fotodokumentaci postupu provádění stavby, kterou předá </w:t>
      </w:r>
      <w:r>
        <w:rPr>
          <w:rFonts w:ascii="Verdana" w:hAnsi="Verdana"/>
          <w:sz w:val="18"/>
          <w:szCs w:val="18"/>
        </w:rPr>
        <w:t>objednateli</w:t>
      </w:r>
      <w:r w:rsidRPr="00407256">
        <w:rPr>
          <w:rFonts w:ascii="Verdana" w:hAnsi="Verdana"/>
          <w:sz w:val="18"/>
          <w:szCs w:val="18"/>
        </w:rPr>
        <w:t xml:space="preserve"> na CD/DVD při předání díla;</w:t>
      </w:r>
    </w:p>
    <w:p w14:paraId="3C722D94" w14:textId="77777777" w:rsidR="00407256" w:rsidRPr="00407256" w:rsidRDefault="00407256" w:rsidP="00407256">
      <w:pPr>
        <w:pStyle w:val="Odstavecseseznamem"/>
        <w:numPr>
          <w:ilvl w:val="0"/>
          <w:numId w:val="39"/>
        </w:numPr>
        <w:spacing w:before="20"/>
        <w:jc w:val="both"/>
        <w:rPr>
          <w:rFonts w:ascii="Verdana" w:hAnsi="Verdana"/>
          <w:sz w:val="18"/>
          <w:szCs w:val="18"/>
        </w:rPr>
      </w:pPr>
      <w:r w:rsidRPr="00407256">
        <w:rPr>
          <w:rFonts w:ascii="Verdana" w:hAnsi="Verdana"/>
          <w:sz w:val="18"/>
          <w:szCs w:val="18"/>
        </w:rPr>
        <w:t xml:space="preserve">zajištění nezbytných opatření pro neporušení veškerých inženýrských sítí, </w:t>
      </w:r>
    </w:p>
    <w:p w14:paraId="034B54C5" w14:textId="77777777" w:rsidR="00407256" w:rsidRPr="00407256" w:rsidRDefault="00407256" w:rsidP="00407256">
      <w:pPr>
        <w:pStyle w:val="Odstavecseseznamem"/>
        <w:numPr>
          <w:ilvl w:val="0"/>
          <w:numId w:val="39"/>
        </w:numPr>
        <w:spacing w:before="20"/>
        <w:jc w:val="both"/>
        <w:rPr>
          <w:rFonts w:ascii="Verdana" w:hAnsi="Verdana"/>
          <w:sz w:val="18"/>
          <w:szCs w:val="18"/>
        </w:rPr>
      </w:pPr>
      <w:r w:rsidRPr="00407256">
        <w:rPr>
          <w:rFonts w:ascii="Verdana" w:hAnsi="Verdana"/>
          <w:sz w:val="18"/>
          <w:szCs w:val="18"/>
        </w:rPr>
        <w:t>zajištění všech nezbytných průzkumů nutných pro řádné provedení a dokončení díla,</w:t>
      </w:r>
    </w:p>
    <w:p w14:paraId="7BFFC069" w14:textId="77777777" w:rsidR="00407256" w:rsidRPr="00407256" w:rsidRDefault="00407256" w:rsidP="00407256">
      <w:pPr>
        <w:pStyle w:val="Odstavecseseznamem"/>
        <w:numPr>
          <w:ilvl w:val="0"/>
          <w:numId w:val="39"/>
        </w:numPr>
        <w:spacing w:before="20"/>
        <w:jc w:val="both"/>
        <w:rPr>
          <w:rFonts w:ascii="Verdana" w:hAnsi="Verdana"/>
          <w:sz w:val="18"/>
          <w:szCs w:val="18"/>
        </w:rPr>
      </w:pPr>
      <w:r w:rsidRPr="00407256">
        <w:rPr>
          <w:rFonts w:ascii="Verdana" w:hAnsi="Verdana"/>
          <w:sz w:val="18"/>
          <w:szCs w:val="18"/>
        </w:rPr>
        <w:t>zajištění bezpečnosti práce a ochrany životního prostředí,</w:t>
      </w:r>
    </w:p>
    <w:p w14:paraId="1D857ADA" w14:textId="77777777" w:rsidR="00407256" w:rsidRPr="00407256" w:rsidRDefault="00407256" w:rsidP="00407256">
      <w:pPr>
        <w:pStyle w:val="Odstavecseseznamem"/>
        <w:numPr>
          <w:ilvl w:val="0"/>
          <w:numId w:val="39"/>
        </w:numPr>
        <w:spacing w:before="20"/>
        <w:jc w:val="both"/>
        <w:rPr>
          <w:rFonts w:ascii="Verdana" w:hAnsi="Verdana"/>
          <w:sz w:val="18"/>
          <w:szCs w:val="18"/>
        </w:rPr>
      </w:pPr>
      <w:r w:rsidRPr="00407256">
        <w:rPr>
          <w:rFonts w:ascii="Verdana" w:hAnsi="Verdana"/>
          <w:sz w:val="18"/>
          <w:szCs w:val="18"/>
        </w:rPr>
        <w:t xml:space="preserve">projednání a zajištění zvláštního užívání komunikací a veřejných ploch včetně úhrady poplatků a nájemného, </w:t>
      </w:r>
    </w:p>
    <w:p w14:paraId="24C6CD98" w14:textId="77777777" w:rsidR="00407256" w:rsidRPr="00407256" w:rsidRDefault="00407256" w:rsidP="00407256">
      <w:pPr>
        <w:pStyle w:val="Odstavecseseznamem"/>
        <w:numPr>
          <w:ilvl w:val="0"/>
          <w:numId w:val="39"/>
        </w:numPr>
        <w:spacing w:before="20"/>
        <w:jc w:val="both"/>
        <w:rPr>
          <w:rFonts w:ascii="Verdana" w:hAnsi="Verdana"/>
          <w:sz w:val="18"/>
          <w:szCs w:val="18"/>
        </w:rPr>
      </w:pPr>
      <w:r w:rsidRPr="00407256">
        <w:rPr>
          <w:rFonts w:ascii="Verdana" w:hAnsi="Verdana"/>
          <w:sz w:val="18"/>
          <w:szCs w:val="18"/>
        </w:rPr>
        <w:t>koordinační činnost na stavbě,</w:t>
      </w:r>
    </w:p>
    <w:p w14:paraId="79CA163C" w14:textId="77777777" w:rsidR="00407256" w:rsidRPr="00407256" w:rsidRDefault="00407256" w:rsidP="00407256">
      <w:pPr>
        <w:pStyle w:val="Odstavecseseznamem"/>
        <w:numPr>
          <w:ilvl w:val="0"/>
          <w:numId w:val="39"/>
        </w:numPr>
        <w:spacing w:before="20"/>
        <w:jc w:val="both"/>
        <w:rPr>
          <w:rFonts w:ascii="Verdana" w:hAnsi="Verdana"/>
          <w:sz w:val="18"/>
          <w:szCs w:val="18"/>
        </w:rPr>
      </w:pPr>
      <w:r w:rsidRPr="00407256">
        <w:rPr>
          <w:rFonts w:ascii="Verdana" w:hAnsi="Verdana"/>
          <w:sz w:val="18"/>
          <w:szCs w:val="18"/>
        </w:rPr>
        <w:t>provádění denního úklidu pracoviště, průběžné odstraňování znečištění komunikací a škod na nich,</w:t>
      </w:r>
    </w:p>
    <w:p w14:paraId="58C3E9B7" w14:textId="2E473CDE" w:rsidR="00407256" w:rsidRPr="00407256" w:rsidRDefault="00407256" w:rsidP="00407256">
      <w:pPr>
        <w:pStyle w:val="Odstavecseseznamem"/>
        <w:numPr>
          <w:ilvl w:val="0"/>
          <w:numId w:val="39"/>
        </w:numPr>
        <w:spacing w:before="20"/>
        <w:jc w:val="both"/>
        <w:rPr>
          <w:rFonts w:ascii="Verdana" w:hAnsi="Verdana"/>
          <w:sz w:val="18"/>
          <w:szCs w:val="18"/>
        </w:rPr>
      </w:pPr>
      <w:r w:rsidRPr="00407256">
        <w:rPr>
          <w:rFonts w:ascii="Verdana" w:hAnsi="Verdana"/>
          <w:sz w:val="18"/>
          <w:szCs w:val="18"/>
        </w:rPr>
        <w:t xml:space="preserve">provedení veškerých předepsaných zkoušek včetně vystavení dokladů o jejich provedení, doložení atestů, certifikátů, prohlášení o shodě apod. a jejich předání </w:t>
      </w:r>
      <w:r>
        <w:rPr>
          <w:rFonts w:ascii="Verdana" w:hAnsi="Verdana"/>
          <w:sz w:val="18"/>
          <w:szCs w:val="18"/>
        </w:rPr>
        <w:t>objednateli</w:t>
      </w:r>
      <w:r w:rsidRPr="00407256">
        <w:rPr>
          <w:rFonts w:ascii="Verdana" w:hAnsi="Verdana"/>
          <w:sz w:val="18"/>
          <w:szCs w:val="18"/>
        </w:rPr>
        <w:t xml:space="preserve"> ve 3 vyhotoveních;</w:t>
      </w:r>
    </w:p>
    <w:p w14:paraId="6EE9FD4D" w14:textId="025949D6" w:rsidR="00407256" w:rsidRPr="00407256" w:rsidRDefault="00407256" w:rsidP="00407256">
      <w:pPr>
        <w:pStyle w:val="Odstavecseseznamem"/>
        <w:numPr>
          <w:ilvl w:val="0"/>
          <w:numId w:val="39"/>
        </w:numPr>
        <w:tabs>
          <w:tab w:val="num" w:pos="2127"/>
        </w:tabs>
        <w:spacing w:before="20"/>
        <w:jc w:val="both"/>
        <w:rPr>
          <w:rFonts w:ascii="Verdana" w:hAnsi="Verdana"/>
          <w:sz w:val="18"/>
          <w:szCs w:val="18"/>
        </w:rPr>
      </w:pPr>
      <w:r w:rsidRPr="00407256">
        <w:rPr>
          <w:rFonts w:ascii="Verdana" w:hAnsi="Verdana"/>
          <w:sz w:val="18"/>
          <w:szCs w:val="18"/>
        </w:rPr>
        <w:lastRenderedPageBreak/>
        <w:t xml:space="preserve">doklady o provedení předepsaných zkoušek, atesty, certifikáty, prohlášení o shodě bude </w:t>
      </w:r>
      <w:r w:rsidR="008B3092">
        <w:rPr>
          <w:rFonts w:ascii="Verdana" w:hAnsi="Verdana"/>
          <w:sz w:val="18"/>
          <w:szCs w:val="18"/>
        </w:rPr>
        <w:t>zhotovitel</w:t>
      </w:r>
      <w:r w:rsidRPr="00407256">
        <w:rPr>
          <w:rFonts w:ascii="Verdana" w:hAnsi="Verdana"/>
          <w:sz w:val="18"/>
          <w:szCs w:val="18"/>
        </w:rPr>
        <w:t xml:space="preserve"> zajišťovat v průběhu realizace díla, nejpozději však k termínu předání a převzetí díla; doklady bude </w:t>
      </w:r>
      <w:r w:rsidR="008B3092">
        <w:rPr>
          <w:rFonts w:ascii="Verdana" w:hAnsi="Verdana"/>
          <w:sz w:val="18"/>
          <w:szCs w:val="18"/>
        </w:rPr>
        <w:t>zhotovitel</w:t>
      </w:r>
      <w:r w:rsidRPr="00407256">
        <w:rPr>
          <w:rFonts w:ascii="Verdana" w:hAnsi="Verdana"/>
          <w:sz w:val="18"/>
          <w:szCs w:val="18"/>
        </w:rPr>
        <w:t xml:space="preserve"> archivovat, zajistí jejich kompletaci a předá je </w:t>
      </w:r>
      <w:r>
        <w:rPr>
          <w:rFonts w:ascii="Verdana" w:hAnsi="Verdana"/>
          <w:sz w:val="18"/>
          <w:szCs w:val="18"/>
        </w:rPr>
        <w:t>objednateli</w:t>
      </w:r>
      <w:r w:rsidRPr="00407256">
        <w:rPr>
          <w:rFonts w:ascii="Verdana" w:hAnsi="Verdana"/>
          <w:sz w:val="18"/>
          <w:szCs w:val="18"/>
        </w:rPr>
        <w:t xml:space="preserve"> při předání a převzetí díla; </w:t>
      </w:r>
      <w:r w:rsidR="008B3092">
        <w:rPr>
          <w:rFonts w:ascii="Verdana" w:hAnsi="Verdana"/>
          <w:sz w:val="18"/>
          <w:szCs w:val="18"/>
        </w:rPr>
        <w:t>zhotovitel</w:t>
      </w:r>
      <w:r w:rsidRPr="00407256">
        <w:rPr>
          <w:rFonts w:ascii="Verdana" w:hAnsi="Verdana"/>
          <w:sz w:val="18"/>
          <w:szCs w:val="18"/>
        </w:rPr>
        <w:t xml:space="preserve"> dle potřeby doplní doklady pro kolaudační řízení;</w:t>
      </w:r>
    </w:p>
    <w:p w14:paraId="21A75B6D" w14:textId="77777777" w:rsidR="00407256" w:rsidRPr="00407256" w:rsidRDefault="00407256" w:rsidP="00407256">
      <w:pPr>
        <w:pStyle w:val="Odstavecseseznamem"/>
        <w:numPr>
          <w:ilvl w:val="0"/>
          <w:numId w:val="39"/>
        </w:numPr>
        <w:spacing w:before="20"/>
        <w:jc w:val="both"/>
        <w:rPr>
          <w:rFonts w:ascii="Verdana" w:hAnsi="Verdana"/>
          <w:sz w:val="18"/>
          <w:szCs w:val="18"/>
        </w:rPr>
      </w:pPr>
      <w:r w:rsidRPr="00407256">
        <w:rPr>
          <w:rFonts w:ascii="Verdana" w:hAnsi="Verdana"/>
          <w:sz w:val="18"/>
          <w:szCs w:val="18"/>
        </w:rPr>
        <w:t>provedení individuálního vyzkoušení všech prvků a zařízení tvořících předmět plnění včetně vyhotovení protokolů v českém jazyce ve 3 vyhotoveních;</w:t>
      </w:r>
    </w:p>
    <w:p w14:paraId="2C6B202B" w14:textId="0C39BBE4" w:rsidR="00407256" w:rsidRPr="00407256" w:rsidRDefault="00407256" w:rsidP="00407256">
      <w:pPr>
        <w:pStyle w:val="Odstavecseseznamem"/>
        <w:numPr>
          <w:ilvl w:val="0"/>
          <w:numId w:val="39"/>
        </w:numPr>
        <w:tabs>
          <w:tab w:val="num" w:pos="2127"/>
        </w:tabs>
        <w:spacing w:before="20"/>
        <w:jc w:val="both"/>
        <w:rPr>
          <w:rFonts w:ascii="Verdana" w:hAnsi="Verdana"/>
          <w:sz w:val="18"/>
          <w:szCs w:val="18"/>
        </w:rPr>
      </w:pPr>
      <w:r w:rsidRPr="00407256">
        <w:rPr>
          <w:rFonts w:ascii="Verdana" w:hAnsi="Verdana"/>
          <w:sz w:val="18"/>
          <w:szCs w:val="18"/>
        </w:rPr>
        <w:t xml:space="preserve">každá část díla bude individuálně vyzkoušena po zabudování, o provedení individuálního vyzkoušení každé části díla bude </w:t>
      </w:r>
      <w:r w:rsidR="008B3092">
        <w:rPr>
          <w:rFonts w:ascii="Verdana" w:hAnsi="Verdana"/>
          <w:sz w:val="18"/>
          <w:szCs w:val="18"/>
        </w:rPr>
        <w:t>zhotovitelem</w:t>
      </w:r>
      <w:r w:rsidRPr="00407256">
        <w:rPr>
          <w:rFonts w:ascii="Verdana" w:hAnsi="Verdana"/>
          <w:sz w:val="18"/>
          <w:szCs w:val="18"/>
        </w:rPr>
        <w:t xml:space="preserve"> sepsán protokol o individuálním vyzkoušení, kopie těchto protokolů bude </w:t>
      </w:r>
      <w:r w:rsidR="008B3092">
        <w:rPr>
          <w:rFonts w:ascii="Verdana" w:hAnsi="Verdana"/>
          <w:sz w:val="18"/>
          <w:szCs w:val="18"/>
        </w:rPr>
        <w:t>zhotovitel</w:t>
      </w:r>
      <w:r w:rsidRPr="00407256">
        <w:rPr>
          <w:rFonts w:ascii="Verdana" w:hAnsi="Verdana"/>
          <w:sz w:val="18"/>
          <w:szCs w:val="18"/>
        </w:rPr>
        <w:t xml:space="preserve"> předávat průběžně technickému dozoru stavebníka (dále jako „TDS“), originály protokolů </w:t>
      </w:r>
      <w:r w:rsidR="008B3092">
        <w:rPr>
          <w:rFonts w:ascii="Verdana" w:hAnsi="Verdana"/>
          <w:sz w:val="18"/>
          <w:szCs w:val="18"/>
        </w:rPr>
        <w:t>zhotovitel</w:t>
      </w:r>
      <w:r w:rsidRPr="00407256">
        <w:rPr>
          <w:rFonts w:ascii="Verdana" w:hAnsi="Verdana"/>
          <w:sz w:val="18"/>
          <w:szCs w:val="18"/>
        </w:rPr>
        <w:t xml:space="preserve"> zkompletuje a předá </w:t>
      </w:r>
      <w:r>
        <w:rPr>
          <w:rFonts w:ascii="Verdana" w:hAnsi="Verdana"/>
          <w:sz w:val="18"/>
          <w:szCs w:val="18"/>
        </w:rPr>
        <w:t>objednateli</w:t>
      </w:r>
      <w:r w:rsidRPr="00407256">
        <w:rPr>
          <w:rFonts w:ascii="Verdana" w:hAnsi="Verdana"/>
          <w:sz w:val="18"/>
          <w:szCs w:val="18"/>
        </w:rPr>
        <w:t xml:space="preserve"> při předání a převzetí díla; </w:t>
      </w:r>
    </w:p>
    <w:p w14:paraId="24BDD49C" w14:textId="77777777" w:rsidR="00407256" w:rsidRPr="00407256" w:rsidRDefault="00407256" w:rsidP="00407256">
      <w:pPr>
        <w:pStyle w:val="Odstavecseseznamem"/>
        <w:numPr>
          <w:ilvl w:val="0"/>
          <w:numId w:val="39"/>
        </w:numPr>
        <w:spacing w:before="20"/>
        <w:jc w:val="both"/>
        <w:rPr>
          <w:rFonts w:ascii="Verdana" w:hAnsi="Verdana"/>
          <w:sz w:val="18"/>
          <w:szCs w:val="18"/>
        </w:rPr>
      </w:pPr>
      <w:r w:rsidRPr="00407256">
        <w:rPr>
          <w:rFonts w:ascii="Verdana" w:hAnsi="Verdana"/>
          <w:sz w:val="18"/>
          <w:szCs w:val="18"/>
        </w:rPr>
        <w:t>provedení komplexního vyzkoušení všech systémů a zařízení tvořících předmět plnění včetně stanovení podmínek, za kterých se budou provádět, vyhodnocení komplexního vyzkoušení včetně vyhotovení protokolu v českém jazyce ve 3 vyhotoveních;</w:t>
      </w:r>
    </w:p>
    <w:p w14:paraId="219226FC" w14:textId="2E9B2DD1" w:rsidR="00407256" w:rsidRPr="00407256" w:rsidRDefault="00407256" w:rsidP="00407256">
      <w:pPr>
        <w:pStyle w:val="Odstavecseseznamem"/>
        <w:numPr>
          <w:ilvl w:val="0"/>
          <w:numId w:val="39"/>
        </w:numPr>
        <w:tabs>
          <w:tab w:val="num" w:pos="2127"/>
        </w:tabs>
        <w:spacing w:before="20"/>
        <w:jc w:val="both"/>
        <w:rPr>
          <w:rFonts w:ascii="Verdana" w:hAnsi="Verdana"/>
          <w:sz w:val="18"/>
          <w:szCs w:val="18"/>
        </w:rPr>
      </w:pPr>
      <w:r w:rsidRPr="00407256">
        <w:rPr>
          <w:rFonts w:ascii="Verdana" w:hAnsi="Verdana"/>
          <w:sz w:val="18"/>
          <w:szCs w:val="18"/>
        </w:rPr>
        <w:t>po dokončení díla, před jeho předán</w:t>
      </w:r>
      <w:r>
        <w:rPr>
          <w:rFonts w:ascii="Verdana" w:hAnsi="Verdana"/>
          <w:sz w:val="18"/>
          <w:szCs w:val="18"/>
        </w:rPr>
        <w:t>ím a převzetím, provede zhotovite</w:t>
      </w:r>
      <w:r w:rsidRPr="00407256">
        <w:rPr>
          <w:rFonts w:ascii="Verdana" w:hAnsi="Verdana"/>
          <w:sz w:val="18"/>
          <w:szCs w:val="18"/>
        </w:rPr>
        <w:t xml:space="preserve">l komplexní vyzkoušení díla podle projektové dokumentace; podmínky provedení komplexního vyzkoušení zpracuje </w:t>
      </w:r>
      <w:r w:rsidR="008B3092">
        <w:rPr>
          <w:rFonts w:ascii="Verdana" w:hAnsi="Verdana"/>
          <w:sz w:val="18"/>
          <w:szCs w:val="18"/>
        </w:rPr>
        <w:t>zhotovitel</w:t>
      </w:r>
      <w:r w:rsidRPr="00407256">
        <w:rPr>
          <w:rFonts w:ascii="Verdana" w:hAnsi="Verdana"/>
          <w:sz w:val="18"/>
          <w:szCs w:val="18"/>
        </w:rPr>
        <w:t xml:space="preserve"> písemně před zahájením komplexního vyzkoušení a předá je TDS, který bude provádět kontrolu provedení komplexního vyzkoušení; po dokončení komplexního vyzkoušení, nejpozději ke dni předání </w:t>
      </w:r>
      <w:r>
        <w:rPr>
          <w:rFonts w:ascii="Verdana" w:hAnsi="Verdana"/>
          <w:sz w:val="18"/>
          <w:szCs w:val="18"/>
        </w:rPr>
        <w:t>a převzetí díla, zpracuje zhotovi</w:t>
      </w:r>
      <w:r w:rsidRPr="00407256">
        <w:rPr>
          <w:rFonts w:ascii="Verdana" w:hAnsi="Verdana"/>
          <w:sz w:val="18"/>
          <w:szCs w:val="18"/>
        </w:rPr>
        <w:t xml:space="preserve">tel protokol o komplexním vyzkoušení díla, který musí potvrdit TDS; </w:t>
      </w:r>
    </w:p>
    <w:p w14:paraId="7EEE61DE" w14:textId="77777777" w:rsidR="00407256" w:rsidRPr="00407256" w:rsidRDefault="00407256" w:rsidP="00407256">
      <w:pPr>
        <w:pStyle w:val="Odstavecseseznamem"/>
        <w:numPr>
          <w:ilvl w:val="0"/>
          <w:numId w:val="39"/>
        </w:numPr>
        <w:spacing w:before="20"/>
        <w:jc w:val="both"/>
        <w:rPr>
          <w:rFonts w:ascii="Verdana" w:hAnsi="Verdana"/>
          <w:sz w:val="18"/>
          <w:szCs w:val="18"/>
        </w:rPr>
      </w:pPr>
      <w:r w:rsidRPr="00407256">
        <w:rPr>
          <w:rFonts w:ascii="Verdana" w:hAnsi="Verdana"/>
          <w:sz w:val="18"/>
          <w:szCs w:val="18"/>
        </w:rPr>
        <w:t>vypracování řádů pro bezvadné provozování díla, resp. jeho dílčích částí, návodů k obsluze, návodů na provoz a údržbu díla, resp. jeho dílčích částí a dokumentace údržby, vše v českém jazyce ve 3 vyhotoveních, z toho 1 v datové formě (na CD/DVD);</w:t>
      </w:r>
    </w:p>
    <w:p w14:paraId="1A2D7710" w14:textId="43D522CE" w:rsidR="00407256" w:rsidRPr="00407256" w:rsidRDefault="00407256" w:rsidP="00407256">
      <w:pPr>
        <w:pStyle w:val="Odstavecseseznamem"/>
        <w:numPr>
          <w:ilvl w:val="0"/>
          <w:numId w:val="39"/>
        </w:numPr>
        <w:tabs>
          <w:tab w:val="num" w:pos="2127"/>
        </w:tabs>
        <w:spacing w:before="20"/>
        <w:jc w:val="both"/>
        <w:rPr>
          <w:rFonts w:ascii="Verdana" w:hAnsi="Verdana"/>
          <w:sz w:val="18"/>
          <w:szCs w:val="18"/>
        </w:rPr>
      </w:pPr>
      <w:r w:rsidRPr="00407256">
        <w:rPr>
          <w:rFonts w:ascii="Verdana" w:hAnsi="Verdana"/>
          <w:sz w:val="18"/>
          <w:szCs w:val="18"/>
        </w:rPr>
        <w:t xml:space="preserve">nejpozději k termínu předání a převzetí díla zpracuje </w:t>
      </w:r>
      <w:r w:rsidR="008B3092">
        <w:rPr>
          <w:rFonts w:ascii="Verdana" w:hAnsi="Verdana"/>
          <w:sz w:val="18"/>
          <w:szCs w:val="18"/>
        </w:rPr>
        <w:t>zhotovitel</w:t>
      </w:r>
      <w:r w:rsidRPr="00407256">
        <w:rPr>
          <w:rFonts w:ascii="Verdana" w:hAnsi="Verdana"/>
          <w:sz w:val="18"/>
          <w:szCs w:val="18"/>
        </w:rPr>
        <w:t xml:space="preserve"> návod na provoz a údržbu díla, návody k obsluze a dokumentaci údržby díla, v návodu na provoz a údržbu díla budou uvedeny podmínky, při jejichž dodržení bude dílo uživatelem správně užíváno; </w:t>
      </w:r>
    </w:p>
    <w:p w14:paraId="5D3D6C90" w14:textId="77777777" w:rsidR="00407256" w:rsidRPr="00407256" w:rsidRDefault="00407256" w:rsidP="00407256">
      <w:pPr>
        <w:pStyle w:val="Odstavecseseznamem"/>
        <w:numPr>
          <w:ilvl w:val="0"/>
          <w:numId w:val="39"/>
        </w:numPr>
        <w:spacing w:before="20"/>
        <w:jc w:val="both"/>
        <w:rPr>
          <w:rFonts w:ascii="Verdana" w:hAnsi="Verdana"/>
          <w:sz w:val="18"/>
          <w:szCs w:val="18"/>
        </w:rPr>
      </w:pPr>
      <w:r w:rsidRPr="00407256">
        <w:rPr>
          <w:rFonts w:ascii="Verdana" w:hAnsi="Verdana"/>
          <w:sz w:val="18"/>
          <w:szCs w:val="18"/>
        </w:rPr>
        <w:t>vybavení stavby podle požárně bezpečnostního řešení;</w:t>
      </w:r>
    </w:p>
    <w:p w14:paraId="187AC2A8" w14:textId="7C1FABF5" w:rsidR="00407256" w:rsidRPr="00407256" w:rsidRDefault="00407256" w:rsidP="00407256">
      <w:pPr>
        <w:pStyle w:val="Odstavecseseznamem"/>
        <w:numPr>
          <w:ilvl w:val="0"/>
          <w:numId w:val="39"/>
        </w:numPr>
        <w:spacing w:before="20"/>
        <w:jc w:val="both"/>
        <w:rPr>
          <w:rFonts w:ascii="Verdana" w:hAnsi="Verdana"/>
          <w:sz w:val="18"/>
          <w:szCs w:val="18"/>
        </w:rPr>
      </w:pPr>
      <w:r w:rsidRPr="00407256">
        <w:rPr>
          <w:rFonts w:ascii="Verdana" w:hAnsi="Verdana"/>
          <w:sz w:val="18"/>
          <w:szCs w:val="18"/>
        </w:rPr>
        <w:t xml:space="preserve">celkový úklid před započetím díla, úklid před započetím díla zahrnuje kompletní a úplné vyčistění stavby, staveniště a okolí staveniště, včetně likvidace odpadu, v rozsahu, který umožní okamžité započetí prací bez provádění jakéhokoliv dalšího úklidu ze strany </w:t>
      </w:r>
      <w:r>
        <w:rPr>
          <w:rFonts w:ascii="Verdana" w:hAnsi="Verdana"/>
          <w:sz w:val="18"/>
          <w:szCs w:val="18"/>
        </w:rPr>
        <w:t>objednatele</w:t>
      </w:r>
      <w:r w:rsidRPr="00407256">
        <w:rPr>
          <w:rFonts w:ascii="Verdana" w:hAnsi="Verdana"/>
          <w:sz w:val="18"/>
          <w:szCs w:val="18"/>
        </w:rPr>
        <w:t>, celkový úklid stavby, staveniště a okolí staveniště před předáním a převzetím díla;</w:t>
      </w:r>
    </w:p>
    <w:p w14:paraId="388A618D" w14:textId="2D9C61F4" w:rsidR="00407256" w:rsidRPr="00407256" w:rsidRDefault="00407256" w:rsidP="00407256">
      <w:pPr>
        <w:pStyle w:val="Odstavecseseznamem"/>
        <w:numPr>
          <w:ilvl w:val="0"/>
          <w:numId w:val="39"/>
        </w:numPr>
        <w:tabs>
          <w:tab w:val="num" w:pos="2127"/>
        </w:tabs>
        <w:spacing w:before="20"/>
        <w:jc w:val="both"/>
        <w:rPr>
          <w:rFonts w:ascii="Verdana" w:hAnsi="Verdana"/>
          <w:sz w:val="18"/>
          <w:szCs w:val="18"/>
        </w:rPr>
      </w:pPr>
      <w:r w:rsidRPr="00407256">
        <w:rPr>
          <w:rFonts w:ascii="Verdana" w:hAnsi="Verdana"/>
          <w:sz w:val="18"/>
          <w:szCs w:val="18"/>
        </w:rPr>
        <w:t xml:space="preserve">součástí úklidu je i úklid okolních ploch a komunikací v okolí stavby do stavu podle projektu (pokud je okolí stavby projektem řešeno) nebo do stavu před zahájením realizace (u ploch a komunikací, které nejsou projektem řešeny); celkový úklid před předáním díla zahrnuje kompletní a úplné vyčistění stavby, staveniště a okolí staveniště před předáním a převzetím a to v takovém rozsahu, který umožní okamžité užívání bez provádění jakéhokoliv dalšího úklidu ze strany </w:t>
      </w:r>
      <w:r>
        <w:rPr>
          <w:rFonts w:ascii="Verdana" w:hAnsi="Verdana"/>
          <w:sz w:val="18"/>
          <w:szCs w:val="18"/>
        </w:rPr>
        <w:t>objednatele</w:t>
      </w:r>
      <w:r w:rsidRPr="00407256">
        <w:rPr>
          <w:rFonts w:ascii="Verdana" w:hAnsi="Verdana"/>
          <w:sz w:val="18"/>
          <w:szCs w:val="18"/>
        </w:rPr>
        <w:t>; součástí úklidu je i úklid okolních ploch a komunikací uvedení okolí stavby do stavu podle projektu (pokud je okolí stavby projektem řešeno) nebo do stavu před zahájením realizace (u ploch a komunikací, které nejsou projektem řešeny);</w:t>
      </w:r>
    </w:p>
    <w:p w14:paraId="2FCD32BE" w14:textId="6455385C" w:rsidR="00407256" w:rsidRPr="00407256" w:rsidRDefault="00407256" w:rsidP="00407256">
      <w:pPr>
        <w:pStyle w:val="Odstavecseseznamem"/>
        <w:numPr>
          <w:ilvl w:val="0"/>
          <w:numId w:val="39"/>
        </w:numPr>
        <w:spacing w:before="20"/>
        <w:jc w:val="both"/>
        <w:rPr>
          <w:rFonts w:ascii="Verdana" w:hAnsi="Verdana"/>
          <w:sz w:val="18"/>
          <w:szCs w:val="18"/>
        </w:rPr>
      </w:pPr>
      <w:r w:rsidRPr="00407256">
        <w:rPr>
          <w:rFonts w:ascii="Verdana" w:hAnsi="Verdana"/>
          <w:sz w:val="18"/>
          <w:szCs w:val="18"/>
        </w:rPr>
        <w:t xml:space="preserve">provedení zaškolení obsluh u všech částí díla, které budou obsluhovány pracovníky </w:t>
      </w:r>
      <w:r>
        <w:rPr>
          <w:rFonts w:ascii="Verdana" w:hAnsi="Verdana"/>
          <w:sz w:val="18"/>
          <w:szCs w:val="18"/>
        </w:rPr>
        <w:t>objedna</w:t>
      </w:r>
      <w:r w:rsidRPr="00407256">
        <w:rPr>
          <w:rFonts w:ascii="Verdana" w:hAnsi="Verdana"/>
          <w:sz w:val="18"/>
          <w:szCs w:val="18"/>
        </w:rPr>
        <w:t>tele (budoucím uživatelem);</w:t>
      </w:r>
    </w:p>
    <w:p w14:paraId="6E2078AA" w14:textId="7DE1C625" w:rsidR="00407256" w:rsidRPr="00407256" w:rsidRDefault="00407256" w:rsidP="00407256">
      <w:pPr>
        <w:pStyle w:val="Odstavecseseznamem"/>
        <w:numPr>
          <w:ilvl w:val="0"/>
          <w:numId w:val="39"/>
        </w:numPr>
        <w:tabs>
          <w:tab w:val="num" w:pos="2127"/>
        </w:tabs>
        <w:spacing w:before="20"/>
        <w:jc w:val="both"/>
        <w:rPr>
          <w:rFonts w:ascii="Verdana" w:hAnsi="Verdana"/>
          <w:sz w:val="18"/>
          <w:szCs w:val="18"/>
        </w:rPr>
      </w:pPr>
      <w:r>
        <w:rPr>
          <w:rFonts w:ascii="Verdana" w:hAnsi="Verdana"/>
          <w:sz w:val="18"/>
          <w:szCs w:val="18"/>
        </w:rPr>
        <w:t>objednatel</w:t>
      </w:r>
      <w:r w:rsidRPr="00407256">
        <w:rPr>
          <w:rFonts w:ascii="Verdana" w:hAnsi="Verdana"/>
          <w:sz w:val="18"/>
          <w:szCs w:val="18"/>
        </w:rPr>
        <w:t xml:space="preserve"> na vyžádání </w:t>
      </w:r>
      <w:r w:rsidR="008B3092">
        <w:rPr>
          <w:rFonts w:ascii="Verdana" w:hAnsi="Verdana"/>
          <w:sz w:val="18"/>
          <w:szCs w:val="18"/>
        </w:rPr>
        <w:t>zhotovitele</w:t>
      </w:r>
      <w:r w:rsidRPr="00407256">
        <w:rPr>
          <w:rFonts w:ascii="Verdana" w:hAnsi="Verdana"/>
          <w:sz w:val="18"/>
          <w:szCs w:val="18"/>
        </w:rPr>
        <w:t xml:space="preserve"> stanoví písemně jmenovitý seznam osob, které mají být zaškoleny pro jednotlivé části díla; </w:t>
      </w:r>
      <w:r w:rsidR="008B3092">
        <w:rPr>
          <w:rFonts w:ascii="Verdana" w:hAnsi="Verdana"/>
          <w:sz w:val="18"/>
          <w:szCs w:val="18"/>
        </w:rPr>
        <w:t>zhotovitel</w:t>
      </w:r>
      <w:r w:rsidRPr="00407256">
        <w:rPr>
          <w:rFonts w:ascii="Verdana" w:hAnsi="Verdana"/>
          <w:sz w:val="18"/>
          <w:szCs w:val="18"/>
        </w:rPr>
        <w:t xml:space="preserve"> před předáním a převzetím provede zaškolení těchto osob a to tak, že je podrobně seznámí s podmínkami provozu a údržby jednotlivých částí díla a upozorní je na příslušnou část návodu na provoz a údržbu díla; o zaškolení jednotlivých osob </w:t>
      </w:r>
      <w:r>
        <w:rPr>
          <w:rFonts w:ascii="Verdana" w:hAnsi="Verdana"/>
          <w:sz w:val="18"/>
          <w:szCs w:val="18"/>
        </w:rPr>
        <w:t>objednatele</w:t>
      </w:r>
      <w:r w:rsidRPr="00407256">
        <w:rPr>
          <w:rFonts w:ascii="Verdana" w:hAnsi="Verdana"/>
          <w:sz w:val="18"/>
          <w:szCs w:val="18"/>
        </w:rPr>
        <w:t xml:space="preserve"> doloží </w:t>
      </w:r>
      <w:r w:rsidR="008B3092">
        <w:rPr>
          <w:rFonts w:ascii="Verdana" w:hAnsi="Verdana"/>
          <w:sz w:val="18"/>
          <w:szCs w:val="18"/>
        </w:rPr>
        <w:t>zhotovitel</w:t>
      </w:r>
      <w:r w:rsidRPr="00407256">
        <w:rPr>
          <w:rFonts w:ascii="Verdana" w:hAnsi="Verdana"/>
          <w:sz w:val="18"/>
          <w:szCs w:val="18"/>
        </w:rPr>
        <w:t xml:space="preserve"> při předání a převzetí díla protokoly o zaškolení osob;</w:t>
      </w:r>
    </w:p>
    <w:p w14:paraId="6EC20332" w14:textId="6E4443B6" w:rsidR="00407256" w:rsidRPr="00407256" w:rsidRDefault="00407256" w:rsidP="00407256">
      <w:pPr>
        <w:pStyle w:val="Odstavecseseznamem"/>
        <w:numPr>
          <w:ilvl w:val="0"/>
          <w:numId w:val="39"/>
        </w:numPr>
        <w:tabs>
          <w:tab w:val="num" w:pos="2127"/>
        </w:tabs>
        <w:spacing w:before="20"/>
        <w:jc w:val="both"/>
        <w:rPr>
          <w:rFonts w:ascii="Verdana" w:hAnsi="Verdana"/>
          <w:sz w:val="18"/>
          <w:szCs w:val="18"/>
        </w:rPr>
      </w:pPr>
      <w:r w:rsidRPr="00407256">
        <w:rPr>
          <w:rFonts w:ascii="Verdana" w:hAnsi="Verdana"/>
          <w:sz w:val="18"/>
          <w:szCs w:val="18"/>
        </w:rPr>
        <w:t xml:space="preserve">spolupráce s koordinátorem bezpečnosti a ochrany zdraví při práci na staveništi </w:t>
      </w:r>
      <w:r>
        <w:rPr>
          <w:rFonts w:ascii="Verdana" w:hAnsi="Verdana"/>
          <w:sz w:val="18"/>
          <w:szCs w:val="18"/>
        </w:rPr>
        <w:t>objednatel</w:t>
      </w:r>
      <w:r w:rsidRPr="00407256">
        <w:rPr>
          <w:rFonts w:ascii="Verdana" w:hAnsi="Verdana"/>
          <w:sz w:val="18"/>
          <w:szCs w:val="18"/>
        </w:rPr>
        <w:t xml:space="preserve">e, dodržování plánu bezpečnosti a ochrany zdraví při práci na staveništi, koordinátor nenahrazuje v žádném případě práci odpovědného pracovníka </w:t>
      </w:r>
      <w:r w:rsidR="008B3092">
        <w:rPr>
          <w:rFonts w:ascii="Verdana" w:hAnsi="Verdana"/>
          <w:sz w:val="18"/>
          <w:szCs w:val="18"/>
        </w:rPr>
        <w:t xml:space="preserve">zhotovitele </w:t>
      </w:r>
      <w:r w:rsidRPr="00407256">
        <w:rPr>
          <w:rFonts w:ascii="Verdana" w:hAnsi="Verdana"/>
          <w:sz w:val="18"/>
          <w:szCs w:val="18"/>
        </w:rPr>
        <w:t>stavby;</w:t>
      </w:r>
    </w:p>
    <w:p w14:paraId="4E89465B" w14:textId="6895CB76" w:rsidR="008026CD" w:rsidRPr="00407256" w:rsidRDefault="008B3092" w:rsidP="00407256">
      <w:pPr>
        <w:pStyle w:val="Odstavecseseznamem"/>
        <w:numPr>
          <w:ilvl w:val="0"/>
          <w:numId w:val="39"/>
        </w:numPr>
        <w:spacing w:before="20"/>
        <w:jc w:val="both"/>
        <w:rPr>
          <w:rFonts w:ascii="Verdana" w:hAnsi="Verdana" w:cs="Arial"/>
          <w:sz w:val="18"/>
          <w:szCs w:val="18"/>
        </w:rPr>
      </w:pPr>
      <w:r>
        <w:rPr>
          <w:rFonts w:ascii="Verdana" w:hAnsi="Verdana"/>
          <w:sz w:val="18"/>
          <w:szCs w:val="18"/>
        </w:rPr>
        <w:t>zhotovitel</w:t>
      </w:r>
      <w:r w:rsidR="00407256" w:rsidRPr="00407256">
        <w:rPr>
          <w:rFonts w:ascii="Verdana" w:hAnsi="Verdana"/>
          <w:sz w:val="18"/>
          <w:szCs w:val="18"/>
        </w:rPr>
        <w:t xml:space="preserve"> se zavazuje provádět předmět veřejné zakázky v pracovní dny v době od 08:00 do 22:00 hodin a ve dnech pracovního klidu.</w:t>
      </w:r>
    </w:p>
    <w:p w14:paraId="16D87748" w14:textId="0F1BECFF" w:rsidR="00937119" w:rsidRPr="00F81744" w:rsidRDefault="008026CD" w:rsidP="00D0388B">
      <w:pPr>
        <w:spacing w:line="264" w:lineRule="auto"/>
        <w:ind w:left="705" w:hanging="705"/>
        <w:jc w:val="both"/>
        <w:rPr>
          <w:rFonts w:ascii="Verdana" w:hAnsi="Verdana" w:cs="Tahoma"/>
          <w:sz w:val="18"/>
          <w:szCs w:val="18"/>
        </w:rPr>
      </w:pPr>
      <w:r>
        <w:rPr>
          <w:rFonts w:ascii="Verdana" w:hAnsi="Verdana" w:cs="Tahoma"/>
          <w:sz w:val="18"/>
          <w:szCs w:val="18"/>
        </w:rPr>
        <w:t>2.4</w:t>
      </w:r>
      <w:r w:rsidR="00937119" w:rsidRPr="008026CD">
        <w:rPr>
          <w:rFonts w:ascii="Verdana" w:hAnsi="Verdana" w:cs="Tahoma"/>
          <w:sz w:val="18"/>
          <w:szCs w:val="18"/>
        </w:rPr>
        <w:t>.</w:t>
      </w:r>
      <w:r w:rsidR="00937119" w:rsidRPr="008026CD">
        <w:rPr>
          <w:rFonts w:ascii="Verdana" w:hAnsi="Verdana" w:cs="Tahoma"/>
          <w:sz w:val="18"/>
          <w:szCs w:val="18"/>
        </w:rPr>
        <w:tab/>
        <w:t>Dle dohody smluvních stran je předmětem díla provedení všech činností, prací a dodávek obsažených v projektové dokumentaci, včetně výkazu výměr, nebo v zadávacích podmínkách veřejné zakázky (dále též „výchozí dokumenty</w:t>
      </w:r>
      <w:r w:rsidR="003D1D97">
        <w:rPr>
          <w:rFonts w:ascii="Verdana" w:hAnsi="Verdana" w:cs="Tahoma"/>
          <w:sz w:val="18"/>
          <w:szCs w:val="18"/>
        </w:rPr>
        <w:t>”</w:t>
      </w:r>
      <w:r w:rsidR="00937119" w:rsidRPr="008026CD">
        <w:rPr>
          <w:rFonts w:ascii="Verdana" w:hAnsi="Verdana" w:cs="Tahoma"/>
          <w:sz w:val="18"/>
          <w:szCs w:val="18"/>
        </w:rPr>
        <w:t>), které tvoří nedílnou součást této smlouvy a</w:t>
      </w:r>
      <w:r w:rsidR="00937119" w:rsidRPr="00F81744">
        <w:rPr>
          <w:rFonts w:ascii="Verdana" w:hAnsi="Verdana" w:cs="Tahoma"/>
          <w:sz w:val="18"/>
          <w:szCs w:val="18"/>
        </w:rPr>
        <w:t xml:space="preserve"> to bez ohledu na to, ve kterém z těchto výchozích dokumentů jsou uvedeny, resp. z kterého z nich vyplývají. Předmětem díla jsou rovněž činnosti, práce a dodávky, které nejsou ve výchozích dokumentech obsaženy, ale o kterých zhotovitel věděl, nebo podle svých odborných znalostí a zkušeností vědět měl a/nebo mohl, že jsou k řádnému a kvalitnímu provedení díla dané povahy třeba, a to i s přihlédnutím ke standardní praxi při realizaci děl analogického charakteru. </w:t>
      </w:r>
      <w:r w:rsidR="00EA2D17" w:rsidRPr="00F81744">
        <w:rPr>
          <w:rFonts w:ascii="Verdana" w:hAnsi="Verdana" w:cs="Tahoma"/>
          <w:sz w:val="18"/>
          <w:szCs w:val="18"/>
        </w:rPr>
        <w:t xml:space="preserve">Tyto činnosti, práce a dodávky jsou specifikovány v článku 5 odst. 5.2. této smlouvy. </w:t>
      </w:r>
    </w:p>
    <w:p w14:paraId="0964D449" w14:textId="421CDA48" w:rsidR="00937119" w:rsidRPr="00F81744" w:rsidRDefault="008026CD" w:rsidP="00D0388B">
      <w:pPr>
        <w:snapToGrid w:val="0"/>
        <w:spacing w:line="264" w:lineRule="auto"/>
        <w:ind w:left="705" w:hanging="705"/>
        <w:jc w:val="both"/>
        <w:rPr>
          <w:rFonts w:ascii="Verdana" w:hAnsi="Verdana" w:cs="Tahoma"/>
          <w:sz w:val="18"/>
          <w:szCs w:val="18"/>
        </w:rPr>
      </w:pPr>
      <w:r>
        <w:rPr>
          <w:rFonts w:ascii="Verdana" w:hAnsi="Verdana" w:cs="Tahoma"/>
          <w:sz w:val="18"/>
          <w:szCs w:val="18"/>
        </w:rPr>
        <w:lastRenderedPageBreak/>
        <w:t>2.5</w:t>
      </w:r>
      <w:r w:rsidR="00937119" w:rsidRPr="00F81744">
        <w:rPr>
          <w:rFonts w:ascii="Verdana" w:hAnsi="Verdana" w:cs="Tahoma"/>
          <w:sz w:val="18"/>
          <w:szCs w:val="18"/>
        </w:rPr>
        <w:t>.</w:t>
      </w:r>
      <w:r w:rsidR="00937119" w:rsidRPr="00F81744">
        <w:rPr>
          <w:rFonts w:ascii="Verdana" w:hAnsi="Verdana" w:cs="Tahoma"/>
          <w:sz w:val="18"/>
          <w:szCs w:val="18"/>
        </w:rPr>
        <w:tab/>
        <w:t xml:space="preserve">Dílo bude provedeno v rozsahu, způsobem a v jakosti stanovené touto smlouvou, zejména všemi výchozími dokumenty včetně případných změn dodatků a doplňků sjednaných stranami nebo vyplývajících z rozhodnutí příslušných orgánů. Při zhotovení stavby bude zhotovitel postupovat rovněž v souladu s prováděcí projektovou dokumentací, odsouhlasenou objednatelem. </w:t>
      </w:r>
    </w:p>
    <w:p w14:paraId="7C30A0CC" w14:textId="51C7FB78" w:rsidR="00937119" w:rsidRPr="00F81744" w:rsidRDefault="008026CD" w:rsidP="003112B0">
      <w:pPr>
        <w:spacing w:line="264" w:lineRule="auto"/>
        <w:ind w:left="705" w:hanging="705"/>
        <w:jc w:val="both"/>
        <w:rPr>
          <w:rFonts w:ascii="Verdana" w:hAnsi="Verdana" w:cs="Tahoma"/>
          <w:sz w:val="18"/>
          <w:szCs w:val="18"/>
        </w:rPr>
      </w:pPr>
      <w:r>
        <w:rPr>
          <w:rFonts w:ascii="Verdana" w:hAnsi="Verdana" w:cs="Tahoma"/>
          <w:sz w:val="18"/>
          <w:szCs w:val="18"/>
        </w:rPr>
        <w:t>2.6</w:t>
      </w:r>
      <w:r w:rsidR="00A01045" w:rsidRPr="00F81744">
        <w:rPr>
          <w:rFonts w:ascii="Verdana" w:hAnsi="Verdana" w:cs="Tahoma"/>
          <w:sz w:val="18"/>
          <w:szCs w:val="18"/>
        </w:rPr>
        <w:t>.</w:t>
      </w:r>
      <w:r w:rsidR="00A01045" w:rsidRPr="00F81744">
        <w:rPr>
          <w:rFonts w:ascii="Verdana" w:hAnsi="Verdana" w:cs="Tahoma"/>
          <w:sz w:val="18"/>
          <w:szCs w:val="18"/>
        </w:rPr>
        <w:tab/>
        <w:t>Dokumentace skutečného provedení stavby bude zhotovena v souladu s touto smlouvou a bude věrně, jednoznačně a úplně zachycovat skutečné provedení dokončené stavby. Při provádění díla dle této smlouvy nesmí zhotovitel zvolit odchylné řešení od projektové dokumentace stavby bez písemné dohody s objednatelem ve formě dodatku k této smlouvě, zejména nesmí bez této dohody zvolit řešení, které by znamenalo navýšení ceny za dílo. Veškeré náklady spojené s porušením tohoto ustanovení nese zhotovitel. Není-li v této smlouvě uvedeno jinak, není zhotovitel oprávněn ani povinen provést jakoukoliv změnu díla bez písemné dohody s objednatelem ve formě písemného dodatku.</w:t>
      </w:r>
    </w:p>
    <w:p w14:paraId="7095BFB9" w14:textId="2B192747" w:rsidR="00937119" w:rsidRPr="00F81744" w:rsidRDefault="008026CD" w:rsidP="00D0388B">
      <w:pPr>
        <w:spacing w:line="264" w:lineRule="auto"/>
        <w:ind w:left="708" w:hanging="708"/>
        <w:jc w:val="both"/>
        <w:rPr>
          <w:rFonts w:ascii="Verdana" w:hAnsi="Verdana" w:cs="Tahoma"/>
          <w:sz w:val="18"/>
          <w:szCs w:val="18"/>
        </w:rPr>
      </w:pPr>
      <w:r>
        <w:rPr>
          <w:rFonts w:ascii="Verdana" w:hAnsi="Verdana" w:cs="Tahoma"/>
          <w:sz w:val="18"/>
          <w:szCs w:val="18"/>
        </w:rPr>
        <w:t>2.7</w:t>
      </w:r>
      <w:r w:rsidR="00937119" w:rsidRPr="00F81744">
        <w:rPr>
          <w:rFonts w:ascii="Verdana" w:hAnsi="Verdana" w:cs="Tahoma"/>
          <w:sz w:val="18"/>
          <w:szCs w:val="18"/>
        </w:rPr>
        <w:t>.</w:t>
      </w:r>
      <w:r w:rsidR="00937119" w:rsidRPr="00F81744">
        <w:rPr>
          <w:rFonts w:ascii="Verdana" w:hAnsi="Verdana" w:cs="Tahoma"/>
          <w:sz w:val="18"/>
          <w:szCs w:val="18"/>
        </w:rPr>
        <w:tab/>
        <w:t>Součástí plnění zhotovitele dle této smlouvy a průkazem řádného provedení díla či jeho části je příp. organizace, provedení a doložení úspěšných výsledků potřebných individuálních, komplexních, garančních zkoušek díla a organizace event. zkušebního provozu a požadavků orgánů státního stavebního dohledu, příp. jiných orgánů příslušných ke kontrole staveb</w:t>
      </w:r>
      <w:r w:rsidR="008E030F" w:rsidRPr="00F81744">
        <w:rPr>
          <w:rFonts w:ascii="Verdana" w:hAnsi="Verdana" w:cs="Tahoma"/>
          <w:sz w:val="18"/>
          <w:szCs w:val="18"/>
        </w:rPr>
        <w:t xml:space="preserve"> a zajištění kolaudace díla</w:t>
      </w:r>
      <w:r w:rsidR="00937119" w:rsidRPr="00F81744">
        <w:rPr>
          <w:rFonts w:ascii="Verdana" w:hAnsi="Verdana" w:cs="Tahoma"/>
          <w:sz w:val="18"/>
          <w:szCs w:val="18"/>
        </w:rPr>
        <w:t>. Provádění dohodnutých zkoušek díla či jeho části se řídí:</w:t>
      </w:r>
    </w:p>
    <w:p w14:paraId="3BE901BC" w14:textId="77777777" w:rsidR="00937119" w:rsidRPr="00F81744" w:rsidRDefault="0089654B" w:rsidP="00F43686">
      <w:pPr>
        <w:pStyle w:val="Zkladntextodsazen3"/>
        <w:tabs>
          <w:tab w:val="left" w:pos="709"/>
        </w:tabs>
        <w:spacing w:after="0" w:line="264" w:lineRule="auto"/>
        <w:ind w:left="709" w:hanging="709"/>
        <w:rPr>
          <w:rFonts w:ascii="Verdana" w:hAnsi="Verdana" w:cs="Tahoma"/>
          <w:sz w:val="18"/>
          <w:szCs w:val="18"/>
        </w:rPr>
      </w:pPr>
      <w:r w:rsidRPr="00F81744">
        <w:rPr>
          <w:rFonts w:ascii="Verdana" w:hAnsi="Verdana" w:cs="Tahoma"/>
          <w:sz w:val="18"/>
          <w:szCs w:val="18"/>
        </w:rPr>
        <w:tab/>
        <w:t xml:space="preserve">a) </w:t>
      </w:r>
      <w:r w:rsidR="00937119" w:rsidRPr="00F81744">
        <w:rPr>
          <w:rFonts w:ascii="Verdana" w:hAnsi="Verdana" w:cs="Tahoma"/>
          <w:sz w:val="18"/>
          <w:szCs w:val="18"/>
        </w:rPr>
        <w:t>touto smlouvou, a</w:t>
      </w:r>
    </w:p>
    <w:p w14:paraId="74F467EE" w14:textId="77777777" w:rsidR="0089654B" w:rsidRPr="00F81744" w:rsidRDefault="0089654B" w:rsidP="005E4313">
      <w:pPr>
        <w:pStyle w:val="Zkladntextodsazen3"/>
        <w:tabs>
          <w:tab w:val="left" w:pos="709"/>
        </w:tabs>
        <w:spacing w:after="0" w:line="264" w:lineRule="auto"/>
        <w:ind w:left="0"/>
        <w:rPr>
          <w:rFonts w:ascii="Verdana" w:hAnsi="Verdana" w:cs="Tahoma"/>
          <w:sz w:val="18"/>
          <w:szCs w:val="18"/>
        </w:rPr>
      </w:pPr>
      <w:r w:rsidRPr="00F81744">
        <w:rPr>
          <w:rFonts w:ascii="Verdana" w:hAnsi="Verdana" w:cs="Tahoma"/>
          <w:sz w:val="18"/>
          <w:szCs w:val="18"/>
        </w:rPr>
        <w:tab/>
        <w:t xml:space="preserve">b) </w:t>
      </w:r>
      <w:r w:rsidR="00937119" w:rsidRPr="00F81744">
        <w:rPr>
          <w:rFonts w:ascii="Verdana" w:hAnsi="Verdana" w:cs="Tahoma"/>
          <w:sz w:val="18"/>
          <w:szCs w:val="18"/>
        </w:rPr>
        <w:t xml:space="preserve">podmínkami stanovenými ČSN </w:t>
      </w:r>
    </w:p>
    <w:p w14:paraId="5F43FF1C" w14:textId="77777777" w:rsidR="0089654B" w:rsidRPr="00F81744" w:rsidRDefault="0089654B" w:rsidP="005E4313">
      <w:pPr>
        <w:pStyle w:val="Zkladntextodsazen3"/>
        <w:tabs>
          <w:tab w:val="left" w:pos="709"/>
        </w:tabs>
        <w:spacing w:after="0" w:line="264" w:lineRule="auto"/>
        <w:ind w:left="0"/>
        <w:rPr>
          <w:rFonts w:ascii="Verdana" w:hAnsi="Verdana" w:cs="Tahoma"/>
          <w:sz w:val="18"/>
          <w:szCs w:val="18"/>
        </w:rPr>
      </w:pPr>
      <w:r w:rsidRPr="00F81744">
        <w:rPr>
          <w:rFonts w:ascii="Verdana" w:hAnsi="Verdana" w:cs="Tahoma"/>
          <w:sz w:val="18"/>
          <w:szCs w:val="18"/>
        </w:rPr>
        <w:tab/>
        <w:t xml:space="preserve">c) </w:t>
      </w:r>
      <w:r w:rsidR="00937119" w:rsidRPr="00F81744">
        <w:rPr>
          <w:rFonts w:ascii="Verdana" w:hAnsi="Verdana" w:cs="Tahoma"/>
          <w:sz w:val="18"/>
          <w:szCs w:val="18"/>
        </w:rPr>
        <w:t xml:space="preserve">projektovou dokumentací </w:t>
      </w:r>
    </w:p>
    <w:p w14:paraId="4E9EB382" w14:textId="77777777" w:rsidR="00937119" w:rsidRPr="00F81744" w:rsidRDefault="0089654B" w:rsidP="005E4313">
      <w:pPr>
        <w:pStyle w:val="Zkladntextodsazen3"/>
        <w:tabs>
          <w:tab w:val="left" w:pos="709"/>
        </w:tabs>
        <w:spacing w:after="0" w:line="264" w:lineRule="auto"/>
        <w:ind w:left="708"/>
        <w:rPr>
          <w:rFonts w:ascii="Verdana" w:hAnsi="Verdana" w:cs="Tahoma"/>
          <w:b/>
          <w:sz w:val="18"/>
          <w:szCs w:val="18"/>
        </w:rPr>
      </w:pPr>
      <w:r w:rsidRPr="00F81744">
        <w:rPr>
          <w:rFonts w:ascii="Verdana" w:hAnsi="Verdana" w:cs="Tahoma"/>
          <w:sz w:val="18"/>
          <w:szCs w:val="18"/>
        </w:rPr>
        <w:tab/>
        <w:t xml:space="preserve">d) </w:t>
      </w:r>
      <w:r w:rsidR="00937119" w:rsidRPr="00F81744">
        <w:rPr>
          <w:rFonts w:ascii="Verdana" w:hAnsi="Verdana" w:cs="Tahoma"/>
          <w:sz w:val="18"/>
          <w:szCs w:val="18"/>
        </w:rPr>
        <w:t>obecně závaznými metodikami a doporučeními výrobců komponentů a technologií použitých při výstavbě, neodporují-li platným ČSN.</w:t>
      </w:r>
    </w:p>
    <w:p w14:paraId="39595001" w14:textId="6FAF5AB4" w:rsidR="00B2544B" w:rsidRPr="00F81744" w:rsidRDefault="008026CD" w:rsidP="005E4313">
      <w:pPr>
        <w:pStyle w:val="Zkladntextodsazen3"/>
        <w:spacing w:after="0" w:line="264" w:lineRule="auto"/>
        <w:ind w:left="708" w:hanging="708"/>
        <w:contextualSpacing/>
        <w:rPr>
          <w:rFonts w:ascii="Verdana" w:hAnsi="Verdana" w:cs="Tahoma"/>
          <w:sz w:val="18"/>
          <w:szCs w:val="18"/>
        </w:rPr>
      </w:pPr>
      <w:r>
        <w:rPr>
          <w:rFonts w:ascii="Verdana" w:hAnsi="Verdana" w:cs="Tahoma"/>
          <w:sz w:val="18"/>
          <w:szCs w:val="18"/>
        </w:rPr>
        <w:t>2.8</w:t>
      </w:r>
      <w:r w:rsidR="00937119" w:rsidRPr="00F81744">
        <w:rPr>
          <w:rFonts w:ascii="Verdana" w:hAnsi="Verdana" w:cs="Tahoma"/>
          <w:sz w:val="18"/>
          <w:szCs w:val="18"/>
        </w:rPr>
        <w:t>.</w:t>
      </w:r>
      <w:r w:rsidR="00937119" w:rsidRPr="00F81744">
        <w:rPr>
          <w:rFonts w:ascii="Verdana" w:hAnsi="Verdana" w:cs="Tahoma"/>
          <w:sz w:val="18"/>
          <w:szCs w:val="18"/>
        </w:rPr>
        <w:tab/>
        <w:t>Smluvní strany se výslovně dohodly, že normy ČSN (rozumí se tím i ČSN EN), jejichž použití přichází v úvahu při provádění díla dle této smlouvy, budou pro realizaci daného díla považovat obě strany za závazné v plném rozsahu.</w:t>
      </w:r>
    </w:p>
    <w:p w14:paraId="325EFEAC" w14:textId="30B0DB25" w:rsidR="00B2544B" w:rsidRPr="00F81744" w:rsidRDefault="008026CD" w:rsidP="005E4313">
      <w:pPr>
        <w:pStyle w:val="Zkladntextodsazen3"/>
        <w:spacing w:after="0" w:line="264" w:lineRule="auto"/>
        <w:ind w:left="708" w:hanging="708"/>
        <w:contextualSpacing/>
        <w:rPr>
          <w:rFonts w:ascii="Verdana" w:hAnsi="Verdana" w:cs="Tahoma"/>
          <w:sz w:val="18"/>
          <w:szCs w:val="18"/>
        </w:rPr>
      </w:pPr>
      <w:r>
        <w:rPr>
          <w:rFonts w:ascii="Verdana" w:hAnsi="Verdana" w:cs="Tahoma"/>
          <w:sz w:val="18"/>
          <w:szCs w:val="18"/>
        </w:rPr>
        <w:t>2.9</w:t>
      </w:r>
      <w:r w:rsidR="00B2544B" w:rsidRPr="00F81744">
        <w:rPr>
          <w:rFonts w:ascii="Verdana" w:hAnsi="Verdana" w:cs="Tahoma"/>
          <w:sz w:val="18"/>
          <w:szCs w:val="18"/>
        </w:rPr>
        <w:t>.</w:t>
      </w:r>
      <w:r w:rsidR="00B2544B" w:rsidRPr="00F81744">
        <w:rPr>
          <w:rFonts w:ascii="Verdana" w:hAnsi="Verdana" w:cs="Tahoma"/>
          <w:sz w:val="18"/>
          <w:szCs w:val="18"/>
        </w:rPr>
        <w:tab/>
        <w:t>Součástí předmětu díla je i případné zpracování dokumentace dílenského zpracování neprefabrikovaných prvků stavební části díla, pokud v průběhu realizace díla vyvstane potřeba takovou to dokumentaci zpracovat k řádnému dokončení díla.</w:t>
      </w:r>
    </w:p>
    <w:p w14:paraId="015CCAD4" w14:textId="38FFF22B" w:rsidR="00B2544B" w:rsidRPr="00F81744" w:rsidRDefault="008026CD" w:rsidP="005E4313">
      <w:pPr>
        <w:pStyle w:val="Zkladntextodsazen3"/>
        <w:spacing w:after="0" w:line="264" w:lineRule="auto"/>
        <w:ind w:left="708" w:hanging="708"/>
        <w:contextualSpacing/>
        <w:rPr>
          <w:rFonts w:ascii="Verdana" w:hAnsi="Verdana" w:cs="Tahoma"/>
          <w:sz w:val="18"/>
          <w:szCs w:val="18"/>
        </w:rPr>
      </w:pPr>
      <w:r>
        <w:rPr>
          <w:rFonts w:ascii="Verdana" w:hAnsi="Verdana" w:cs="Tahoma"/>
          <w:sz w:val="18"/>
          <w:szCs w:val="18"/>
        </w:rPr>
        <w:t>2.10</w:t>
      </w:r>
      <w:r w:rsidR="00B2544B" w:rsidRPr="00F81744">
        <w:rPr>
          <w:rFonts w:ascii="Verdana" w:hAnsi="Verdana" w:cs="Tahoma"/>
          <w:sz w:val="18"/>
          <w:szCs w:val="18"/>
        </w:rPr>
        <w:t xml:space="preserve">. </w:t>
      </w:r>
      <w:r w:rsidR="00B2544B" w:rsidRPr="00F81744">
        <w:rPr>
          <w:rFonts w:ascii="Verdana" w:hAnsi="Verdana" w:cs="Tahoma"/>
          <w:sz w:val="18"/>
          <w:szCs w:val="18"/>
        </w:rPr>
        <w:tab/>
        <w:t xml:space="preserve">Součástí předmětu </w:t>
      </w:r>
      <w:r w:rsidR="00A20477" w:rsidRPr="00F81744">
        <w:rPr>
          <w:rFonts w:ascii="Verdana" w:hAnsi="Verdana" w:cs="Tahoma"/>
          <w:sz w:val="18"/>
          <w:szCs w:val="18"/>
        </w:rPr>
        <w:t>díla</w:t>
      </w:r>
      <w:r w:rsidR="00B2544B" w:rsidRPr="00F81744">
        <w:rPr>
          <w:rFonts w:ascii="Verdana" w:hAnsi="Verdana" w:cs="Tahoma"/>
          <w:sz w:val="18"/>
          <w:szCs w:val="18"/>
        </w:rPr>
        <w:t xml:space="preserve"> je vypracování dokumentace skutečného provedení stavby dle ustanovení § 125 zákona č. 183/2006 Sb., o územním plánování a stavebním řádu (stavební zákon), v platném znění pozdějších předpisů (dále: „stavební zákon</w:t>
      </w:r>
      <w:r w:rsidR="003D1D97">
        <w:rPr>
          <w:rFonts w:ascii="Verdana" w:hAnsi="Verdana" w:cs="Tahoma"/>
          <w:sz w:val="18"/>
          <w:szCs w:val="18"/>
        </w:rPr>
        <w:t>”</w:t>
      </w:r>
      <w:r w:rsidR="00B2544B" w:rsidRPr="00F81744">
        <w:rPr>
          <w:rFonts w:ascii="Verdana" w:hAnsi="Verdana" w:cs="Tahoma"/>
          <w:sz w:val="18"/>
          <w:szCs w:val="18"/>
        </w:rPr>
        <w:t>), v rozsahu a obsahu zpracování dle ust</w:t>
      </w:r>
      <w:r w:rsidR="00A20477" w:rsidRPr="00F81744">
        <w:rPr>
          <w:rFonts w:ascii="Verdana" w:hAnsi="Verdana" w:cs="Tahoma"/>
          <w:sz w:val="18"/>
          <w:szCs w:val="18"/>
        </w:rPr>
        <w:t>anovení</w:t>
      </w:r>
      <w:r w:rsidR="00B2544B" w:rsidRPr="00F81744">
        <w:rPr>
          <w:rFonts w:ascii="Verdana" w:hAnsi="Verdana" w:cs="Tahoma"/>
          <w:sz w:val="18"/>
          <w:szCs w:val="18"/>
        </w:rPr>
        <w:t xml:space="preserve"> § 4 vyhlášky č.499/2006 Sb., o dokumentaci staveb a následně dle přílohy č.</w:t>
      </w:r>
      <w:r w:rsidR="00A20477" w:rsidRPr="00F81744">
        <w:rPr>
          <w:rFonts w:ascii="Verdana" w:hAnsi="Verdana" w:cs="Tahoma"/>
          <w:sz w:val="18"/>
          <w:szCs w:val="18"/>
        </w:rPr>
        <w:t xml:space="preserve"> </w:t>
      </w:r>
      <w:r w:rsidR="00B2544B" w:rsidRPr="00F81744">
        <w:rPr>
          <w:rFonts w:ascii="Verdana" w:hAnsi="Verdana" w:cs="Tahoma"/>
          <w:sz w:val="18"/>
          <w:szCs w:val="18"/>
        </w:rPr>
        <w:t xml:space="preserve">7 této vyhlášky. </w:t>
      </w:r>
    </w:p>
    <w:p w14:paraId="5FDDDF49" w14:textId="5733318A" w:rsidR="00B2544B" w:rsidRPr="00F81744" w:rsidRDefault="008026CD" w:rsidP="005E4313">
      <w:pPr>
        <w:pStyle w:val="Zkladntextodsazen3"/>
        <w:spacing w:after="0" w:line="264" w:lineRule="auto"/>
        <w:ind w:left="705" w:hanging="705"/>
        <w:contextualSpacing/>
        <w:rPr>
          <w:rFonts w:ascii="Verdana" w:hAnsi="Verdana" w:cs="Tahoma"/>
          <w:sz w:val="18"/>
          <w:szCs w:val="18"/>
        </w:rPr>
      </w:pPr>
      <w:r>
        <w:rPr>
          <w:rFonts w:ascii="Verdana" w:hAnsi="Verdana" w:cs="Tahoma"/>
          <w:sz w:val="18"/>
          <w:szCs w:val="18"/>
        </w:rPr>
        <w:t>2.11</w:t>
      </w:r>
      <w:r w:rsidR="00B2544B" w:rsidRPr="00F81744">
        <w:rPr>
          <w:rFonts w:ascii="Verdana" w:hAnsi="Verdana" w:cs="Tahoma"/>
          <w:sz w:val="18"/>
          <w:szCs w:val="18"/>
        </w:rPr>
        <w:t>.</w:t>
      </w:r>
      <w:r w:rsidR="00B2544B" w:rsidRPr="00F81744">
        <w:rPr>
          <w:rFonts w:ascii="Verdana" w:hAnsi="Verdana" w:cs="Tahoma"/>
          <w:sz w:val="18"/>
          <w:szCs w:val="18"/>
        </w:rPr>
        <w:tab/>
      </w:r>
      <w:r w:rsidR="00B2544B" w:rsidRPr="00F81744">
        <w:rPr>
          <w:rFonts w:ascii="Verdana" w:hAnsi="Verdana" w:cs="Tahoma"/>
          <w:sz w:val="18"/>
          <w:szCs w:val="18"/>
        </w:rPr>
        <w:tab/>
        <w:t>Součástí předmětu plnění díla je i případné zpracování dokumentace dílenského zpracování neprefabrikovaných prvků stavební či technologické části díla, pokud v průběhu realizace díla vyvstane potřeba takovouto dokumentaci zpracovat k řádnému dokončení díla. Součástí předmětu díla budou soubory pořízené fotodokumentace o stavu stavby před jejím zahájením, průběhu a postupu jednotlivých stavebních prací. Fotodokumentaci bude zhotovitel průběžně pořizovat a odevzdá při předání díla v elektronické formě na CD či DVD nosiči, jejímž obsahem budou fotografie o stavu a průběhu jednotlivých stěžejních bodů průběhu realizace díla.</w:t>
      </w:r>
    </w:p>
    <w:p w14:paraId="5DCBDD2B" w14:textId="43E50DD1" w:rsidR="00B2544B" w:rsidRPr="00F81744" w:rsidRDefault="008026CD" w:rsidP="005E4313">
      <w:pPr>
        <w:pStyle w:val="Zkladntextodsazen3"/>
        <w:spacing w:after="0" w:line="264" w:lineRule="auto"/>
        <w:ind w:left="705" w:hanging="705"/>
        <w:contextualSpacing/>
        <w:rPr>
          <w:rFonts w:ascii="Verdana" w:hAnsi="Verdana" w:cs="Tahoma"/>
          <w:sz w:val="18"/>
          <w:szCs w:val="18"/>
        </w:rPr>
      </w:pPr>
      <w:r>
        <w:rPr>
          <w:rFonts w:ascii="Verdana" w:hAnsi="Verdana" w:cs="Tahoma"/>
          <w:sz w:val="18"/>
          <w:szCs w:val="18"/>
        </w:rPr>
        <w:t>2.12</w:t>
      </w:r>
      <w:r w:rsidR="00B2544B" w:rsidRPr="00F81744">
        <w:rPr>
          <w:rFonts w:ascii="Verdana" w:hAnsi="Verdana" w:cs="Tahoma"/>
          <w:sz w:val="18"/>
          <w:szCs w:val="18"/>
        </w:rPr>
        <w:t>.</w:t>
      </w:r>
      <w:r w:rsidR="00B2544B" w:rsidRPr="00F81744">
        <w:rPr>
          <w:rFonts w:ascii="Verdana" w:hAnsi="Verdana" w:cs="Tahoma"/>
          <w:sz w:val="18"/>
          <w:szCs w:val="18"/>
        </w:rPr>
        <w:tab/>
      </w:r>
      <w:r w:rsidR="00B2544B" w:rsidRPr="00F81744">
        <w:rPr>
          <w:rFonts w:ascii="Verdana" w:hAnsi="Verdana" w:cs="Tahoma"/>
          <w:sz w:val="18"/>
          <w:szCs w:val="18"/>
        </w:rPr>
        <w:tab/>
        <w:t>Objednatel si vyhrazuje právo doplnit dílo o další práce a dodávky, které je zhotovitel povinen za úhradu zajistit. Pokud by objednatel požadoval po zhotoviteli provedení dalších prací a výkonů zcela zřejmě nad rámec kompletního díla dle projektové dokumentace (tzv. vícepráce), budou tyto práce a dodávky oceněny podle jednotkových cen uvedených v položkových rozpočtech v nabídce zhotovitele a pokud se tyto práce a dodávky v položkových rozpočtech nevyskytují, pak jednotkovými cenami ÚRS Praha a.s. vydanými v období realizace těchto prací a dodávek. Pokud nelze využít pro ocenění těchto prací a dodávek jednotkových cen ÚRS Praha a.s. vydaných v období realizace těchto prací a dodávek, bude výše ceny těchto prací a dodávek stanovena smluvními stranami jako cena v místě a čase obvyklá. Právo na jejich úhradu vzniká zhotoviteli až po uzavření příslušného dodatku ke smlouvě. Vždy však bude post</w:t>
      </w:r>
      <w:r w:rsidR="00A86AC0">
        <w:rPr>
          <w:rFonts w:ascii="Verdana" w:hAnsi="Verdana" w:cs="Tahoma"/>
          <w:sz w:val="18"/>
          <w:szCs w:val="18"/>
        </w:rPr>
        <w:t>upováno v souladu se zákonem 134/201</w:t>
      </w:r>
      <w:r w:rsidR="00B2544B" w:rsidRPr="00F81744">
        <w:rPr>
          <w:rFonts w:ascii="Verdana" w:hAnsi="Verdana" w:cs="Tahoma"/>
          <w:sz w:val="18"/>
          <w:szCs w:val="18"/>
        </w:rPr>
        <w:t xml:space="preserve">6 Sb., o </w:t>
      </w:r>
      <w:r w:rsidR="00A86AC0">
        <w:rPr>
          <w:rFonts w:ascii="Verdana" w:hAnsi="Verdana" w:cs="Tahoma"/>
          <w:sz w:val="18"/>
          <w:szCs w:val="18"/>
        </w:rPr>
        <w:t xml:space="preserve">zadávání </w:t>
      </w:r>
      <w:r w:rsidR="00B2544B" w:rsidRPr="00F81744">
        <w:rPr>
          <w:rFonts w:ascii="Verdana" w:hAnsi="Verdana" w:cs="Tahoma"/>
          <w:sz w:val="18"/>
          <w:szCs w:val="18"/>
        </w:rPr>
        <w:t>veřejných zakáz</w:t>
      </w:r>
      <w:r w:rsidR="00A86AC0">
        <w:rPr>
          <w:rFonts w:ascii="Verdana" w:hAnsi="Verdana" w:cs="Tahoma"/>
          <w:sz w:val="18"/>
          <w:szCs w:val="18"/>
        </w:rPr>
        <w:t>e</w:t>
      </w:r>
      <w:r w:rsidR="00B2544B" w:rsidRPr="00F81744">
        <w:rPr>
          <w:rFonts w:ascii="Verdana" w:hAnsi="Verdana" w:cs="Tahoma"/>
          <w:sz w:val="18"/>
          <w:szCs w:val="18"/>
        </w:rPr>
        <w:t>k, v</w:t>
      </w:r>
      <w:r w:rsidR="00A86AC0">
        <w:rPr>
          <w:rFonts w:ascii="Verdana" w:hAnsi="Verdana" w:cs="Tahoma"/>
          <w:sz w:val="18"/>
          <w:szCs w:val="18"/>
        </w:rPr>
        <w:t xml:space="preserve"> platném</w:t>
      </w:r>
      <w:r w:rsidR="00B2544B" w:rsidRPr="00F81744">
        <w:rPr>
          <w:rFonts w:ascii="Verdana" w:hAnsi="Verdana" w:cs="Tahoma"/>
          <w:sz w:val="18"/>
          <w:szCs w:val="18"/>
        </w:rPr>
        <w:t xml:space="preserve"> znění.</w:t>
      </w:r>
    </w:p>
    <w:p w14:paraId="70F0A444" w14:textId="23D75296" w:rsidR="00B2544B" w:rsidRPr="00F81744" w:rsidRDefault="008026CD" w:rsidP="005E4313">
      <w:pPr>
        <w:pStyle w:val="Zkladntextodsazen3"/>
        <w:spacing w:after="0" w:line="264" w:lineRule="auto"/>
        <w:ind w:left="705" w:hanging="705"/>
        <w:contextualSpacing/>
        <w:rPr>
          <w:rFonts w:ascii="Verdana" w:hAnsi="Verdana" w:cs="Tahoma"/>
          <w:sz w:val="18"/>
          <w:szCs w:val="18"/>
        </w:rPr>
      </w:pPr>
      <w:r>
        <w:rPr>
          <w:rFonts w:ascii="Verdana" w:hAnsi="Verdana" w:cs="Tahoma"/>
          <w:sz w:val="18"/>
          <w:szCs w:val="18"/>
        </w:rPr>
        <w:t>2.13</w:t>
      </w:r>
      <w:r w:rsidR="00B2544B" w:rsidRPr="00F81744">
        <w:rPr>
          <w:rFonts w:ascii="Verdana" w:hAnsi="Verdana" w:cs="Tahoma"/>
          <w:sz w:val="18"/>
          <w:szCs w:val="18"/>
        </w:rPr>
        <w:t>.</w:t>
      </w:r>
      <w:r w:rsidR="00B2544B" w:rsidRPr="00F81744">
        <w:rPr>
          <w:rFonts w:ascii="Verdana" w:hAnsi="Verdana" w:cs="Tahoma"/>
          <w:sz w:val="18"/>
          <w:szCs w:val="18"/>
        </w:rPr>
        <w:tab/>
      </w:r>
      <w:r w:rsidR="00B2544B" w:rsidRPr="00F81744">
        <w:rPr>
          <w:rFonts w:ascii="Verdana" w:hAnsi="Verdana" w:cs="Tahoma"/>
          <w:sz w:val="18"/>
          <w:szCs w:val="18"/>
        </w:rPr>
        <w:tab/>
        <w:t xml:space="preserve">Objednatel je v odůvodněných případech oprávněn i v průběhu realizace požadovat záměny materiálů oproti původně navrženým a sjednaným materiálům na základě dohody obou smluvních stran a to i ve formě dodatku </w:t>
      </w:r>
      <w:r w:rsidR="00A20477" w:rsidRPr="00F81744">
        <w:rPr>
          <w:rFonts w:ascii="Verdana" w:hAnsi="Verdana" w:cs="Tahoma"/>
          <w:sz w:val="18"/>
          <w:szCs w:val="18"/>
        </w:rPr>
        <w:t xml:space="preserve">této </w:t>
      </w:r>
      <w:r w:rsidR="00C14B35" w:rsidRPr="00F81744">
        <w:rPr>
          <w:rFonts w:ascii="Verdana" w:hAnsi="Verdana" w:cs="Tahoma"/>
          <w:sz w:val="18"/>
          <w:szCs w:val="18"/>
        </w:rPr>
        <w:t>s</w:t>
      </w:r>
      <w:r w:rsidR="00B2544B" w:rsidRPr="00F81744">
        <w:rPr>
          <w:rFonts w:ascii="Verdana" w:hAnsi="Verdana" w:cs="Tahoma"/>
          <w:sz w:val="18"/>
          <w:szCs w:val="18"/>
        </w:rPr>
        <w:t>mlouvy, pokud bude mít tato změna vliv na výši nabídkové ceny.</w:t>
      </w:r>
    </w:p>
    <w:p w14:paraId="5ADAC940" w14:textId="7B689DEF" w:rsidR="00B2544B" w:rsidRPr="00F81744" w:rsidRDefault="008026CD" w:rsidP="005E4313">
      <w:pPr>
        <w:pStyle w:val="Zkladntextodsazen3"/>
        <w:spacing w:after="0" w:line="264" w:lineRule="auto"/>
        <w:ind w:left="705" w:hanging="705"/>
        <w:contextualSpacing/>
        <w:rPr>
          <w:rFonts w:ascii="Verdana" w:hAnsi="Verdana" w:cs="Tahoma"/>
          <w:sz w:val="18"/>
          <w:szCs w:val="18"/>
        </w:rPr>
      </w:pPr>
      <w:r>
        <w:rPr>
          <w:rFonts w:ascii="Verdana" w:hAnsi="Verdana" w:cs="Tahoma"/>
          <w:sz w:val="18"/>
          <w:szCs w:val="18"/>
        </w:rPr>
        <w:lastRenderedPageBreak/>
        <w:t>2.14</w:t>
      </w:r>
      <w:r w:rsidR="00B2544B" w:rsidRPr="00F81744">
        <w:rPr>
          <w:rFonts w:ascii="Verdana" w:hAnsi="Verdana" w:cs="Tahoma"/>
          <w:sz w:val="18"/>
          <w:szCs w:val="18"/>
        </w:rPr>
        <w:t>.</w:t>
      </w:r>
      <w:r w:rsidR="00B2544B" w:rsidRPr="00F81744">
        <w:rPr>
          <w:rFonts w:ascii="Verdana" w:hAnsi="Verdana" w:cs="Tahoma"/>
          <w:sz w:val="18"/>
          <w:szCs w:val="18"/>
        </w:rPr>
        <w:tab/>
        <w:t xml:space="preserve">Bez předchozího písemného souhlasu objednatele nesmí být použity jiné materiály, technologie nebo změny </w:t>
      </w:r>
      <w:r w:rsidR="00A20477" w:rsidRPr="00F81744">
        <w:rPr>
          <w:rFonts w:ascii="Verdana" w:hAnsi="Verdana" w:cs="Tahoma"/>
          <w:sz w:val="18"/>
          <w:szCs w:val="18"/>
        </w:rPr>
        <w:t>o</w:t>
      </w:r>
      <w:r w:rsidR="00B2544B" w:rsidRPr="00F81744">
        <w:rPr>
          <w:rFonts w:ascii="Verdana" w:hAnsi="Verdana" w:cs="Tahoma"/>
          <w:sz w:val="18"/>
          <w:szCs w:val="18"/>
        </w:rPr>
        <w:t>proti projektové dokumentaci. Technické standardy použitých materiálů jsou uvedeny v projektové dokumentaci. Současně se zhotovitel zavazuje a ručí za to, že při realizaci díla nepoužije žádný materiál, o kterém je v době užití známo, že je škodlivý. Pokud tak zhotovitel učiní, je povinen na písemné vyzvání objednatele provést okamžitě nápravu. Veškeré náklady s tím spojené nese zhotovitel.</w:t>
      </w:r>
    </w:p>
    <w:p w14:paraId="16678288" w14:textId="7B32FA72" w:rsidR="00B2544B" w:rsidRPr="00F81744" w:rsidRDefault="008026CD" w:rsidP="005E4313">
      <w:pPr>
        <w:pStyle w:val="Zkladntextodsazen3"/>
        <w:spacing w:after="0" w:line="264" w:lineRule="auto"/>
        <w:ind w:left="705" w:hanging="705"/>
        <w:contextualSpacing/>
        <w:rPr>
          <w:rFonts w:ascii="Verdana" w:hAnsi="Verdana" w:cs="Tahoma"/>
          <w:sz w:val="18"/>
          <w:szCs w:val="18"/>
        </w:rPr>
      </w:pPr>
      <w:r>
        <w:rPr>
          <w:rFonts w:ascii="Verdana" w:hAnsi="Verdana" w:cs="Tahoma"/>
          <w:sz w:val="18"/>
          <w:szCs w:val="18"/>
        </w:rPr>
        <w:t>2.15</w:t>
      </w:r>
      <w:r w:rsidR="00B2544B" w:rsidRPr="00F81744">
        <w:rPr>
          <w:rFonts w:ascii="Verdana" w:hAnsi="Verdana" w:cs="Tahoma"/>
          <w:sz w:val="18"/>
          <w:szCs w:val="18"/>
        </w:rPr>
        <w:t>.</w:t>
      </w:r>
      <w:r w:rsidR="00B2544B" w:rsidRPr="00F81744">
        <w:rPr>
          <w:rFonts w:ascii="Verdana" w:hAnsi="Verdana" w:cs="Tahoma"/>
          <w:sz w:val="18"/>
          <w:szCs w:val="18"/>
        </w:rPr>
        <w:tab/>
        <w:t xml:space="preserve">Zhotovitel potvrzuje, že se v plném rozsahu seznámil s rozsahem a povahou díla, že jsou mu známy veškeré technické, kvalitativní a jiné podmínky nezbytné k realizaci díla a že disponuje takovými kapacitami a odbornými znalostmi, které jsou k provedení díla nezbytné a v době zahájení a poté i v době plnění díla je jeho odbornost a kvalifikace v souladu s kvalifikačními předpoklady, které zhotovitel prokazoval jako uchazeč v zadávacím řízení, jež předcházelo uzavření této </w:t>
      </w:r>
      <w:r w:rsidR="00C14B35" w:rsidRPr="00F81744">
        <w:rPr>
          <w:rFonts w:ascii="Verdana" w:hAnsi="Verdana" w:cs="Tahoma"/>
          <w:sz w:val="18"/>
          <w:szCs w:val="18"/>
        </w:rPr>
        <w:t>s</w:t>
      </w:r>
      <w:r w:rsidR="00B2544B" w:rsidRPr="00F81744">
        <w:rPr>
          <w:rFonts w:ascii="Verdana" w:hAnsi="Verdana" w:cs="Tahoma"/>
          <w:sz w:val="18"/>
          <w:szCs w:val="18"/>
        </w:rPr>
        <w:t>mlouvy.</w:t>
      </w:r>
    </w:p>
    <w:p w14:paraId="1C074C90" w14:textId="75521684" w:rsidR="00B2544B" w:rsidRPr="00F81744" w:rsidRDefault="008026CD" w:rsidP="005E4313">
      <w:pPr>
        <w:pStyle w:val="Zkladntextodsazen3"/>
        <w:spacing w:after="0" w:line="264" w:lineRule="auto"/>
        <w:ind w:left="705" w:hanging="705"/>
        <w:contextualSpacing/>
        <w:rPr>
          <w:rFonts w:ascii="Verdana" w:hAnsi="Verdana" w:cs="Tahoma"/>
          <w:sz w:val="18"/>
          <w:szCs w:val="18"/>
        </w:rPr>
      </w:pPr>
      <w:r>
        <w:rPr>
          <w:rFonts w:ascii="Verdana" w:hAnsi="Verdana" w:cs="Tahoma"/>
          <w:sz w:val="18"/>
          <w:szCs w:val="18"/>
        </w:rPr>
        <w:t>2.16</w:t>
      </w:r>
      <w:r w:rsidR="00724D35">
        <w:rPr>
          <w:rFonts w:ascii="Verdana" w:hAnsi="Verdana" w:cs="Tahoma"/>
          <w:sz w:val="18"/>
          <w:szCs w:val="18"/>
        </w:rPr>
        <w:t>.</w:t>
      </w:r>
      <w:r w:rsidR="00724D35">
        <w:rPr>
          <w:rFonts w:ascii="Verdana" w:hAnsi="Verdana" w:cs="Tahoma"/>
          <w:sz w:val="18"/>
          <w:szCs w:val="18"/>
        </w:rPr>
        <w:tab/>
      </w:r>
      <w:r w:rsidR="00724D35">
        <w:rPr>
          <w:rFonts w:ascii="Verdana" w:hAnsi="Verdana" w:cs="Tahoma"/>
          <w:sz w:val="18"/>
          <w:szCs w:val="18"/>
        </w:rPr>
        <w:tab/>
        <w:t>Zhotovitel potvrzuje, že 2</w:t>
      </w:r>
      <w:r w:rsidR="00B2544B" w:rsidRPr="00F81744">
        <w:rPr>
          <w:rFonts w:ascii="Verdana" w:hAnsi="Verdana" w:cs="Tahoma"/>
          <w:sz w:val="18"/>
          <w:szCs w:val="18"/>
        </w:rPr>
        <w:t xml:space="preserve"> paré kompletní projektové dokumentace v tištěné podobě a 1 vyhotovení v elektronické podobě převzal při podpisu této </w:t>
      </w:r>
      <w:r w:rsidR="00C14B35" w:rsidRPr="00F81744">
        <w:rPr>
          <w:rFonts w:ascii="Verdana" w:hAnsi="Verdana" w:cs="Tahoma"/>
          <w:sz w:val="18"/>
          <w:szCs w:val="18"/>
        </w:rPr>
        <w:t>s</w:t>
      </w:r>
      <w:r w:rsidR="00B2544B" w:rsidRPr="00F81744">
        <w:rPr>
          <w:rFonts w:ascii="Verdana" w:hAnsi="Verdana" w:cs="Tahoma"/>
          <w:sz w:val="18"/>
          <w:szCs w:val="18"/>
        </w:rPr>
        <w:t>mlouvy.</w:t>
      </w:r>
    </w:p>
    <w:p w14:paraId="5F10E9C8" w14:textId="77777777" w:rsidR="00B2544B" w:rsidRPr="00F81744" w:rsidRDefault="00B2544B" w:rsidP="00D0388B">
      <w:pPr>
        <w:pStyle w:val="Zkladntextodsazen3"/>
        <w:spacing w:after="0" w:line="264" w:lineRule="auto"/>
        <w:ind w:left="708" w:hanging="708"/>
        <w:rPr>
          <w:rFonts w:ascii="Verdana" w:hAnsi="Verdana" w:cs="Tahoma"/>
          <w:sz w:val="18"/>
          <w:szCs w:val="18"/>
        </w:rPr>
      </w:pPr>
    </w:p>
    <w:p w14:paraId="26E583B6" w14:textId="77777777" w:rsidR="001564BB" w:rsidRPr="00F81744" w:rsidRDefault="001564BB" w:rsidP="001564BB">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3</w:t>
      </w:r>
    </w:p>
    <w:p w14:paraId="4DFA9FBA" w14:textId="77777777" w:rsidR="00937119" w:rsidRPr="00F81744" w:rsidRDefault="00937119" w:rsidP="001564BB">
      <w:pPr>
        <w:spacing w:line="264" w:lineRule="auto"/>
        <w:jc w:val="center"/>
        <w:rPr>
          <w:rFonts w:ascii="Verdana" w:hAnsi="Verdana" w:cs="Tahoma"/>
          <w:b/>
          <w:sz w:val="18"/>
          <w:szCs w:val="18"/>
        </w:rPr>
      </w:pPr>
      <w:r w:rsidRPr="00F81744">
        <w:rPr>
          <w:rFonts w:ascii="Verdana" w:hAnsi="Verdana" w:cs="Tahoma"/>
          <w:b/>
          <w:sz w:val="18"/>
          <w:szCs w:val="18"/>
        </w:rPr>
        <w:t>Doba plnění</w:t>
      </w:r>
    </w:p>
    <w:p w14:paraId="22CE8EC5" w14:textId="77777777" w:rsidR="00937119" w:rsidRPr="00F81744" w:rsidRDefault="00937119" w:rsidP="00F43686">
      <w:pPr>
        <w:spacing w:line="264" w:lineRule="auto"/>
        <w:jc w:val="center"/>
        <w:rPr>
          <w:rFonts w:ascii="Verdana" w:hAnsi="Verdana" w:cs="Tahoma"/>
          <w:b/>
          <w:sz w:val="18"/>
          <w:szCs w:val="18"/>
        </w:rPr>
      </w:pPr>
    </w:p>
    <w:p w14:paraId="6947DA21" w14:textId="56526A2A"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3.1.</w:t>
      </w:r>
      <w:r w:rsidRPr="00F81744">
        <w:rPr>
          <w:rFonts w:ascii="Verdana" w:hAnsi="Verdana" w:cs="Tahoma"/>
          <w:sz w:val="18"/>
          <w:szCs w:val="18"/>
        </w:rPr>
        <w:tab/>
      </w:r>
      <w:r w:rsidR="00B24CBB" w:rsidRPr="00F81744">
        <w:rPr>
          <w:rFonts w:ascii="Verdana" w:hAnsi="Verdana" w:cs="Tahoma"/>
          <w:snapToGrid w:val="0"/>
          <w:sz w:val="18"/>
          <w:szCs w:val="18"/>
        </w:rPr>
        <w:t xml:space="preserve">Zhotovitel zahájí práce na realizaci předmětu díla po podpisu </w:t>
      </w:r>
      <w:r w:rsidR="00A20477" w:rsidRPr="00F81744">
        <w:rPr>
          <w:rFonts w:ascii="Verdana" w:hAnsi="Verdana" w:cs="Tahoma"/>
          <w:snapToGrid w:val="0"/>
          <w:sz w:val="18"/>
          <w:szCs w:val="18"/>
        </w:rPr>
        <w:t xml:space="preserve">této </w:t>
      </w:r>
      <w:r w:rsidR="00C14B35" w:rsidRPr="00F81744">
        <w:rPr>
          <w:rFonts w:ascii="Verdana" w:hAnsi="Verdana" w:cs="Tahoma"/>
          <w:snapToGrid w:val="0"/>
          <w:sz w:val="18"/>
          <w:szCs w:val="18"/>
        </w:rPr>
        <w:t>s</w:t>
      </w:r>
      <w:r w:rsidR="00B24CBB" w:rsidRPr="00F81744">
        <w:rPr>
          <w:rFonts w:ascii="Verdana" w:hAnsi="Verdana" w:cs="Tahoma"/>
          <w:snapToGrid w:val="0"/>
          <w:sz w:val="18"/>
          <w:szCs w:val="18"/>
        </w:rPr>
        <w:t>mlouvy a po převzetí staveniště</w:t>
      </w:r>
      <w:r w:rsidR="00D11438" w:rsidRPr="00F81744">
        <w:rPr>
          <w:rFonts w:ascii="Verdana" w:hAnsi="Verdana" w:cs="Tahoma"/>
          <w:snapToGrid w:val="0"/>
          <w:sz w:val="18"/>
          <w:szCs w:val="18"/>
        </w:rPr>
        <w:t>.</w:t>
      </w:r>
      <w:r w:rsidR="00B24CBB" w:rsidRPr="00F81744">
        <w:rPr>
          <w:rFonts w:ascii="Verdana" w:hAnsi="Verdana" w:cs="Tahoma"/>
          <w:snapToGrid w:val="0"/>
          <w:sz w:val="18"/>
          <w:szCs w:val="18"/>
        </w:rPr>
        <w:t xml:space="preserve"> Objednatel se zavazuje, že předá staveniště zhotoviteli na základě písemné výzvy objednatele </w:t>
      </w:r>
      <w:r w:rsidR="00D11438" w:rsidRPr="00F81744">
        <w:rPr>
          <w:rFonts w:ascii="Verdana" w:hAnsi="Verdana" w:cs="Tahoma"/>
          <w:snapToGrid w:val="0"/>
          <w:sz w:val="18"/>
          <w:szCs w:val="18"/>
        </w:rPr>
        <w:t xml:space="preserve">k zahájení stavebních prací a k převzetí staveniště zhotovitelem, </w:t>
      </w:r>
      <w:r w:rsidR="00B24CBB" w:rsidRPr="00F81744">
        <w:rPr>
          <w:rFonts w:ascii="Verdana" w:hAnsi="Verdana" w:cs="Tahoma"/>
          <w:snapToGrid w:val="0"/>
          <w:sz w:val="18"/>
          <w:szCs w:val="18"/>
        </w:rPr>
        <w:t>adresované zástupci zhotovitele</w:t>
      </w:r>
      <w:r w:rsidR="00432B81" w:rsidRPr="00F81744">
        <w:rPr>
          <w:rFonts w:ascii="Verdana" w:hAnsi="Verdana" w:cs="Tahoma"/>
          <w:snapToGrid w:val="0"/>
          <w:sz w:val="18"/>
          <w:szCs w:val="18"/>
        </w:rPr>
        <w:t>. Předání staven</w:t>
      </w:r>
      <w:r w:rsidR="004D6921">
        <w:rPr>
          <w:rFonts w:ascii="Verdana" w:hAnsi="Verdana" w:cs="Tahoma"/>
          <w:snapToGrid w:val="0"/>
          <w:sz w:val="18"/>
          <w:szCs w:val="18"/>
        </w:rPr>
        <w:t>iště proběhne nejpozději do 5</w:t>
      </w:r>
      <w:r w:rsidR="00432B81" w:rsidRPr="00F81744">
        <w:rPr>
          <w:rFonts w:ascii="Verdana" w:hAnsi="Verdana" w:cs="Tahoma"/>
          <w:snapToGrid w:val="0"/>
          <w:sz w:val="18"/>
          <w:szCs w:val="18"/>
        </w:rPr>
        <w:t xml:space="preserve"> pracovních dní ode dne doručení Výzvy objednatele k zahájení stavebních prací a k předání staveniště zhotoviteli. Z</w:t>
      </w:r>
      <w:r w:rsidR="00B24CBB" w:rsidRPr="00F81744">
        <w:rPr>
          <w:rFonts w:ascii="Verdana" w:hAnsi="Verdana" w:cs="Tahoma"/>
          <w:snapToGrid w:val="0"/>
          <w:sz w:val="18"/>
          <w:szCs w:val="18"/>
        </w:rPr>
        <w:t>hotovitel se zavazuje zahájit díl</w:t>
      </w:r>
      <w:r w:rsidR="00CD6007" w:rsidRPr="00F81744">
        <w:rPr>
          <w:rFonts w:ascii="Verdana" w:hAnsi="Verdana" w:cs="Tahoma"/>
          <w:snapToGrid w:val="0"/>
          <w:sz w:val="18"/>
          <w:szCs w:val="18"/>
        </w:rPr>
        <w:t>o</w:t>
      </w:r>
      <w:r w:rsidR="00B24CBB" w:rsidRPr="00F81744">
        <w:rPr>
          <w:rFonts w:ascii="Verdana" w:hAnsi="Verdana" w:cs="Tahoma"/>
          <w:snapToGrid w:val="0"/>
          <w:sz w:val="18"/>
          <w:szCs w:val="18"/>
        </w:rPr>
        <w:t xml:space="preserve"> do </w:t>
      </w:r>
      <w:r w:rsidR="003D1D97">
        <w:rPr>
          <w:rFonts w:ascii="Verdana" w:hAnsi="Verdana" w:cs="Tahoma"/>
          <w:sz w:val="18"/>
          <w:szCs w:val="18"/>
        </w:rPr>
        <w:t>5</w:t>
      </w:r>
      <w:r w:rsidR="00B24CBB" w:rsidRPr="00F81744">
        <w:rPr>
          <w:rFonts w:ascii="Verdana" w:hAnsi="Verdana" w:cs="Tahoma"/>
          <w:sz w:val="18"/>
          <w:szCs w:val="18"/>
        </w:rPr>
        <w:t xml:space="preserve"> pracovních dnů od data předání staveniště objednatelem a převzetí staveniště zhotovitelem. </w:t>
      </w:r>
      <w:r w:rsidRPr="00F81744">
        <w:rPr>
          <w:rFonts w:ascii="Verdana" w:hAnsi="Verdana" w:cs="Tahoma"/>
          <w:sz w:val="18"/>
          <w:szCs w:val="18"/>
        </w:rPr>
        <w:t xml:space="preserve">Zhotovitel se zavazuje celé dílo řádně provést, ukončit a předat ve lhůtě nejdéle do </w:t>
      </w:r>
      <w:r w:rsidR="0022151A">
        <w:rPr>
          <w:rFonts w:ascii="Verdana" w:hAnsi="Verdana" w:cs="Tahoma"/>
          <w:sz w:val="18"/>
          <w:szCs w:val="18"/>
        </w:rPr>
        <w:t xml:space="preserve">xxx dní </w:t>
      </w:r>
      <w:r w:rsidRPr="00F81744">
        <w:rPr>
          <w:rFonts w:ascii="Verdana" w:hAnsi="Verdana" w:cs="Tahoma"/>
          <w:sz w:val="18"/>
          <w:szCs w:val="18"/>
        </w:rPr>
        <w:t>ode dne předání staveniště (limitní termín).</w:t>
      </w:r>
    </w:p>
    <w:p w14:paraId="04881788" w14:textId="77777777" w:rsidR="00937119" w:rsidRPr="00F81744" w:rsidRDefault="00937119" w:rsidP="00F43686">
      <w:pPr>
        <w:spacing w:line="264" w:lineRule="auto"/>
        <w:ind w:left="709" w:hanging="709"/>
        <w:jc w:val="both"/>
        <w:rPr>
          <w:rFonts w:ascii="Verdana" w:hAnsi="Verdana" w:cs="Tahoma"/>
          <w:sz w:val="18"/>
          <w:szCs w:val="18"/>
        </w:rPr>
      </w:pPr>
      <w:r w:rsidRPr="00F81744">
        <w:rPr>
          <w:rFonts w:ascii="Verdana" w:hAnsi="Verdana" w:cs="Tahoma"/>
          <w:sz w:val="18"/>
          <w:szCs w:val="18"/>
        </w:rPr>
        <w:t>3.2.</w:t>
      </w:r>
      <w:r w:rsidRPr="00F81744">
        <w:rPr>
          <w:rFonts w:ascii="Verdana" w:hAnsi="Verdana" w:cs="Tahoma"/>
          <w:sz w:val="18"/>
          <w:szCs w:val="18"/>
        </w:rPr>
        <w:tab/>
        <w:t>Zhotovitel splní svou povinnost provést dílo jeho řádným ukončením a protokolárním předáním a převzetím předmětu díla objednatelem. Předání a převzetí díla proběhne za součinnosti zhotovitele a objednatele bez zbytečného odkladu poté, kdy zhotovitel dílo řádně ukončí. Dílo se považuje za řádně ukončené, bude-li provedeno v souladu s touto smlouvou, bude bez vad a budou-li k němu ze strany zhotovitele poskytnuta další plnění dle této smlouvy, zejména dojde-li k předání a převzetí příslušné dokumentace k dílu a dalších dokladů vyžadovaných touto smlouvou v průběhu provádění díla či při jeho předání.</w:t>
      </w:r>
    </w:p>
    <w:p w14:paraId="73FB7353" w14:textId="26A53DAE" w:rsidR="00937119" w:rsidRPr="00F81744" w:rsidRDefault="008E7B96" w:rsidP="003112B0">
      <w:pPr>
        <w:pStyle w:val="BodyText21"/>
        <w:widowControl/>
        <w:numPr>
          <w:ilvl w:val="1"/>
          <w:numId w:val="38"/>
        </w:numPr>
        <w:snapToGrid w:val="0"/>
        <w:spacing w:line="264" w:lineRule="auto"/>
        <w:rPr>
          <w:rFonts w:ascii="Verdana" w:hAnsi="Verdana" w:cs="Tahoma"/>
          <w:sz w:val="18"/>
          <w:szCs w:val="18"/>
        </w:rPr>
      </w:pPr>
      <w:r>
        <w:rPr>
          <w:rFonts w:ascii="Verdana" w:hAnsi="Verdana" w:cs="Tahoma"/>
          <w:sz w:val="18"/>
          <w:szCs w:val="18"/>
        </w:rPr>
        <w:t>Podrobný h</w:t>
      </w:r>
      <w:r w:rsidR="00500903" w:rsidRPr="00F81744">
        <w:rPr>
          <w:rFonts w:ascii="Verdana" w:hAnsi="Verdana" w:cs="Tahoma"/>
          <w:sz w:val="18"/>
          <w:szCs w:val="18"/>
        </w:rPr>
        <w:t xml:space="preserve">armonogram </w:t>
      </w:r>
      <w:r>
        <w:rPr>
          <w:rFonts w:ascii="Verdana" w:hAnsi="Verdana" w:cs="Tahoma"/>
          <w:sz w:val="18"/>
          <w:szCs w:val="18"/>
        </w:rPr>
        <w:t xml:space="preserve">výstavby </w:t>
      </w:r>
      <w:r w:rsidR="00937119" w:rsidRPr="00F81744">
        <w:rPr>
          <w:rFonts w:ascii="Verdana" w:hAnsi="Verdana" w:cs="Tahoma"/>
          <w:sz w:val="18"/>
          <w:szCs w:val="18"/>
        </w:rPr>
        <w:t xml:space="preserve">tvoří jako </w:t>
      </w:r>
      <w:r w:rsidR="00AC59C8" w:rsidRPr="00F81744">
        <w:rPr>
          <w:rFonts w:ascii="Verdana" w:hAnsi="Verdana" w:cs="Tahoma"/>
          <w:sz w:val="18"/>
          <w:szCs w:val="18"/>
        </w:rPr>
        <w:t>p</w:t>
      </w:r>
      <w:r w:rsidR="00937119" w:rsidRPr="00F81744">
        <w:rPr>
          <w:rFonts w:ascii="Verdana" w:hAnsi="Verdana" w:cs="Tahoma"/>
          <w:sz w:val="18"/>
          <w:szCs w:val="18"/>
        </w:rPr>
        <w:t>říloha nedílnou součást této smlouvy.</w:t>
      </w:r>
    </w:p>
    <w:p w14:paraId="10843CD4" w14:textId="44DDB218" w:rsidR="00937119" w:rsidRPr="00F81744" w:rsidRDefault="00937119" w:rsidP="005B4E47">
      <w:pPr>
        <w:pStyle w:val="BodyText21"/>
        <w:widowControl/>
        <w:tabs>
          <w:tab w:val="left" w:pos="709"/>
        </w:tabs>
        <w:spacing w:line="264" w:lineRule="auto"/>
        <w:ind w:left="709" w:hanging="709"/>
        <w:rPr>
          <w:rFonts w:ascii="Verdana" w:hAnsi="Verdana" w:cs="Tahoma"/>
          <w:sz w:val="18"/>
          <w:szCs w:val="18"/>
        </w:rPr>
      </w:pPr>
      <w:r w:rsidRPr="00F81744">
        <w:rPr>
          <w:rFonts w:ascii="Verdana" w:hAnsi="Verdana" w:cs="Tahoma"/>
          <w:sz w:val="18"/>
          <w:szCs w:val="18"/>
        </w:rPr>
        <w:t xml:space="preserve">3.4. </w:t>
      </w:r>
      <w:r w:rsidRPr="00F81744">
        <w:rPr>
          <w:rFonts w:ascii="Verdana" w:hAnsi="Verdana" w:cs="Tahoma"/>
          <w:sz w:val="18"/>
          <w:szCs w:val="18"/>
        </w:rPr>
        <w:tab/>
        <w:t xml:space="preserve">Smluvní strany se dohodly, že dílo bude provedeno jako celek </w:t>
      </w:r>
      <w:r w:rsidR="00A20477" w:rsidRPr="00F81744">
        <w:rPr>
          <w:rFonts w:ascii="Verdana" w:hAnsi="Verdana" w:cs="Tahoma"/>
          <w:sz w:val="18"/>
          <w:szCs w:val="18"/>
        </w:rPr>
        <w:t xml:space="preserve">v souladu s touto </w:t>
      </w:r>
      <w:r w:rsidRPr="00F81744">
        <w:rPr>
          <w:rFonts w:ascii="Verdana" w:hAnsi="Verdana" w:cs="Tahoma"/>
          <w:sz w:val="18"/>
          <w:szCs w:val="18"/>
        </w:rPr>
        <w:t>smlouv</w:t>
      </w:r>
      <w:r w:rsidR="00A20477" w:rsidRPr="00F81744">
        <w:rPr>
          <w:rFonts w:ascii="Verdana" w:hAnsi="Verdana" w:cs="Tahoma"/>
          <w:sz w:val="18"/>
          <w:szCs w:val="18"/>
        </w:rPr>
        <w:t>ou</w:t>
      </w:r>
      <w:r w:rsidRPr="00F81744">
        <w:rPr>
          <w:rFonts w:ascii="Verdana" w:hAnsi="Verdana" w:cs="Tahoma"/>
          <w:sz w:val="18"/>
          <w:szCs w:val="18"/>
        </w:rPr>
        <w:t>. Objednatel si vyhrazuje právo odsouhlasit vešker</w:t>
      </w:r>
      <w:r w:rsidR="00E46E42">
        <w:rPr>
          <w:rFonts w:ascii="Verdana" w:hAnsi="Verdana" w:cs="Tahoma"/>
          <w:sz w:val="18"/>
          <w:szCs w:val="18"/>
        </w:rPr>
        <w:t>é postupy prací</w:t>
      </w:r>
      <w:r w:rsidRPr="00F81744">
        <w:rPr>
          <w:rFonts w:ascii="Verdana" w:hAnsi="Verdana" w:cs="Tahoma"/>
          <w:sz w:val="18"/>
          <w:szCs w:val="18"/>
        </w:rPr>
        <w:t xml:space="preserve">. </w:t>
      </w:r>
    </w:p>
    <w:p w14:paraId="3C1E464A" w14:textId="77777777" w:rsidR="00937119" w:rsidRPr="00F81744" w:rsidRDefault="00937119" w:rsidP="00F43686">
      <w:pPr>
        <w:tabs>
          <w:tab w:val="left" w:pos="709"/>
        </w:tabs>
        <w:spacing w:line="264" w:lineRule="auto"/>
        <w:ind w:left="709" w:hanging="709"/>
        <w:jc w:val="both"/>
        <w:rPr>
          <w:rFonts w:ascii="Verdana" w:hAnsi="Verdana" w:cs="Tahoma"/>
          <w:sz w:val="18"/>
          <w:szCs w:val="18"/>
        </w:rPr>
      </w:pPr>
      <w:r w:rsidRPr="00F81744">
        <w:rPr>
          <w:rFonts w:ascii="Verdana" w:hAnsi="Verdana" w:cs="Tahoma"/>
          <w:sz w:val="18"/>
          <w:szCs w:val="18"/>
        </w:rPr>
        <w:t xml:space="preserve">3.5. </w:t>
      </w:r>
      <w:r w:rsidRPr="00F81744">
        <w:rPr>
          <w:rFonts w:ascii="Verdana" w:hAnsi="Verdana" w:cs="Tahoma"/>
          <w:sz w:val="18"/>
          <w:szCs w:val="18"/>
        </w:rPr>
        <w:tab/>
        <w:t>Smluvní strany se dohodly, že celková doba provedení díla se prodlouží o dobu, po kterou nemohlo být dílo prováděno v důsledků okolností vylučujících odpovědnost ve smyslu ustanovení § 2894 a násl. občanského zákoníku. Odpovědnost nevylučuje překážka, která vznikla v době, kdy již byl zhotovitel v prodlení s plněním své povinnosti</w:t>
      </w:r>
      <w:r w:rsidR="00A20477" w:rsidRPr="00F81744">
        <w:rPr>
          <w:rFonts w:ascii="Verdana" w:hAnsi="Verdana" w:cs="Tahoma"/>
          <w:sz w:val="18"/>
          <w:szCs w:val="18"/>
        </w:rPr>
        <w:t xml:space="preserve">, </w:t>
      </w:r>
      <w:r w:rsidRPr="00F81744">
        <w:rPr>
          <w:rFonts w:ascii="Verdana" w:hAnsi="Verdana" w:cs="Tahoma"/>
          <w:sz w:val="18"/>
          <w:szCs w:val="18"/>
        </w:rPr>
        <w:t xml:space="preserve">nebo vznikla v důsledku hospodářských či organizačních poměrů zhotovitele. </w:t>
      </w:r>
    </w:p>
    <w:p w14:paraId="707B6457" w14:textId="365F1B03" w:rsidR="00937119" w:rsidRPr="00F81744" w:rsidRDefault="00937119" w:rsidP="00F43686">
      <w:pPr>
        <w:spacing w:line="264" w:lineRule="auto"/>
        <w:ind w:left="709" w:hanging="709"/>
        <w:jc w:val="both"/>
        <w:rPr>
          <w:rFonts w:ascii="Verdana" w:hAnsi="Verdana" w:cs="Tahoma"/>
          <w:sz w:val="18"/>
          <w:szCs w:val="18"/>
        </w:rPr>
      </w:pPr>
      <w:r w:rsidRPr="00F81744">
        <w:rPr>
          <w:rFonts w:ascii="Verdana" w:hAnsi="Verdana" w:cs="Tahoma"/>
          <w:sz w:val="18"/>
          <w:szCs w:val="18"/>
        </w:rPr>
        <w:t>3.6.</w:t>
      </w:r>
      <w:r w:rsidRPr="00F81744">
        <w:rPr>
          <w:rFonts w:ascii="Verdana" w:hAnsi="Verdana" w:cs="Tahoma"/>
          <w:sz w:val="18"/>
          <w:szCs w:val="18"/>
        </w:rPr>
        <w:tab/>
        <w:t>Před dobou sjednanou pro předání a převzetí díla dle této smlouvy není objednatel povinen od zhotovitele dílo převzít.</w:t>
      </w:r>
    </w:p>
    <w:p w14:paraId="48C5472E" w14:textId="77777777" w:rsidR="00937119" w:rsidRPr="00F81744" w:rsidRDefault="00937119" w:rsidP="005B4E47">
      <w:pPr>
        <w:snapToGrid w:val="0"/>
        <w:spacing w:line="264" w:lineRule="auto"/>
        <w:ind w:left="708" w:hanging="708"/>
        <w:jc w:val="both"/>
        <w:rPr>
          <w:rFonts w:ascii="Verdana" w:hAnsi="Verdana" w:cs="Tahoma"/>
          <w:sz w:val="18"/>
          <w:szCs w:val="18"/>
        </w:rPr>
      </w:pPr>
      <w:r w:rsidRPr="00F81744">
        <w:rPr>
          <w:rFonts w:ascii="Verdana" w:hAnsi="Verdana" w:cs="Tahoma"/>
          <w:sz w:val="18"/>
          <w:szCs w:val="18"/>
        </w:rPr>
        <w:t>3.7.</w:t>
      </w:r>
      <w:r w:rsidRPr="00F81744">
        <w:rPr>
          <w:rFonts w:ascii="Verdana" w:hAnsi="Verdana" w:cs="Tahoma"/>
          <w:sz w:val="18"/>
          <w:szCs w:val="18"/>
        </w:rPr>
        <w:tab/>
        <w:t>Zdrží-li se provádění díla v důsledku důvodů výlučně na straně objednatele, má zhotovitel právo na přiměřené prodloužení doby plnění díla či jeho části, a to o dobu, o kterou bylo plnění díla či jeho části takto prodlouženo.</w:t>
      </w:r>
    </w:p>
    <w:p w14:paraId="53488700" w14:textId="77777777" w:rsidR="00937119" w:rsidRPr="00F81744" w:rsidRDefault="00937119" w:rsidP="005B4E47">
      <w:pPr>
        <w:snapToGrid w:val="0"/>
        <w:spacing w:line="264" w:lineRule="auto"/>
        <w:ind w:left="708" w:hanging="708"/>
        <w:jc w:val="both"/>
        <w:rPr>
          <w:rFonts w:ascii="Verdana" w:hAnsi="Verdana" w:cs="Tahoma"/>
          <w:sz w:val="18"/>
          <w:szCs w:val="18"/>
        </w:rPr>
      </w:pPr>
      <w:r w:rsidRPr="00F81744">
        <w:rPr>
          <w:rFonts w:ascii="Verdana" w:hAnsi="Verdana" w:cs="Tahoma"/>
          <w:sz w:val="18"/>
          <w:szCs w:val="18"/>
        </w:rPr>
        <w:t>3.8.</w:t>
      </w:r>
      <w:r w:rsidRPr="00F81744">
        <w:rPr>
          <w:rFonts w:ascii="Verdana" w:hAnsi="Verdana" w:cs="Tahoma"/>
          <w:sz w:val="18"/>
          <w:szCs w:val="18"/>
        </w:rPr>
        <w:tab/>
        <w:t xml:space="preserve">Zhotovitel potvrzuje, že veškeré sjednané lhůty jsou přiměřené a dostatečné pro řádné splnění jeho povinností vyplývajících z této smlouvy. V případě, že tato smlouva nestanoví zhotoviteli pro splnění nějaké povinnosti konkrétní lhůtu, je zhotovitel povinen takovou povinnost splnit bez zbytečného odkladu v závislosti na tom, ke kterému plnění podle této smlouvy se příslušná povinnost vztahuje. </w:t>
      </w:r>
    </w:p>
    <w:p w14:paraId="206FFC4B" w14:textId="77777777" w:rsidR="00937119" w:rsidRPr="00F81744" w:rsidRDefault="00937119" w:rsidP="005B4E47">
      <w:pPr>
        <w:snapToGrid w:val="0"/>
        <w:spacing w:line="264" w:lineRule="auto"/>
        <w:ind w:left="708" w:hanging="708"/>
        <w:jc w:val="both"/>
        <w:rPr>
          <w:rFonts w:ascii="Verdana" w:hAnsi="Verdana" w:cs="Tahoma"/>
          <w:sz w:val="18"/>
          <w:szCs w:val="18"/>
        </w:rPr>
      </w:pPr>
      <w:r w:rsidRPr="00F81744">
        <w:rPr>
          <w:rFonts w:ascii="Verdana" w:hAnsi="Verdana" w:cs="Tahoma"/>
          <w:sz w:val="18"/>
          <w:szCs w:val="18"/>
        </w:rPr>
        <w:t>3.9.</w:t>
      </w:r>
      <w:r w:rsidRPr="00F81744">
        <w:rPr>
          <w:rFonts w:ascii="Verdana" w:hAnsi="Verdana" w:cs="Tahoma"/>
          <w:sz w:val="18"/>
          <w:szCs w:val="18"/>
        </w:rPr>
        <w:tab/>
        <w:t>Během jakéhokoliv přerušení provádění díla nebo jeho části podle této smlouvy je zhotovitel povinen v rozsahu stanovan</w:t>
      </w:r>
      <w:r w:rsidR="00A20477" w:rsidRPr="00F81744">
        <w:rPr>
          <w:rFonts w:ascii="Verdana" w:hAnsi="Verdana" w:cs="Tahoma"/>
          <w:sz w:val="18"/>
          <w:szCs w:val="18"/>
        </w:rPr>
        <w:t>é</w:t>
      </w:r>
      <w:r w:rsidRPr="00F81744">
        <w:rPr>
          <w:rFonts w:ascii="Verdana" w:hAnsi="Verdana" w:cs="Tahoma"/>
          <w:sz w:val="18"/>
          <w:szCs w:val="18"/>
        </w:rPr>
        <w:t>m objednatelem, jinak v nezbytném rozsahu, zajistit ochranu pozastaveného díla proti zničení, ztrátě nebo poškození, jakož i skladování věcí a materiálu opatřen</w:t>
      </w:r>
      <w:r w:rsidR="00A20477" w:rsidRPr="00F81744">
        <w:rPr>
          <w:rFonts w:ascii="Verdana" w:hAnsi="Verdana" w:cs="Tahoma"/>
          <w:sz w:val="18"/>
          <w:szCs w:val="18"/>
        </w:rPr>
        <w:t>ého</w:t>
      </w:r>
      <w:r w:rsidRPr="00F81744">
        <w:rPr>
          <w:rFonts w:ascii="Verdana" w:hAnsi="Verdana" w:cs="Tahoma"/>
          <w:sz w:val="18"/>
          <w:szCs w:val="18"/>
        </w:rPr>
        <w:t xml:space="preserve"> k provedení díla. Zhotovitel je dále povinen provést opatření k zamezení nebo minimalizaci škody, která by pozastavením provádění díla mohla vzniknout (konzervace díla, </w:t>
      </w:r>
      <w:r w:rsidRPr="00F81744">
        <w:rPr>
          <w:rFonts w:ascii="Verdana" w:hAnsi="Verdana" w:cs="Tahoma"/>
          <w:sz w:val="18"/>
          <w:szCs w:val="18"/>
        </w:rPr>
        <w:lastRenderedPageBreak/>
        <w:t xml:space="preserve">opatření před propadnutím lhůt poskytnutých státní správou atd.), přičemž o zamýšlených opatřeních je zhotovitel povinen objednatele předem informovat. </w:t>
      </w:r>
    </w:p>
    <w:p w14:paraId="032E954D" w14:textId="77777777" w:rsidR="00937119" w:rsidRPr="00F81744" w:rsidRDefault="00937119" w:rsidP="005B4E47">
      <w:pPr>
        <w:snapToGrid w:val="0"/>
        <w:spacing w:line="264" w:lineRule="auto"/>
        <w:ind w:left="708" w:hanging="708"/>
        <w:jc w:val="both"/>
        <w:rPr>
          <w:rFonts w:ascii="Verdana" w:hAnsi="Verdana" w:cs="Tahoma"/>
          <w:sz w:val="18"/>
          <w:szCs w:val="18"/>
        </w:rPr>
      </w:pPr>
    </w:p>
    <w:p w14:paraId="2D226C76" w14:textId="77777777" w:rsidR="001564BB" w:rsidRPr="00F81744" w:rsidRDefault="001564BB" w:rsidP="001564BB">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4</w:t>
      </w:r>
    </w:p>
    <w:p w14:paraId="1CA7BB45" w14:textId="77777777" w:rsidR="00937119" w:rsidRPr="00F81744" w:rsidRDefault="00937119" w:rsidP="001564BB">
      <w:pPr>
        <w:spacing w:line="264" w:lineRule="auto"/>
        <w:jc w:val="center"/>
        <w:rPr>
          <w:rFonts w:ascii="Verdana" w:hAnsi="Verdana" w:cs="Tahoma"/>
          <w:b/>
          <w:sz w:val="18"/>
          <w:szCs w:val="18"/>
        </w:rPr>
      </w:pPr>
      <w:r w:rsidRPr="00F81744">
        <w:rPr>
          <w:rFonts w:ascii="Verdana" w:hAnsi="Verdana" w:cs="Tahoma"/>
          <w:b/>
          <w:sz w:val="18"/>
          <w:szCs w:val="18"/>
        </w:rPr>
        <w:t>Místo provádění díla</w:t>
      </w:r>
    </w:p>
    <w:p w14:paraId="69C80CB9" w14:textId="77777777" w:rsidR="00937119" w:rsidRPr="00F81744" w:rsidRDefault="00937119" w:rsidP="00F43686">
      <w:pPr>
        <w:spacing w:line="264" w:lineRule="auto"/>
        <w:jc w:val="center"/>
        <w:rPr>
          <w:rFonts w:ascii="Verdana" w:hAnsi="Verdana" w:cs="Tahoma"/>
          <w:b/>
          <w:sz w:val="18"/>
          <w:szCs w:val="18"/>
        </w:rPr>
      </w:pPr>
    </w:p>
    <w:p w14:paraId="3A9CFA10" w14:textId="756621E2" w:rsidR="00937119" w:rsidRPr="00F81744" w:rsidRDefault="00937119" w:rsidP="00F43686">
      <w:pPr>
        <w:pStyle w:val="Zkladntextodsazen3"/>
        <w:numPr>
          <w:ilvl w:val="1"/>
          <w:numId w:val="14"/>
        </w:numPr>
        <w:tabs>
          <w:tab w:val="left" w:pos="709"/>
        </w:tabs>
        <w:snapToGrid w:val="0"/>
        <w:spacing w:after="0" w:line="264" w:lineRule="auto"/>
        <w:ind w:left="709" w:hanging="709"/>
        <w:rPr>
          <w:rFonts w:ascii="Verdana" w:hAnsi="Verdana" w:cs="Tahoma"/>
          <w:i/>
          <w:sz w:val="18"/>
          <w:szCs w:val="18"/>
        </w:rPr>
      </w:pPr>
      <w:r w:rsidRPr="00F81744">
        <w:rPr>
          <w:rFonts w:ascii="Verdana" w:hAnsi="Verdana" w:cs="Tahoma"/>
          <w:sz w:val="18"/>
          <w:szCs w:val="18"/>
        </w:rPr>
        <w:t xml:space="preserve">Místem plnění </w:t>
      </w:r>
      <w:r w:rsidR="006F4821" w:rsidRPr="00F81744">
        <w:rPr>
          <w:rFonts w:ascii="Verdana" w:hAnsi="Verdana" w:cs="Tahoma"/>
          <w:sz w:val="18"/>
          <w:szCs w:val="18"/>
        </w:rPr>
        <w:t>se rozumí</w:t>
      </w:r>
      <w:r w:rsidR="000D7EDB">
        <w:rPr>
          <w:rFonts w:ascii="Verdana" w:hAnsi="Verdana" w:cs="Calibri"/>
          <w:sz w:val="18"/>
          <w:szCs w:val="18"/>
        </w:rPr>
        <w:t xml:space="preserve"> </w:t>
      </w:r>
      <w:r w:rsidR="000D7EDB">
        <w:rPr>
          <w:rFonts w:ascii="Verdana" w:hAnsi="Verdana"/>
          <w:sz w:val="18"/>
          <w:szCs w:val="18"/>
        </w:rPr>
        <w:t xml:space="preserve">ubytovna </w:t>
      </w:r>
      <w:r w:rsidR="00407256">
        <w:rPr>
          <w:rFonts w:ascii="Verdana" w:hAnsi="Verdana"/>
          <w:sz w:val="18"/>
          <w:szCs w:val="18"/>
        </w:rPr>
        <w:t>objednatele</w:t>
      </w:r>
      <w:r w:rsidR="000D7EDB">
        <w:rPr>
          <w:rFonts w:ascii="Verdana" w:hAnsi="Verdana"/>
          <w:sz w:val="18"/>
          <w:szCs w:val="18"/>
        </w:rPr>
        <w:t xml:space="preserve"> - </w:t>
      </w:r>
      <w:r w:rsidR="000D7EDB" w:rsidRPr="001602BC">
        <w:rPr>
          <w:rFonts w:ascii="Verdana" w:eastAsia="Calibri" w:hAnsi="Verdana"/>
          <w:sz w:val="18"/>
          <w:szCs w:val="18"/>
          <w:lang w:eastAsia="en-US"/>
        </w:rPr>
        <w:t xml:space="preserve">objekt C Ruzyně, </w:t>
      </w:r>
      <w:r w:rsidR="000D7EDB" w:rsidRPr="001602BC">
        <w:rPr>
          <w:rFonts w:ascii="Verdana" w:hAnsi="Verdana"/>
          <w:sz w:val="18"/>
          <w:szCs w:val="18"/>
        </w:rPr>
        <w:t>U Prioru 938, 160 00</w:t>
      </w:r>
      <w:r w:rsidR="003D1D97">
        <w:rPr>
          <w:rFonts w:ascii="Verdana" w:hAnsi="Verdana"/>
          <w:sz w:val="18"/>
          <w:szCs w:val="18"/>
        </w:rPr>
        <w:t>,</w:t>
      </w:r>
      <w:r w:rsidR="000D7EDB" w:rsidRPr="001602BC">
        <w:rPr>
          <w:rFonts w:ascii="Verdana" w:hAnsi="Verdana"/>
          <w:sz w:val="18"/>
          <w:szCs w:val="18"/>
        </w:rPr>
        <w:t xml:space="preserve"> Praha 6</w:t>
      </w:r>
      <w:r w:rsidR="006F4821" w:rsidRPr="00F81744">
        <w:rPr>
          <w:rFonts w:ascii="Verdana" w:hAnsi="Verdana" w:cs="Tahoma"/>
          <w:sz w:val="18"/>
          <w:szCs w:val="18"/>
        </w:rPr>
        <w:t xml:space="preserve">, </w:t>
      </w:r>
      <w:r w:rsidR="00F962AC">
        <w:rPr>
          <w:rFonts w:ascii="Verdana" w:hAnsi="Verdana" w:cs="Tahoma"/>
          <w:sz w:val="18"/>
          <w:szCs w:val="18"/>
        </w:rPr>
        <w:t>blíže</w:t>
      </w:r>
      <w:r w:rsidR="00F60215" w:rsidRPr="00F81744">
        <w:rPr>
          <w:rFonts w:ascii="Verdana" w:hAnsi="Verdana" w:cs="Tahoma"/>
          <w:sz w:val="18"/>
          <w:szCs w:val="18"/>
        </w:rPr>
        <w:t xml:space="preserve"> </w:t>
      </w:r>
      <w:r w:rsidRPr="00F81744">
        <w:rPr>
          <w:rFonts w:ascii="Verdana" w:hAnsi="Verdana" w:cs="Tahoma"/>
          <w:sz w:val="18"/>
          <w:szCs w:val="18"/>
        </w:rPr>
        <w:t>specifikováno v projektové dokumentaci, která je přílohou této smlouvy.</w:t>
      </w:r>
    </w:p>
    <w:p w14:paraId="3331FE05" w14:textId="77777777" w:rsidR="001958F4" w:rsidRPr="00F81744" w:rsidRDefault="001958F4" w:rsidP="00F930D7">
      <w:pPr>
        <w:pStyle w:val="Zkladntextodsazen3"/>
        <w:tabs>
          <w:tab w:val="left" w:pos="709"/>
        </w:tabs>
        <w:snapToGrid w:val="0"/>
        <w:spacing w:after="0" w:line="264" w:lineRule="auto"/>
        <w:ind w:left="0"/>
        <w:rPr>
          <w:rFonts w:ascii="Verdana" w:hAnsi="Verdana" w:cs="Tahoma"/>
          <w:sz w:val="18"/>
          <w:szCs w:val="18"/>
        </w:rPr>
      </w:pPr>
    </w:p>
    <w:p w14:paraId="1FEAE73A" w14:textId="77777777" w:rsidR="001564BB" w:rsidRPr="00F81744" w:rsidRDefault="001564BB" w:rsidP="001564BB">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5</w:t>
      </w:r>
    </w:p>
    <w:p w14:paraId="11B554A5" w14:textId="77777777" w:rsidR="00937119" w:rsidRPr="00F81744" w:rsidRDefault="00937119" w:rsidP="001564BB">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Cena za dílo, platební podmínky</w:t>
      </w:r>
    </w:p>
    <w:p w14:paraId="747CF6BC" w14:textId="77777777" w:rsidR="00937119" w:rsidRPr="00F81744" w:rsidRDefault="00937119" w:rsidP="00F43686">
      <w:pPr>
        <w:pStyle w:val="Zkladntext"/>
        <w:tabs>
          <w:tab w:val="left" w:pos="709"/>
        </w:tabs>
        <w:spacing w:line="264" w:lineRule="auto"/>
        <w:jc w:val="center"/>
        <w:rPr>
          <w:rFonts w:ascii="Verdana" w:hAnsi="Verdana" w:cs="Tahoma"/>
          <w:sz w:val="18"/>
          <w:szCs w:val="18"/>
        </w:rPr>
      </w:pPr>
    </w:p>
    <w:p w14:paraId="79127E5C" w14:textId="77777777" w:rsidR="00937119" w:rsidRPr="00F81744" w:rsidRDefault="00937119" w:rsidP="00F43686">
      <w:pPr>
        <w:pStyle w:val="AAOdstavec"/>
        <w:spacing w:line="264" w:lineRule="auto"/>
        <w:rPr>
          <w:rFonts w:ascii="Verdana" w:hAnsi="Verdana" w:cs="Tahoma"/>
          <w:sz w:val="18"/>
          <w:szCs w:val="18"/>
        </w:rPr>
      </w:pPr>
      <w:r w:rsidRPr="00F81744">
        <w:rPr>
          <w:rFonts w:ascii="Verdana" w:hAnsi="Verdana" w:cs="Tahoma"/>
          <w:sz w:val="18"/>
          <w:szCs w:val="18"/>
        </w:rPr>
        <w:t>5.1.</w:t>
      </w:r>
      <w:r w:rsidRPr="00F81744">
        <w:rPr>
          <w:rFonts w:ascii="Verdana" w:hAnsi="Verdana" w:cs="Tahoma"/>
          <w:sz w:val="18"/>
          <w:szCs w:val="18"/>
        </w:rPr>
        <w:tab/>
        <w:t>Smluvní strany se dohodly na této celkové výši ceny za dílo:</w:t>
      </w:r>
    </w:p>
    <w:p w14:paraId="55867732" w14:textId="77777777" w:rsidR="00937119" w:rsidRPr="00F81744" w:rsidRDefault="00937119" w:rsidP="00DB43FF">
      <w:pPr>
        <w:pStyle w:val="AAOdstavec"/>
        <w:numPr>
          <w:ilvl w:val="0"/>
          <w:numId w:val="21"/>
        </w:numPr>
        <w:spacing w:line="264" w:lineRule="auto"/>
        <w:rPr>
          <w:rFonts w:ascii="Verdana" w:hAnsi="Verdana" w:cs="Tahoma"/>
          <w:sz w:val="18"/>
          <w:szCs w:val="18"/>
        </w:rPr>
      </w:pPr>
      <w:r w:rsidRPr="00F81744">
        <w:rPr>
          <w:rFonts w:ascii="Verdana" w:hAnsi="Verdana" w:cs="Tahoma"/>
          <w:sz w:val="18"/>
          <w:szCs w:val="18"/>
        </w:rPr>
        <w:t>Cena bez DPH</w:t>
      </w:r>
      <w:r w:rsidR="0003164D" w:rsidRPr="00F81744">
        <w:rPr>
          <w:rFonts w:ascii="Verdana" w:hAnsi="Verdana" w:cs="Tahoma"/>
          <w:sz w:val="18"/>
          <w:szCs w:val="18"/>
        </w:rPr>
        <w:t xml:space="preserve"> xxx</w:t>
      </w:r>
      <w:r w:rsidRPr="00F81744">
        <w:rPr>
          <w:rFonts w:ascii="Verdana" w:hAnsi="Verdana" w:cs="Tahoma"/>
          <w:sz w:val="18"/>
          <w:szCs w:val="18"/>
        </w:rPr>
        <w:t xml:space="preserve"> Kč (slovy: </w:t>
      </w:r>
      <w:r w:rsidR="0003164D" w:rsidRPr="00F81744">
        <w:rPr>
          <w:rFonts w:ascii="Verdana" w:hAnsi="Verdana" w:cs="Tahoma"/>
          <w:sz w:val="18"/>
          <w:szCs w:val="18"/>
        </w:rPr>
        <w:t xml:space="preserve">xxx </w:t>
      </w:r>
      <w:r w:rsidRPr="00F81744">
        <w:rPr>
          <w:rFonts w:ascii="Verdana" w:hAnsi="Verdana" w:cs="Tahoma"/>
          <w:sz w:val="18"/>
          <w:szCs w:val="18"/>
        </w:rPr>
        <w:t>korun českých)</w:t>
      </w:r>
    </w:p>
    <w:p w14:paraId="2297A909" w14:textId="77777777" w:rsidR="00937119" w:rsidRPr="00F81744" w:rsidRDefault="00937119" w:rsidP="00DB43FF">
      <w:pPr>
        <w:pStyle w:val="AAOdstavec"/>
        <w:numPr>
          <w:ilvl w:val="0"/>
          <w:numId w:val="21"/>
        </w:numPr>
        <w:spacing w:line="264" w:lineRule="auto"/>
        <w:rPr>
          <w:rFonts w:ascii="Verdana" w:hAnsi="Verdana" w:cs="Tahoma"/>
          <w:sz w:val="18"/>
          <w:szCs w:val="18"/>
        </w:rPr>
      </w:pPr>
      <w:r w:rsidRPr="00F81744">
        <w:rPr>
          <w:rFonts w:ascii="Verdana" w:hAnsi="Verdana" w:cs="Tahoma"/>
          <w:sz w:val="18"/>
          <w:szCs w:val="18"/>
        </w:rPr>
        <w:t xml:space="preserve">DPH </w:t>
      </w:r>
      <w:r w:rsidR="0003164D" w:rsidRPr="00F81744">
        <w:rPr>
          <w:rFonts w:ascii="Verdana" w:hAnsi="Verdana" w:cs="Tahoma"/>
          <w:sz w:val="18"/>
          <w:szCs w:val="18"/>
        </w:rPr>
        <w:t xml:space="preserve">xxx </w:t>
      </w:r>
      <w:r w:rsidRPr="00F81744">
        <w:rPr>
          <w:rFonts w:ascii="Verdana" w:hAnsi="Verdana" w:cs="Tahoma"/>
          <w:sz w:val="18"/>
          <w:szCs w:val="18"/>
        </w:rPr>
        <w:t>% ve výši</w:t>
      </w:r>
      <w:r w:rsidR="0003164D" w:rsidRPr="00F81744">
        <w:rPr>
          <w:rFonts w:ascii="Verdana" w:hAnsi="Verdana" w:cs="Tahoma"/>
          <w:sz w:val="18"/>
          <w:szCs w:val="18"/>
        </w:rPr>
        <w:t xml:space="preserve"> xxx</w:t>
      </w:r>
      <w:r w:rsidRPr="00F81744">
        <w:rPr>
          <w:rFonts w:ascii="Verdana" w:hAnsi="Verdana" w:cs="Tahoma"/>
          <w:sz w:val="18"/>
          <w:szCs w:val="18"/>
        </w:rPr>
        <w:t xml:space="preserve"> Kč (slovy: </w:t>
      </w:r>
      <w:r w:rsidR="0003164D" w:rsidRPr="00F81744">
        <w:rPr>
          <w:rFonts w:ascii="Verdana" w:hAnsi="Verdana" w:cs="Tahoma"/>
          <w:sz w:val="18"/>
          <w:szCs w:val="18"/>
        </w:rPr>
        <w:t>xxx</w:t>
      </w:r>
      <w:r w:rsidRPr="00F81744">
        <w:rPr>
          <w:rFonts w:ascii="Verdana" w:hAnsi="Verdana" w:cs="Tahoma"/>
          <w:sz w:val="18"/>
          <w:szCs w:val="18"/>
        </w:rPr>
        <w:t xml:space="preserve"> korun českých)</w:t>
      </w:r>
    </w:p>
    <w:p w14:paraId="2F3C7904" w14:textId="77777777" w:rsidR="00937119" w:rsidRPr="00F81744" w:rsidRDefault="00937119" w:rsidP="00DB43FF">
      <w:pPr>
        <w:pStyle w:val="AAOdstavec"/>
        <w:numPr>
          <w:ilvl w:val="0"/>
          <w:numId w:val="21"/>
        </w:numPr>
        <w:spacing w:line="264" w:lineRule="auto"/>
        <w:rPr>
          <w:rFonts w:ascii="Verdana" w:hAnsi="Verdana" w:cs="Tahoma"/>
          <w:sz w:val="18"/>
          <w:szCs w:val="18"/>
        </w:rPr>
      </w:pPr>
      <w:r w:rsidRPr="00F81744">
        <w:rPr>
          <w:rFonts w:ascii="Verdana" w:hAnsi="Verdana" w:cs="Tahoma"/>
          <w:sz w:val="18"/>
          <w:szCs w:val="18"/>
        </w:rPr>
        <w:t>Cena včetně DPH ve výši</w:t>
      </w:r>
      <w:r w:rsidR="0003164D" w:rsidRPr="00F81744">
        <w:rPr>
          <w:rFonts w:ascii="Verdana" w:hAnsi="Verdana" w:cs="Tahoma"/>
          <w:sz w:val="18"/>
          <w:szCs w:val="18"/>
        </w:rPr>
        <w:t xml:space="preserve"> xxx</w:t>
      </w:r>
      <w:r w:rsidRPr="00F81744">
        <w:rPr>
          <w:rFonts w:ascii="Verdana" w:hAnsi="Verdana" w:cs="Tahoma"/>
          <w:sz w:val="18"/>
          <w:szCs w:val="18"/>
        </w:rPr>
        <w:t xml:space="preserve"> Kč (slovy:</w:t>
      </w:r>
      <w:r w:rsidR="0003164D" w:rsidRPr="00F81744">
        <w:rPr>
          <w:rFonts w:ascii="Verdana" w:hAnsi="Verdana" w:cs="Tahoma"/>
          <w:sz w:val="18"/>
          <w:szCs w:val="18"/>
        </w:rPr>
        <w:t xml:space="preserve"> xxx</w:t>
      </w:r>
      <w:r w:rsidRPr="00F81744">
        <w:rPr>
          <w:rFonts w:ascii="Verdana" w:hAnsi="Verdana" w:cs="Tahoma"/>
          <w:sz w:val="18"/>
          <w:szCs w:val="18"/>
        </w:rPr>
        <w:t xml:space="preserve"> korun českých) </w:t>
      </w:r>
    </w:p>
    <w:p w14:paraId="4B8C49E7" w14:textId="6863B09D" w:rsidR="00CF03B8" w:rsidRPr="00167E2A" w:rsidRDefault="00937119" w:rsidP="00167E2A">
      <w:pPr>
        <w:pStyle w:val="AAOdstavec"/>
        <w:spacing w:line="264" w:lineRule="auto"/>
        <w:ind w:firstLine="708"/>
        <w:rPr>
          <w:rFonts w:ascii="Verdana" w:hAnsi="Verdana" w:cs="Tahoma"/>
          <w:sz w:val="18"/>
          <w:szCs w:val="18"/>
        </w:rPr>
      </w:pPr>
      <w:r w:rsidRPr="00F81744">
        <w:rPr>
          <w:rFonts w:ascii="Verdana" w:hAnsi="Verdana" w:cs="Tahoma"/>
          <w:sz w:val="18"/>
          <w:szCs w:val="18"/>
        </w:rPr>
        <w:t xml:space="preserve">(dále též </w:t>
      </w:r>
      <w:r w:rsidRPr="00F81744">
        <w:rPr>
          <w:rFonts w:ascii="Verdana" w:hAnsi="Verdana" w:cs="Tahoma"/>
          <w:b/>
          <w:sz w:val="18"/>
          <w:szCs w:val="18"/>
        </w:rPr>
        <w:t>„Cena za provedení díla“</w:t>
      </w:r>
      <w:r w:rsidRPr="00F81744">
        <w:rPr>
          <w:rFonts w:ascii="Verdana" w:hAnsi="Verdana" w:cs="Tahoma"/>
          <w:sz w:val="18"/>
          <w:szCs w:val="18"/>
        </w:rPr>
        <w:t>);</w:t>
      </w:r>
    </w:p>
    <w:p w14:paraId="6D72FE3B" w14:textId="454426DA"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5.2.</w:t>
      </w:r>
      <w:r w:rsidRPr="00F81744">
        <w:rPr>
          <w:rFonts w:ascii="Verdana" w:hAnsi="Verdana" w:cs="Tahoma"/>
          <w:sz w:val="18"/>
          <w:szCs w:val="18"/>
        </w:rPr>
        <w:tab/>
      </w:r>
      <w:r w:rsidR="00796442">
        <w:rPr>
          <w:rFonts w:ascii="Verdana" w:hAnsi="Verdana" w:cs="Tahoma"/>
          <w:sz w:val="18"/>
          <w:szCs w:val="18"/>
        </w:rPr>
        <w:t>Ceny uvedené zhotovitelem v položkovém rozpočtu musí obsahovat vš</w:t>
      </w:r>
      <w:r w:rsidR="00E91A25">
        <w:rPr>
          <w:rFonts w:ascii="Verdana" w:hAnsi="Verdana" w:cs="Tahoma"/>
          <w:sz w:val="18"/>
          <w:szCs w:val="18"/>
        </w:rPr>
        <w:t>e</w:t>
      </w:r>
      <w:r w:rsidR="00796442">
        <w:rPr>
          <w:rFonts w:ascii="Verdana" w:hAnsi="Verdana" w:cs="Tahoma"/>
          <w:sz w:val="18"/>
          <w:szCs w:val="18"/>
        </w:rPr>
        <w:t xml:space="preserve">chny náklady související se zhotovením díla, vedlejší náklady související s umístěním stavby, zařízením staveniště a také ostatní náklady související s plněním zadávacích podmínek veřejné zakázky. </w:t>
      </w:r>
      <w:r w:rsidRPr="00F81744">
        <w:rPr>
          <w:rFonts w:ascii="Verdana" w:hAnsi="Verdana" w:cs="Tahoma"/>
          <w:sz w:val="18"/>
          <w:szCs w:val="18"/>
        </w:rPr>
        <w:t>V ceně za provedení díla jsou zahrnuty veškeré náklady zhotovitele, které při plnění svého závazku dle této smlouvy nebo v souvislosti s tím vynaloží, a to nejen náklady, které jsou uvedeny ve výchozích dokumentech předaných objednatelem, ale i náklady, jejichž vynaložení musí zhotovitel z titulu své odbornosti předpokládat, a to i na základě zkušeností s prováděním podobných staveb. Jedná se zejména o náklady na pořízení všech věcí potřebných k provedení díla, dopravu na místo plnění vč. vykládky, skladování, manipulační a zdvihací techniky a přesunů hmot, zařízení staveniště a jeho zabezpečení, hygienické zázemí pro pracovníky a dodavatele, úklid průběžný a konečný úklid staveniště vč. zhotovené stavby, veškerou dokumentaci pro provedení díla (dílenské, výrobní, technologické a pracovní postupy apod.), zhotovení dokumentace skutečného provedení, předepsaných či sjednaných zkoušek, revizí, předání atestů, osvědčení, prohlášení o shodě, revizních protokolů</w:t>
      </w:r>
      <w:r w:rsidR="008E030F" w:rsidRPr="00F81744">
        <w:rPr>
          <w:rFonts w:ascii="Verdana" w:hAnsi="Verdana" w:cs="Tahoma"/>
          <w:sz w:val="18"/>
          <w:szCs w:val="18"/>
        </w:rPr>
        <w:t xml:space="preserve"> a všech dalších dokumentů nutných k příp. kolaudaci stavby</w:t>
      </w:r>
      <w:r w:rsidRPr="00F81744">
        <w:rPr>
          <w:rFonts w:ascii="Verdana" w:hAnsi="Verdana" w:cs="Tahoma"/>
          <w:sz w:val="18"/>
          <w:szCs w:val="18"/>
        </w:rPr>
        <w:t>. Dále se jedná zejména o náklady na cla, režie, mzdy, sociální pojištění, pojištění dle smlouvy, poplatky, zábory, dopravní značení, zajištění bezpečnosti práce a protipožárních opatření apod. a další náklady spojené s plněním podmínek dle rozhodnutí příslušných správních orgánů nebo dle obecně závazných platných předpisů.</w:t>
      </w:r>
    </w:p>
    <w:p w14:paraId="6F900FFF" w14:textId="77777777"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5.3.</w:t>
      </w:r>
      <w:r w:rsidRPr="00F81744">
        <w:rPr>
          <w:rFonts w:ascii="Verdana" w:hAnsi="Verdana" w:cs="Tahoma"/>
          <w:sz w:val="18"/>
          <w:szCs w:val="18"/>
        </w:rPr>
        <w:tab/>
        <w:t xml:space="preserve">Objednatelem nebudou na cenu za provedení díla poskytována jakákoli plnění (zálohy) před zahájením provádění díla. Obě smluvní strany se vzájemně dohodly, že dílčím zdanitelným plněním jsou práce skutečně provedené v příslušném měsíci a za datum uskutečnění dílčího zdanitelného plnění prohlašují poslední den kalendářního měsíce. </w:t>
      </w:r>
    </w:p>
    <w:p w14:paraId="28274576" w14:textId="77777777" w:rsidR="00FC6A3F" w:rsidRPr="00F81744" w:rsidRDefault="00FC6A3F" w:rsidP="00FC6A3F">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5.4.</w:t>
      </w:r>
      <w:r w:rsidRPr="00F81744">
        <w:rPr>
          <w:rFonts w:ascii="Verdana" w:hAnsi="Verdana" w:cs="Tahoma"/>
          <w:sz w:val="18"/>
          <w:szCs w:val="18"/>
        </w:rPr>
        <w:tab/>
        <w:t xml:space="preserve">Po ukončení každého kalendářního měsíce předá zhotovitel objednateli daňový doklad, k němuž musí být připojen zjišťovací protokol – soupis prací a dodávek provedených v daném měsíci, v členění po položkách dle výkazu výměr, oceněný v souladu se smlouvou, odsouhlasený technickým dozorem objednatele. </w:t>
      </w:r>
      <w:r>
        <w:rPr>
          <w:rFonts w:ascii="Verdana" w:hAnsi="Verdana" w:cs="Tahoma"/>
          <w:sz w:val="18"/>
          <w:szCs w:val="18"/>
        </w:rPr>
        <w:t xml:space="preserve">Bez tohoto soupisu je faktura neúplná. </w:t>
      </w:r>
      <w:r w:rsidRPr="00F81744">
        <w:rPr>
          <w:rFonts w:ascii="Verdana" w:hAnsi="Verdana" w:cs="Tahoma"/>
          <w:sz w:val="18"/>
          <w:szCs w:val="18"/>
        </w:rPr>
        <w:t>Zhotovitel je oprávněn účtovat daňovým dokladem za příslušné období pouze práce a dodávky v rozsahu odsouhlaseném technickým dozorem. Cenu neodsouhlasených prací a dodávek je zhotovitel oprávněn účtovat jen po dohodě s objednatelem, jinak na základě pravomocného soudního rozhodnutí, které potvrdí jeho nárok.</w:t>
      </w:r>
      <w:r>
        <w:rPr>
          <w:rFonts w:ascii="Verdana" w:hAnsi="Verdana" w:cs="Tahoma"/>
          <w:sz w:val="18"/>
          <w:szCs w:val="18"/>
        </w:rPr>
        <w:t xml:space="preserve"> </w:t>
      </w:r>
    </w:p>
    <w:p w14:paraId="396DC0B3" w14:textId="05A08255" w:rsidR="00937119" w:rsidRPr="00F81744" w:rsidRDefault="00FC6A3F" w:rsidP="00FC6A3F">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5.5.</w:t>
      </w:r>
      <w:r w:rsidRPr="00F81744">
        <w:rPr>
          <w:rFonts w:ascii="Verdana" w:hAnsi="Verdana" w:cs="Tahoma"/>
          <w:sz w:val="18"/>
          <w:szCs w:val="18"/>
        </w:rPr>
        <w:tab/>
      </w:r>
      <w:r>
        <w:rPr>
          <w:rFonts w:ascii="Verdana" w:hAnsi="Verdana" w:cs="Tahoma"/>
          <w:sz w:val="18"/>
          <w:szCs w:val="18"/>
        </w:rPr>
        <w:t xml:space="preserve">Cena díla bude tedy hrazena průběžně na základě měsíčních faktur, s výjimkou objektivně odůvodněných případů. </w:t>
      </w:r>
      <w:r w:rsidRPr="00F81744">
        <w:rPr>
          <w:rFonts w:ascii="Verdana" w:hAnsi="Verdana" w:cs="Tahoma"/>
          <w:sz w:val="18"/>
          <w:szCs w:val="18"/>
        </w:rPr>
        <w:t>Daňový doklad bude obsahovat pojmové náležitosti daňového dokladu stanovené zákonem č. 235/2004 Sb., o dani z přidané hodnoty, ve znění pozdějších předpisů, a zákonem č. 563/1991 Sb., o účetnictví, ve znění pozdějších předpisů. V případě, že daňový doklad nebude obsahovat správné údaje či bude neúplný, je objednatel oprávněn daňový doklad vrátit zhotoviteli. Zhotovitel je povinen takový daňový doklad opravit, event. vystavit nový daňový doklad - lhůta splatnosti počíná v takovém případě běžet ode dne doručení opraveného či nově vystaveného dokladu objednateli.</w:t>
      </w:r>
      <w:r w:rsidR="00937119" w:rsidRPr="00F81744">
        <w:rPr>
          <w:rFonts w:ascii="Verdana" w:hAnsi="Verdana" w:cs="Tahoma"/>
          <w:sz w:val="18"/>
          <w:szCs w:val="18"/>
        </w:rPr>
        <w:t xml:space="preserve"> </w:t>
      </w:r>
    </w:p>
    <w:p w14:paraId="42866CA4" w14:textId="73D70E1D"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5.6.</w:t>
      </w:r>
      <w:r w:rsidRPr="00F81744">
        <w:rPr>
          <w:rFonts w:ascii="Verdana" w:hAnsi="Verdana" w:cs="Tahoma"/>
          <w:sz w:val="18"/>
          <w:szCs w:val="18"/>
        </w:rPr>
        <w:tab/>
        <w:t>Není-li dohodnuto jinak, je splatnost daňových dokladů s</w:t>
      </w:r>
      <w:r w:rsidR="0084258A">
        <w:rPr>
          <w:rFonts w:ascii="Verdana" w:hAnsi="Verdana" w:cs="Tahoma"/>
          <w:sz w:val="18"/>
          <w:szCs w:val="18"/>
        </w:rPr>
        <w:t>mluvními stranami dohodnuta na 60 (slovy: šedesát</w:t>
      </w:r>
      <w:r w:rsidRPr="00F81744">
        <w:rPr>
          <w:rFonts w:ascii="Verdana" w:hAnsi="Verdana" w:cs="Tahoma"/>
          <w:sz w:val="18"/>
          <w:szCs w:val="18"/>
        </w:rPr>
        <w:t xml:space="preserve">) kalendářních dní ode dne řádného předání faktury zhotovitelem objednateli. </w:t>
      </w:r>
      <w:r w:rsidRPr="00F81744">
        <w:rPr>
          <w:rFonts w:ascii="Verdana" w:hAnsi="Verdana" w:cs="Tahoma"/>
          <w:sz w:val="18"/>
          <w:szCs w:val="18"/>
        </w:rPr>
        <w:lastRenderedPageBreak/>
        <w:t>Daňový doklad se považuje za řádně a včas zaplacený, bude-li poslední den této lhůty účtovaná částka ve výši odsouhlasené objednatelem odepsána z účtu ve prospěch účtu zhotovitele, uvedeného v záhlaví této smlouvy.</w:t>
      </w:r>
    </w:p>
    <w:p w14:paraId="3A02B2B5" w14:textId="76CB6ECA"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5.7.</w:t>
      </w:r>
      <w:r w:rsidRPr="00F81744">
        <w:rPr>
          <w:rFonts w:ascii="Verdana" w:hAnsi="Verdana" w:cs="Tahoma"/>
          <w:sz w:val="18"/>
          <w:szCs w:val="18"/>
        </w:rPr>
        <w:tab/>
        <w:t>Cena za provedení díla je sjednána jako nejvýše přípustná a může být překročena v případě změny sazby DPH. Zhotovitel má nárok na zaplacení ceny za dílo nad rámec ceny sjednané při uzavření této smlouvy pouze při současném splnění těchto podmínek: i) bude se jednat o navýšení z titulu plnění, které prokazatelně přesahuje rámec rozsahu a způsobu provedení předmětu díla sjednaný při uzavření smlouvy, které v době uzavření smlouvy nebylo obsaženo ve výchozích dokumentech ani z nich nevyplývalo a jeho potřebu nemohl zhotovitel zjistit ani při vynaložení odborné péče při prověřování vhodnosti těchto výchozích dokumentů a při tvorbě nabídkové ceny (dále jen „vícepráce</w:t>
      </w:r>
      <w:r w:rsidR="003D1D97">
        <w:rPr>
          <w:rFonts w:ascii="Verdana" w:hAnsi="Verdana" w:cs="Tahoma"/>
          <w:sz w:val="18"/>
          <w:szCs w:val="18"/>
        </w:rPr>
        <w:t>”</w:t>
      </w:r>
      <w:r w:rsidRPr="00F81744">
        <w:rPr>
          <w:rFonts w:ascii="Verdana" w:hAnsi="Verdana" w:cs="Tahoma"/>
          <w:sz w:val="18"/>
          <w:szCs w:val="18"/>
        </w:rPr>
        <w:t xml:space="preserve">) a ii) současně se na provedení takového plnění a jeho ceně zhotovitel dohodne s objednatelem ve formě písemného dodatku, není-li v této smlouvě stanoveno jinak. </w:t>
      </w:r>
      <w:r w:rsidR="001A7C08" w:rsidRPr="00F81744">
        <w:rPr>
          <w:rFonts w:ascii="Verdana" w:hAnsi="Verdana" w:cs="Tahoma"/>
          <w:sz w:val="18"/>
          <w:szCs w:val="18"/>
        </w:rPr>
        <w:t>Překročení smluvní ceny je dále možné v případě, že objednatel bude nucen z objektivních důvodů požadovat změnu v množství nebo kvalitě prací uvedených v</w:t>
      </w:r>
      <w:r w:rsidR="00A20477" w:rsidRPr="00F81744">
        <w:rPr>
          <w:rFonts w:ascii="Verdana" w:hAnsi="Verdana" w:cs="Tahoma"/>
          <w:sz w:val="18"/>
          <w:szCs w:val="18"/>
        </w:rPr>
        <w:t>e výchozích dokumentech,</w:t>
      </w:r>
      <w:r w:rsidR="001A7C08" w:rsidRPr="00F81744">
        <w:rPr>
          <w:rFonts w:ascii="Verdana" w:hAnsi="Verdana" w:cs="Tahoma"/>
          <w:sz w:val="18"/>
          <w:szCs w:val="18"/>
        </w:rPr>
        <w:t xml:space="preserve"> majících vliv na výši smluvené ceny.</w:t>
      </w:r>
    </w:p>
    <w:p w14:paraId="148EAF82" w14:textId="77777777"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5.8.</w:t>
      </w:r>
      <w:r w:rsidRPr="00F81744">
        <w:rPr>
          <w:rFonts w:ascii="Verdana" w:hAnsi="Verdana" w:cs="Tahoma"/>
          <w:sz w:val="18"/>
          <w:szCs w:val="18"/>
        </w:rPr>
        <w:tab/>
        <w:t>Zhotoviteli zaniká jakýkoliv nárok na zvýšení ceny, jestliže písemně neoznámí nutnost jejího překročení a výši požadovaného zvýšení ceny bez zbytečného odkladu poté, kdy se ukázalo, že je zvýšení ceny nevyhnutelné. Samotné toto písemné oznámení však nezakládá právo zhotovitele na zvýšení ceny, které je možné pouze za podmínek daných touto smlouvou.</w:t>
      </w:r>
    </w:p>
    <w:p w14:paraId="40EFDB54" w14:textId="77777777"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5.9.</w:t>
      </w:r>
      <w:r w:rsidRPr="00F81744">
        <w:rPr>
          <w:rFonts w:ascii="Verdana" w:hAnsi="Verdana" w:cs="Tahoma"/>
          <w:sz w:val="18"/>
          <w:szCs w:val="18"/>
        </w:rPr>
        <w:tab/>
        <w:t>Jestliže nutnost provedení určitých prací vyplyne z rozhodnutí či jiného úkonu orgánu státního stavebního dohledu, příp. jinými orgány příslušnými ke kontrole staveb či jinými okolnostmi smluvními stranami nepředvídanými, rozhodnutími, resp. vyjádřeními veřejnoprávních orgánů, či změny předpisů a ČSN (EN) nebo z jiného důvodu, který nemůže objednatel ovlivnit, zavazuje se zhotovitel tyto práce provést na základě písemného pokynu objednatele. Pokud tyto práce provedené na základě písemného pokynu objednatele budou splňovat definici víceprací dle této smlouvy, budou považovány za dohodnuté ve smyslu příslušných ustanovení občanského zákoníku a této smlouvy</w:t>
      </w:r>
      <w:r w:rsidR="00500903" w:rsidRPr="00F81744">
        <w:rPr>
          <w:rFonts w:ascii="Verdana" w:hAnsi="Verdana" w:cs="Tahoma"/>
          <w:sz w:val="18"/>
          <w:szCs w:val="18"/>
        </w:rPr>
        <w:t xml:space="preserve"> </w:t>
      </w:r>
      <w:r w:rsidRPr="00F81744">
        <w:rPr>
          <w:rFonts w:ascii="Verdana" w:hAnsi="Verdana" w:cs="Tahoma"/>
          <w:sz w:val="18"/>
          <w:szCs w:val="18"/>
        </w:rPr>
        <w:t>a objednatel je povinen zaplatit cenu za dílo přiměřeně zvýšenou s ohledem na rozsah víceprací</w:t>
      </w:r>
      <w:r w:rsidR="00A20477" w:rsidRPr="00F81744">
        <w:rPr>
          <w:rFonts w:ascii="Verdana" w:hAnsi="Verdana" w:cs="Tahoma"/>
          <w:sz w:val="18"/>
          <w:szCs w:val="18"/>
        </w:rPr>
        <w:t xml:space="preserve">. </w:t>
      </w:r>
    </w:p>
    <w:p w14:paraId="4CBDFBD5" w14:textId="77777777"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5.10.</w:t>
      </w:r>
      <w:r w:rsidRPr="00F81744">
        <w:rPr>
          <w:rFonts w:ascii="Verdana" w:hAnsi="Verdana" w:cs="Tahoma"/>
          <w:sz w:val="18"/>
          <w:szCs w:val="18"/>
        </w:rPr>
        <w:tab/>
        <w:t>Smluvní strany se výslovně dohodly, že objednatel je oprávněn omezit rozsah předmětu díla. V tomto případě bude smluvní cena úměrně snížena s použitím cen z nabídkových rozpočtů. Nedojde-li mezi oběma stranami k dohodě při odsouhlasení množství nebo druhu provedených prací a dodávek, je zhotovitel oprávněn fakturovat pouze práce, u kterých nedošlo k rozporu.</w:t>
      </w:r>
    </w:p>
    <w:p w14:paraId="2F72FDCF" w14:textId="5FB8664B" w:rsidR="001A7C08"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5.11.</w:t>
      </w:r>
      <w:r w:rsidRPr="00F81744">
        <w:rPr>
          <w:rFonts w:ascii="Verdana" w:hAnsi="Verdana" w:cs="Tahoma"/>
          <w:sz w:val="18"/>
          <w:szCs w:val="18"/>
        </w:rPr>
        <w:tab/>
        <w:t>Smluvní strany se dohodly, že množství určité položky, jež bude potřebné pro uskutečnění plnění dle této smlouvy, je ve výkazu výměr stanoveno jako maximální. Pokud zhotovitel použije při provádění díla menší množství určité položky, bude příslušným způsobem snížena cena díla. Pokud však bude pro řádné provedení díla nezbytné použít větší množství určité položky, než jak stanoví výkaz výměr, bude taková situace řešena v souladu</w:t>
      </w:r>
      <w:r w:rsidR="00A86AC0">
        <w:rPr>
          <w:rFonts w:ascii="Verdana" w:hAnsi="Verdana" w:cs="Tahoma"/>
          <w:sz w:val="18"/>
          <w:szCs w:val="18"/>
        </w:rPr>
        <w:t xml:space="preserve"> se zákonem č. 134/201</w:t>
      </w:r>
      <w:r w:rsidRPr="00F81744">
        <w:rPr>
          <w:rFonts w:ascii="Verdana" w:hAnsi="Verdana" w:cs="Tahoma"/>
          <w:sz w:val="18"/>
          <w:szCs w:val="18"/>
        </w:rPr>
        <w:t xml:space="preserve">6 Sb., o </w:t>
      </w:r>
      <w:r w:rsidR="00A86AC0">
        <w:rPr>
          <w:rFonts w:ascii="Verdana" w:hAnsi="Verdana" w:cs="Tahoma"/>
          <w:sz w:val="18"/>
          <w:szCs w:val="18"/>
        </w:rPr>
        <w:t xml:space="preserve">zadávání </w:t>
      </w:r>
      <w:r w:rsidRPr="00F81744">
        <w:rPr>
          <w:rFonts w:ascii="Verdana" w:hAnsi="Verdana" w:cs="Tahoma"/>
          <w:sz w:val="18"/>
          <w:szCs w:val="18"/>
        </w:rPr>
        <w:t>veřejných zakáz</w:t>
      </w:r>
      <w:r w:rsidR="00A86AC0">
        <w:rPr>
          <w:rFonts w:ascii="Verdana" w:hAnsi="Verdana" w:cs="Tahoma"/>
          <w:sz w:val="18"/>
          <w:szCs w:val="18"/>
        </w:rPr>
        <w:t>e</w:t>
      </w:r>
      <w:r w:rsidRPr="00F81744">
        <w:rPr>
          <w:rFonts w:ascii="Verdana" w:hAnsi="Verdana" w:cs="Tahoma"/>
          <w:sz w:val="18"/>
          <w:szCs w:val="18"/>
        </w:rPr>
        <w:t>k</w:t>
      </w:r>
      <w:r w:rsidR="00A86AC0">
        <w:rPr>
          <w:rFonts w:ascii="Verdana" w:hAnsi="Verdana" w:cs="Tahoma"/>
          <w:sz w:val="18"/>
          <w:szCs w:val="18"/>
        </w:rPr>
        <w:t>, v platném</w:t>
      </w:r>
      <w:r w:rsidRPr="00F81744">
        <w:rPr>
          <w:rFonts w:ascii="Verdana" w:hAnsi="Verdana" w:cs="Tahoma"/>
          <w:sz w:val="18"/>
          <w:szCs w:val="18"/>
        </w:rPr>
        <w:t xml:space="preserve"> znění. Zhotovitel se zavazuje, že pokud bude objednatelem vyzván k podání nabídky na dodání potřebného dodatečného množství určité položky výkazu výměr, podá ve stanovené lhůtě řádnou nabídku, přičemž nabídková cena bude vycházet z jednotkových cen nabídnutých v rámci původního zadávacího řízení, na základě nějž je uzavřena tato smlouva.</w:t>
      </w:r>
    </w:p>
    <w:p w14:paraId="697FC976" w14:textId="77777777" w:rsidR="001A7C08" w:rsidRPr="00F81744" w:rsidRDefault="001A7C08" w:rsidP="005E4313">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 xml:space="preserve">5.12. </w:t>
      </w:r>
      <w:r w:rsidRPr="00F81744">
        <w:rPr>
          <w:rFonts w:ascii="Verdana" w:hAnsi="Verdana" w:cs="Tahoma"/>
          <w:sz w:val="18"/>
          <w:szCs w:val="18"/>
        </w:rPr>
        <w:tab/>
        <w:t>Cena díla obsahuje předpokládaný vývoj cen vstupních nákladů a předpokládané zvýšení ceny v závislosti na čase plnění, a to až do termínu dokončení díla sjednaného v</w:t>
      </w:r>
      <w:r w:rsidR="00C14B35" w:rsidRPr="00F81744">
        <w:rPr>
          <w:rFonts w:ascii="Verdana" w:hAnsi="Verdana" w:cs="Tahoma"/>
          <w:sz w:val="18"/>
          <w:szCs w:val="18"/>
        </w:rPr>
        <w:t xml:space="preserve"> této</w:t>
      </w:r>
      <w:r w:rsidRPr="00F81744">
        <w:rPr>
          <w:rFonts w:ascii="Verdana" w:hAnsi="Verdana" w:cs="Tahoma"/>
          <w:sz w:val="18"/>
          <w:szCs w:val="18"/>
        </w:rPr>
        <w:t xml:space="preserve"> </w:t>
      </w:r>
      <w:r w:rsidR="00C14B35" w:rsidRPr="00F81744">
        <w:rPr>
          <w:rFonts w:ascii="Verdana" w:hAnsi="Verdana" w:cs="Tahoma"/>
          <w:sz w:val="18"/>
          <w:szCs w:val="18"/>
        </w:rPr>
        <w:t>s</w:t>
      </w:r>
      <w:r w:rsidRPr="00F81744">
        <w:rPr>
          <w:rFonts w:ascii="Verdana" w:hAnsi="Verdana" w:cs="Tahoma"/>
          <w:sz w:val="18"/>
          <w:szCs w:val="18"/>
        </w:rPr>
        <w:t>mlouvě.</w:t>
      </w:r>
    </w:p>
    <w:p w14:paraId="666096D8" w14:textId="77777777" w:rsidR="001A7C08" w:rsidRPr="00F81744" w:rsidRDefault="001A7C08" w:rsidP="001A7C08">
      <w:pPr>
        <w:spacing w:before="120"/>
        <w:ind w:left="357" w:hanging="357"/>
        <w:jc w:val="both"/>
        <w:rPr>
          <w:rFonts w:ascii="Verdana" w:hAnsi="Verdana" w:cs="Tahoma"/>
          <w:sz w:val="18"/>
          <w:szCs w:val="18"/>
        </w:rPr>
      </w:pPr>
      <w:r w:rsidRPr="00F81744">
        <w:rPr>
          <w:rFonts w:ascii="Verdana" w:hAnsi="Verdana" w:cs="Tahoma"/>
          <w:sz w:val="18"/>
          <w:szCs w:val="18"/>
        </w:rPr>
        <w:t>5.13.</w:t>
      </w:r>
      <w:r w:rsidRPr="00F81744">
        <w:rPr>
          <w:rFonts w:ascii="Verdana" w:hAnsi="Verdana" w:cs="Tahoma"/>
          <w:sz w:val="18"/>
          <w:szCs w:val="18"/>
        </w:rPr>
        <w:tab/>
        <w:t>Změna ceny díla je možná pouze při vzniku následujících okolností:</w:t>
      </w:r>
    </w:p>
    <w:p w14:paraId="2287DAA6" w14:textId="77777777" w:rsidR="001A7C08" w:rsidRPr="00F81744" w:rsidRDefault="001A7C08" w:rsidP="005E4313">
      <w:pPr>
        <w:spacing w:before="120"/>
        <w:ind w:left="708"/>
        <w:jc w:val="both"/>
        <w:rPr>
          <w:rFonts w:ascii="Verdana" w:hAnsi="Verdana" w:cs="Tahoma"/>
          <w:sz w:val="18"/>
          <w:szCs w:val="18"/>
        </w:rPr>
      </w:pPr>
      <w:r w:rsidRPr="00F81744">
        <w:rPr>
          <w:rFonts w:ascii="Verdana" w:hAnsi="Verdana" w:cs="Tahoma"/>
          <w:sz w:val="18"/>
          <w:szCs w:val="18"/>
        </w:rPr>
        <w:t>5.13.1. víceprací – objednatel je oprávněn rozšířit rozsah předmětu díla. Zhotovitel provede práce, služby nebo dodávky, které nejsou zahrnuté v předmětu díla ani jejich cena v ceně díla a zhotovitel se dohodl s objednatelem na jejich provedení (vyžádané vícepráce). Zhotovitel v takovém případě zpracuje přehledný seznam víceprací ve formě soupisu stavebních prací, služeb a dodávek včetně výkazu výměr, oceněného podle jednotkových cen z položkového rozpočtu díla, který odsouhlasí se zástupcem objednatele. Zhotovitel je na základě tohoto seznamu povinen pro vícepráce zpracovat změnový list a před provedením dohodnutých prací, služeb nebo dodávek změnový list projednat a schválit zástupcem objednatele. Vícepráce provedené zhotovitelem bez písemného souhlasu nebudou zhotoviteli uhrazeny a zhotovitel se zavazuje na výzvu zástupce objednatele takové vícepráce odstranit s výjimkou případů, kdy objednatel provedení takových víceprací dodatečně písemně schválí.</w:t>
      </w:r>
    </w:p>
    <w:p w14:paraId="50DBE7A6" w14:textId="77777777" w:rsidR="001A7C08" w:rsidRPr="00F81744" w:rsidRDefault="001A7C08" w:rsidP="005E4313">
      <w:pPr>
        <w:spacing w:before="120"/>
        <w:ind w:left="708"/>
        <w:jc w:val="both"/>
        <w:rPr>
          <w:rFonts w:ascii="Verdana" w:hAnsi="Verdana" w:cs="Tahoma"/>
          <w:sz w:val="18"/>
          <w:szCs w:val="18"/>
        </w:rPr>
      </w:pPr>
      <w:r w:rsidRPr="00F81744">
        <w:rPr>
          <w:rFonts w:ascii="Verdana" w:hAnsi="Verdana" w:cs="Tahoma"/>
          <w:sz w:val="18"/>
          <w:szCs w:val="18"/>
        </w:rPr>
        <w:lastRenderedPageBreak/>
        <w:t>5.13.2.</w:t>
      </w:r>
      <w:r w:rsidRPr="00F81744">
        <w:rPr>
          <w:rFonts w:ascii="Verdana" w:hAnsi="Verdana" w:cs="Tahoma"/>
          <w:sz w:val="18"/>
          <w:szCs w:val="18"/>
        </w:rPr>
        <w:tab/>
        <w:t>méněprací – objednatel je oprávněn omezit rozsah předmětu díla. Zhotovitel neprovede práce, služby nebo dodávky, které jsou zahrnuté v předmětu díla a jejich cena v ceně díla a objednatel požaduje jejich neprovedení a vyjmutí z předmětu a ceny díla v odůvodněných případech. Zhotovitel v takovém případě zpracuje přehledný seznam méněprací ve formě soupisu stavebních prací, služeb a dodávek včetně výkazu výměr, oceněného podle jednotkových cen položkového rozpočtu díla, který odsouhlasí s objednatelem. Na základě tohoto seznamu je zhotovitel povinen pro méněpráce zpracovat změnový list a před provedením dohodnutých prací, služeb nebo dodávek změnový list projednat a schválit zástupcem objednatele. Při stanovení rozsahu a ocenění méněprací je zhotovitel povinen zohlednit také snížení odpovídajícího podílu všech ostatních nákladů u položek, jejichž provedení je ovlivněno nebo souvisí s předmětnými méněpracemi.</w:t>
      </w:r>
    </w:p>
    <w:p w14:paraId="1F52A0E0" w14:textId="77777777" w:rsidR="001A7C08" w:rsidRPr="00F81744" w:rsidRDefault="001A7C08" w:rsidP="005E4313">
      <w:pPr>
        <w:spacing w:before="120"/>
        <w:ind w:left="708"/>
        <w:jc w:val="both"/>
        <w:rPr>
          <w:rFonts w:ascii="Verdana" w:hAnsi="Verdana" w:cs="Tahoma"/>
          <w:sz w:val="18"/>
          <w:szCs w:val="18"/>
        </w:rPr>
      </w:pPr>
      <w:r w:rsidRPr="00F81744">
        <w:rPr>
          <w:rFonts w:ascii="Verdana" w:hAnsi="Verdana" w:cs="Tahoma"/>
          <w:sz w:val="18"/>
          <w:szCs w:val="18"/>
        </w:rPr>
        <w:t>5.13.3.</w:t>
      </w:r>
      <w:r w:rsidRPr="00F81744">
        <w:rPr>
          <w:rFonts w:ascii="Verdana" w:hAnsi="Verdana" w:cs="Tahoma"/>
          <w:sz w:val="18"/>
          <w:szCs w:val="18"/>
        </w:rPr>
        <w:tab/>
        <w:t xml:space="preserve">vícevýměr a méněvýměr - když se zjistí, že skutečná množství prací, služeb a dodávek uvedená v soupisu stavebních prací, služeb a dodávek s výkazem výměr se liší od skutečného stavu (změna množství). </w:t>
      </w:r>
    </w:p>
    <w:p w14:paraId="3FF2757C" w14:textId="77777777" w:rsidR="001A7C08" w:rsidRDefault="001A7C08" w:rsidP="005E4313">
      <w:pPr>
        <w:spacing w:before="120"/>
        <w:ind w:left="708"/>
        <w:jc w:val="both"/>
        <w:rPr>
          <w:rFonts w:ascii="Verdana" w:hAnsi="Verdana" w:cs="Tahoma"/>
          <w:sz w:val="18"/>
          <w:szCs w:val="18"/>
        </w:rPr>
      </w:pPr>
      <w:r w:rsidRPr="00F81744">
        <w:rPr>
          <w:rFonts w:ascii="Verdana" w:hAnsi="Verdana" w:cs="Tahoma"/>
          <w:sz w:val="18"/>
          <w:szCs w:val="18"/>
        </w:rPr>
        <w:t xml:space="preserve">5.13.4. Při realizaci předmětu díla se vyskytnou nové skutečnosti, které nebyly v době podpisu </w:t>
      </w:r>
      <w:r w:rsidR="00C14B35" w:rsidRPr="00F81744">
        <w:rPr>
          <w:rFonts w:ascii="Verdana" w:hAnsi="Verdana" w:cs="Tahoma"/>
          <w:sz w:val="18"/>
          <w:szCs w:val="18"/>
        </w:rPr>
        <w:t>této s</w:t>
      </w:r>
      <w:r w:rsidRPr="00F81744">
        <w:rPr>
          <w:rFonts w:ascii="Verdana" w:hAnsi="Verdana" w:cs="Tahoma"/>
          <w:sz w:val="18"/>
          <w:szCs w:val="18"/>
        </w:rPr>
        <w:t xml:space="preserve">mlouvy známy a které zhotovitel nezavinil nebo nemohl prokazatelně předvídat a tyto skutečnosti mají prokazatelný vliv na cenu díla. Zhotovitel je povinen zpracovat písemný seznam těchto skutečností ve formě soupisu stavebních prací, </w:t>
      </w:r>
      <w:r w:rsidR="00A20477" w:rsidRPr="00F81744">
        <w:rPr>
          <w:rFonts w:ascii="Verdana" w:hAnsi="Verdana" w:cs="Tahoma"/>
          <w:sz w:val="18"/>
          <w:szCs w:val="18"/>
        </w:rPr>
        <w:t xml:space="preserve">dodávek a </w:t>
      </w:r>
      <w:r w:rsidRPr="00F81744">
        <w:rPr>
          <w:rFonts w:ascii="Verdana" w:hAnsi="Verdana" w:cs="Tahoma"/>
          <w:sz w:val="18"/>
          <w:szCs w:val="18"/>
        </w:rPr>
        <w:t xml:space="preserve">služeb včetně výkazu výměr, oceněného podle jednotkových cen z položkového rozpočtu díla, který odsouhlasí zástupce objednatele. </w:t>
      </w:r>
    </w:p>
    <w:p w14:paraId="4851BA50" w14:textId="6E6DBAC8" w:rsidR="00FC6A3F" w:rsidRPr="00F81744" w:rsidRDefault="00FC6A3F" w:rsidP="005E4313">
      <w:pPr>
        <w:spacing w:before="120"/>
        <w:ind w:left="708"/>
        <w:jc w:val="both"/>
        <w:rPr>
          <w:rFonts w:ascii="Verdana" w:hAnsi="Verdana" w:cs="Tahoma"/>
          <w:sz w:val="18"/>
          <w:szCs w:val="18"/>
        </w:rPr>
      </w:pPr>
      <w:r>
        <w:rPr>
          <w:rFonts w:ascii="Verdana" w:hAnsi="Verdana" w:cs="Tahoma"/>
          <w:sz w:val="18"/>
          <w:szCs w:val="18"/>
        </w:rPr>
        <w:t>5.13.5.</w:t>
      </w:r>
      <w:r>
        <w:rPr>
          <w:rFonts w:ascii="Verdana" w:hAnsi="Verdana" w:cs="Tahoma"/>
          <w:sz w:val="18"/>
          <w:szCs w:val="18"/>
        </w:rPr>
        <w:tab/>
        <w:t xml:space="preserve">Při realizaci předmětu díla se zjistí skutečnosti odlišné od dokumentace předané objednatelem a tyto skutečnosti mají prokazatelný vliv na cenu díla. </w:t>
      </w:r>
      <w:r w:rsidRPr="00F81744">
        <w:rPr>
          <w:rFonts w:ascii="Verdana" w:hAnsi="Verdana" w:cs="Tahoma"/>
          <w:sz w:val="18"/>
          <w:szCs w:val="18"/>
        </w:rPr>
        <w:t>Zhotovitel je povinen zpracovat písemný seznam těchto skutečností ve formě soupisu stavebních prací, dodávek a služeb včetně výkazu výměr, oceněného podle jednotkových cen z položkového rozpočtu díla, který odsouhlasí zástupce objednatele.</w:t>
      </w:r>
    </w:p>
    <w:p w14:paraId="5391F428" w14:textId="77777777" w:rsidR="001A7C08" w:rsidRPr="00F81744" w:rsidRDefault="001A7C08" w:rsidP="005E4313">
      <w:pPr>
        <w:pStyle w:val="Zkladntextodsazen"/>
        <w:ind w:left="705" w:hanging="705"/>
        <w:rPr>
          <w:rFonts w:ascii="Verdana" w:hAnsi="Verdana" w:cs="Tahoma"/>
          <w:sz w:val="18"/>
          <w:szCs w:val="18"/>
        </w:rPr>
      </w:pPr>
      <w:r w:rsidRPr="00F81744">
        <w:rPr>
          <w:rFonts w:ascii="Verdana" w:hAnsi="Verdana" w:cs="Tahoma"/>
          <w:sz w:val="18"/>
          <w:szCs w:val="18"/>
        </w:rPr>
        <w:t>5.14.</w:t>
      </w:r>
      <w:r w:rsidRPr="00F81744">
        <w:rPr>
          <w:rFonts w:ascii="Verdana" w:hAnsi="Verdana" w:cs="Tahoma"/>
          <w:sz w:val="18"/>
          <w:szCs w:val="18"/>
        </w:rPr>
        <w:tab/>
        <w:t xml:space="preserve">Veškeré možné změny ceny v návaznosti na možné změny a doplňky rozsahu předmětu díla musí být odsouhlaseny zástupcem objednatele oprávněným jednat ve věcech převzetí prací. </w:t>
      </w:r>
    </w:p>
    <w:p w14:paraId="215081C4" w14:textId="77777777" w:rsidR="00B8247F" w:rsidRPr="00F81744" w:rsidRDefault="001A7C08" w:rsidP="005E4313">
      <w:pPr>
        <w:pStyle w:val="Zkladntextodsazen"/>
        <w:ind w:left="705" w:hanging="705"/>
        <w:rPr>
          <w:rFonts w:ascii="Verdana" w:hAnsi="Verdana" w:cs="Tahoma"/>
          <w:color w:val="000000"/>
          <w:sz w:val="18"/>
          <w:szCs w:val="18"/>
        </w:rPr>
      </w:pPr>
      <w:r w:rsidRPr="00F81744">
        <w:rPr>
          <w:rFonts w:ascii="Verdana" w:hAnsi="Verdana" w:cs="Tahoma"/>
          <w:sz w:val="18"/>
          <w:szCs w:val="18"/>
        </w:rPr>
        <w:t>5.15.</w:t>
      </w:r>
      <w:r w:rsidRPr="00F81744">
        <w:rPr>
          <w:rFonts w:ascii="Verdana" w:hAnsi="Verdana" w:cs="Tahoma"/>
          <w:sz w:val="18"/>
          <w:szCs w:val="18"/>
        </w:rPr>
        <w:tab/>
        <w:t>Zhotovitel nemá právo domáhat se navýšení ceny díla z důvodů chyb nebo nedostatků v položkovém rozpočtu, pokud jsou tyto chyby důsledkem nepřesného nebo neúplného ocenění soupisu prací, dodávek a služeb včetně výkazu výměr zhotovitelem.</w:t>
      </w:r>
      <w:r w:rsidRPr="00F81744">
        <w:rPr>
          <w:rFonts w:ascii="Verdana" w:hAnsi="Verdana" w:cs="Tahoma"/>
          <w:color w:val="000000"/>
          <w:sz w:val="18"/>
          <w:szCs w:val="18"/>
        </w:rPr>
        <w:t xml:space="preserve"> </w:t>
      </w:r>
    </w:p>
    <w:p w14:paraId="288F10E0" w14:textId="62B7893E" w:rsidR="00B8247F" w:rsidRPr="00F81744" w:rsidRDefault="00B8247F" w:rsidP="005E4313">
      <w:pPr>
        <w:pStyle w:val="Zkladntextodsazen"/>
        <w:ind w:left="705" w:hanging="705"/>
        <w:rPr>
          <w:rFonts w:ascii="Verdana" w:hAnsi="Verdana" w:cs="Tahoma"/>
          <w:sz w:val="18"/>
          <w:szCs w:val="18"/>
        </w:rPr>
      </w:pPr>
      <w:r w:rsidRPr="00F81744">
        <w:rPr>
          <w:rFonts w:ascii="Verdana" w:hAnsi="Verdana" w:cs="Tahoma"/>
          <w:color w:val="000000"/>
          <w:sz w:val="18"/>
          <w:szCs w:val="18"/>
        </w:rPr>
        <w:t>5.16.</w:t>
      </w:r>
      <w:r w:rsidRPr="00F81744">
        <w:rPr>
          <w:rFonts w:ascii="Verdana" w:hAnsi="Verdana" w:cs="Tahoma"/>
          <w:color w:val="000000"/>
          <w:sz w:val="18"/>
          <w:szCs w:val="18"/>
        </w:rPr>
        <w:tab/>
      </w:r>
      <w:r w:rsidRPr="00F81744">
        <w:rPr>
          <w:rFonts w:ascii="Verdana" w:hAnsi="Verdana" w:cs="Tahoma"/>
          <w:sz w:val="18"/>
          <w:szCs w:val="18"/>
        </w:rPr>
        <w:t>Zhotovitel bude objednateli účtovat stavební práce za každý kalendářní měsíc na základě vzájemně odsouhlasených zjišťovacích protokolů a soupisů skutečně provedených prací a dodaných strojů, zařízení, konstrukcí apod. (dále jen „zjišťovací protokoly</w:t>
      </w:r>
      <w:r w:rsidR="003D1D97">
        <w:rPr>
          <w:rFonts w:ascii="Verdana" w:hAnsi="Verdana" w:cs="Tahoma"/>
          <w:sz w:val="18"/>
          <w:szCs w:val="18"/>
        </w:rPr>
        <w:t>”</w:t>
      </w:r>
      <w:r w:rsidRPr="00F81744">
        <w:rPr>
          <w:rFonts w:ascii="Verdana" w:hAnsi="Verdana" w:cs="Tahoma"/>
          <w:sz w:val="18"/>
          <w:szCs w:val="18"/>
        </w:rPr>
        <w:t xml:space="preserve">). Tyto zjišťovací protokoly vypracuje zhotovitel nejpozději do 25. dne každého kalendářního měsíce. Prováděnými stavebními pracemi se rozumí veškeré provedené úkony na nedokončeném předmětu díla, a to i částečné, včetně prokazatelných nákladů uplatněných na plnění díla </w:t>
      </w:r>
      <w:r w:rsidR="00A61584">
        <w:rPr>
          <w:rFonts w:ascii="Verdana" w:hAnsi="Verdana" w:cs="Tahoma"/>
          <w:sz w:val="18"/>
          <w:szCs w:val="18"/>
        </w:rPr>
        <w:t>poddodavatel</w:t>
      </w:r>
      <w:r w:rsidRPr="00F81744">
        <w:rPr>
          <w:rFonts w:ascii="Verdana" w:hAnsi="Verdana" w:cs="Tahoma"/>
          <w:sz w:val="18"/>
          <w:szCs w:val="18"/>
        </w:rPr>
        <w:t>i zhotovitele. Každá faktura musí obsahovat všechny náležitosti daňového dokladu. Součástí podkladů pro řádnou fakturaci bude u dílčí fakturace soupis provedených prací a zjišťovací protokol, u konečné fakturace i předávací protokol. Faktury za předcházející měsíc mus</w:t>
      </w:r>
      <w:r w:rsidR="00A20477" w:rsidRPr="00F81744">
        <w:rPr>
          <w:rFonts w:ascii="Verdana" w:hAnsi="Verdana" w:cs="Tahoma"/>
          <w:sz w:val="18"/>
          <w:szCs w:val="18"/>
        </w:rPr>
        <w:t>ej</w:t>
      </w:r>
      <w:r w:rsidRPr="00F81744">
        <w:rPr>
          <w:rFonts w:ascii="Verdana" w:hAnsi="Verdana" w:cs="Tahoma"/>
          <w:sz w:val="18"/>
          <w:szCs w:val="18"/>
        </w:rPr>
        <w:t xml:space="preserve">í být na adresu objednatele prokazatelně doručeny nejpozději do 5. dne měsíce následujícího. </w:t>
      </w:r>
      <w:r w:rsidR="00446BB8">
        <w:rPr>
          <w:rFonts w:ascii="Verdana" w:hAnsi="Verdana" w:cs="Tahoma"/>
          <w:sz w:val="18"/>
          <w:szCs w:val="18"/>
        </w:rPr>
        <w:t xml:space="preserve">Dnem uskutečnění dílčího zdanitelného plnění je den podpisu soupisu provedených prací za příslušný kalendářní měsíc. </w:t>
      </w:r>
      <w:r w:rsidRPr="00F81744">
        <w:rPr>
          <w:rFonts w:ascii="Verdana" w:hAnsi="Verdana" w:cs="Tahoma"/>
          <w:sz w:val="18"/>
          <w:szCs w:val="18"/>
        </w:rPr>
        <w:t>Objednatel je oprávněn faktury, které nebudou splňovat náležitosti daňového dokladu, jejichž věcný obsah nebude v souladu s potvrzeným soupisem provedených prací a dodávek nebo nebudou doručeny včas, vrátit zhotoviteli k opravě s vyznačením důvodu vrácení.  Zhotovitel je povinen vystavit novou fakturu. Lhůta splatnosti běží v tomto případě ode dne doručení nové, řádně vystavené faktury.</w:t>
      </w:r>
    </w:p>
    <w:p w14:paraId="13871E98" w14:textId="77777777" w:rsidR="001F5CAF" w:rsidRPr="00F81744" w:rsidRDefault="00B8247F" w:rsidP="005E4313">
      <w:pPr>
        <w:pStyle w:val="Zkladntextodsazen"/>
        <w:ind w:left="705" w:hanging="705"/>
        <w:rPr>
          <w:rFonts w:ascii="Verdana" w:hAnsi="Verdana" w:cs="Tahoma"/>
          <w:sz w:val="18"/>
          <w:szCs w:val="18"/>
        </w:rPr>
      </w:pPr>
      <w:r w:rsidRPr="00F81744">
        <w:rPr>
          <w:rFonts w:ascii="Verdana" w:hAnsi="Verdana" w:cs="Tahoma"/>
          <w:color w:val="000000"/>
          <w:sz w:val="18"/>
          <w:szCs w:val="18"/>
        </w:rPr>
        <w:t>5.</w:t>
      </w:r>
      <w:r w:rsidRPr="00F81744">
        <w:rPr>
          <w:rFonts w:ascii="Verdana" w:hAnsi="Verdana" w:cs="Tahoma"/>
          <w:sz w:val="18"/>
          <w:szCs w:val="18"/>
        </w:rPr>
        <w:t>17.</w:t>
      </w:r>
      <w:r w:rsidRPr="00F81744">
        <w:rPr>
          <w:rFonts w:ascii="Verdana" w:hAnsi="Verdana" w:cs="Tahoma"/>
          <w:sz w:val="18"/>
          <w:szCs w:val="18"/>
        </w:rPr>
        <w:tab/>
      </w:r>
      <w:r w:rsidR="001F5CAF" w:rsidRPr="00F81744">
        <w:rPr>
          <w:rFonts w:ascii="Verdana" w:hAnsi="Verdana" w:cs="Tahoma"/>
          <w:sz w:val="18"/>
          <w:szCs w:val="18"/>
        </w:rPr>
        <w:t>Nedílnou součástí závěrečné faktury bude Protokol o předání geodetického zaměření skutečného provedení stavby.</w:t>
      </w:r>
    </w:p>
    <w:p w14:paraId="41AD700E" w14:textId="77777777" w:rsidR="00B8247F" w:rsidRPr="00F81744" w:rsidRDefault="001F5CAF">
      <w:pPr>
        <w:pStyle w:val="Zkladntextodsazen"/>
        <w:ind w:left="705" w:hanging="705"/>
        <w:rPr>
          <w:rFonts w:ascii="Verdana" w:hAnsi="Verdana" w:cs="Tahoma"/>
          <w:sz w:val="18"/>
          <w:szCs w:val="18"/>
        </w:rPr>
      </w:pPr>
      <w:r w:rsidRPr="00F81744">
        <w:rPr>
          <w:rFonts w:ascii="Verdana" w:hAnsi="Verdana" w:cs="Tahoma"/>
          <w:sz w:val="18"/>
          <w:szCs w:val="18"/>
        </w:rPr>
        <w:t>5.18.</w:t>
      </w:r>
      <w:r w:rsidRPr="00F81744">
        <w:rPr>
          <w:rFonts w:ascii="Verdana" w:hAnsi="Verdana" w:cs="Tahoma"/>
          <w:sz w:val="18"/>
          <w:szCs w:val="18"/>
        </w:rPr>
        <w:tab/>
      </w:r>
      <w:r w:rsidR="00B8247F" w:rsidRPr="00F81744">
        <w:rPr>
          <w:rFonts w:ascii="Verdana" w:hAnsi="Verdana" w:cs="Tahoma"/>
          <w:sz w:val="18"/>
          <w:szCs w:val="18"/>
        </w:rPr>
        <w:t>Měsíční fakturací bude uhrazena cena díla nebo jeho ucelené části. Ucelenou částí díla se rozumí jednotlivá ucelená stavební část, kterou je možné po jejím zdárném a úplném dokončení zhotovitelem předat objednateli k užívání.</w:t>
      </w:r>
    </w:p>
    <w:p w14:paraId="35B0A3D3" w14:textId="77777777" w:rsidR="00B8247F" w:rsidRDefault="00B8247F" w:rsidP="005E4313">
      <w:pPr>
        <w:pStyle w:val="Zkladntextodsazen"/>
        <w:ind w:left="705" w:hanging="705"/>
        <w:rPr>
          <w:rFonts w:ascii="Verdana" w:hAnsi="Verdana" w:cs="Tahoma"/>
          <w:sz w:val="18"/>
          <w:szCs w:val="18"/>
        </w:rPr>
      </w:pPr>
      <w:r w:rsidRPr="00F81744">
        <w:rPr>
          <w:rFonts w:ascii="Verdana" w:hAnsi="Verdana" w:cs="Tahoma"/>
          <w:color w:val="000000"/>
          <w:sz w:val="18"/>
          <w:szCs w:val="18"/>
        </w:rPr>
        <w:t>5.</w:t>
      </w:r>
      <w:r w:rsidRPr="00F81744">
        <w:rPr>
          <w:rFonts w:ascii="Verdana" w:hAnsi="Verdana" w:cs="Tahoma"/>
          <w:sz w:val="18"/>
          <w:szCs w:val="18"/>
        </w:rPr>
        <w:t>1</w:t>
      </w:r>
      <w:r w:rsidR="003112B0" w:rsidRPr="00F81744">
        <w:rPr>
          <w:rFonts w:ascii="Verdana" w:hAnsi="Verdana" w:cs="Tahoma"/>
          <w:sz w:val="18"/>
          <w:szCs w:val="18"/>
        </w:rPr>
        <w:t>9</w:t>
      </w:r>
      <w:r w:rsidRPr="00F81744">
        <w:rPr>
          <w:rFonts w:ascii="Verdana" w:hAnsi="Verdana" w:cs="Tahoma"/>
          <w:sz w:val="18"/>
          <w:szCs w:val="18"/>
        </w:rPr>
        <w:t>.</w:t>
      </w:r>
      <w:r w:rsidRPr="00F81744">
        <w:rPr>
          <w:rFonts w:ascii="Verdana" w:hAnsi="Verdana" w:cs="Tahoma"/>
          <w:sz w:val="18"/>
          <w:szCs w:val="18"/>
        </w:rPr>
        <w:tab/>
        <w:t xml:space="preserve">Veškeré provedené práce a dodávky zhotovitel postupně fakturuje až do výše </w:t>
      </w:r>
      <w:r w:rsidR="009657BE" w:rsidRPr="00F81744">
        <w:rPr>
          <w:rFonts w:ascii="Verdana" w:hAnsi="Verdana" w:cs="Tahoma"/>
          <w:sz w:val="18"/>
          <w:szCs w:val="18"/>
        </w:rPr>
        <w:t xml:space="preserve">celkové </w:t>
      </w:r>
      <w:r w:rsidRPr="00F81744">
        <w:rPr>
          <w:rFonts w:ascii="Verdana" w:hAnsi="Verdana" w:cs="Tahoma"/>
          <w:sz w:val="18"/>
          <w:szCs w:val="18"/>
        </w:rPr>
        <w:t xml:space="preserve">smluvní ceny díla. Objednatel zhotoviteli uhradí </w:t>
      </w:r>
      <w:r w:rsidR="001F5CAF" w:rsidRPr="00F81744">
        <w:rPr>
          <w:rFonts w:ascii="Verdana" w:hAnsi="Verdana" w:cs="Tahoma"/>
          <w:sz w:val="18"/>
          <w:szCs w:val="18"/>
        </w:rPr>
        <w:t xml:space="preserve">celou cenu díla </w:t>
      </w:r>
      <w:r w:rsidRPr="00F81744">
        <w:rPr>
          <w:rFonts w:ascii="Verdana" w:hAnsi="Verdana" w:cs="Tahoma"/>
          <w:sz w:val="18"/>
          <w:szCs w:val="18"/>
        </w:rPr>
        <w:t>za předpokladu převzetí díla, které nebude mít vady bránící jeho řádnému užívání.</w:t>
      </w:r>
    </w:p>
    <w:p w14:paraId="7452EC58" w14:textId="5AB19EE2" w:rsidR="00446BB8" w:rsidRDefault="00FC6A3F" w:rsidP="005E4313">
      <w:pPr>
        <w:pStyle w:val="Zkladntextodsazen"/>
        <w:ind w:left="705" w:hanging="705"/>
        <w:rPr>
          <w:rFonts w:ascii="Verdana" w:hAnsi="Verdana" w:cs="Tahoma"/>
          <w:sz w:val="18"/>
          <w:szCs w:val="18"/>
        </w:rPr>
      </w:pPr>
      <w:r>
        <w:rPr>
          <w:rFonts w:ascii="Verdana" w:hAnsi="Verdana" w:cs="Tahoma"/>
          <w:color w:val="000000"/>
          <w:sz w:val="18"/>
          <w:szCs w:val="18"/>
        </w:rPr>
        <w:t>5.</w:t>
      </w:r>
      <w:r>
        <w:rPr>
          <w:rFonts w:ascii="Verdana" w:hAnsi="Verdana" w:cs="Tahoma"/>
          <w:sz w:val="18"/>
          <w:szCs w:val="18"/>
        </w:rPr>
        <w:t>20.</w:t>
      </w:r>
      <w:r>
        <w:rPr>
          <w:rFonts w:ascii="Verdana" w:hAnsi="Verdana" w:cs="Tahoma"/>
          <w:sz w:val="18"/>
          <w:szCs w:val="18"/>
        </w:rPr>
        <w:tab/>
      </w:r>
      <w:r w:rsidR="00446BB8">
        <w:rPr>
          <w:rFonts w:ascii="Verdana" w:hAnsi="Verdana" w:cs="Tahoma"/>
          <w:sz w:val="18"/>
          <w:szCs w:val="18"/>
        </w:rPr>
        <w:t xml:space="preserve">Celkové zdanitelné plnění se považuje za uskutečněné dnem protokolárního převzetí celého díla objednatelem. Zhotovitel je povinen nejpozději do 10 dnů od uskutečnění zdanitelného plnění vystavit dílčí daňový doklad a oprávněnými zástupci smluvních stran podepsaný protokol o předání a převzetí celého díla, jakož i soupis provedených prací jednotlivých částí díla potvrzený technickým dozorem objednatele a zástupe objednatele. </w:t>
      </w:r>
    </w:p>
    <w:p w14:paraId="02A3840B" w14:textId="76423A6C" w:rsidR="00FC6A3F" w:rsidRPr="00F81744" w:rsidRDefault="00446BB8" w:rsidP="005E4313">
      <w:pPr>
        <w:pStyle w:val="Zkladntextodsazen"/>
        <w:ind w:left="705" w:hanging="705"/>
        <w:rPr>
          <w:rFonts w:ascii="Verdana" w:hAnsi="Verdana" w:cs="Tahoma"/>
          <w:sz w:val="18"/>
          <w:szCs w:val="18"/>
        </w:rPr>
      </w:pPr>
      <w:r>
        <w:rPr>
          <w:rFonts w:ascii="Verdana" w:hAnsi="Verdana" w:cs="Tahoma"/>
          <w:sz w:val="18"/>
          <w:szCs w:val="18"/>
        </w:rPr>
        <w:t>5.21.</w:t>
      </w:r>
      <w:r>
        <w:rPr>
          <w:rFonts w:ascii="Verdana" w:hAnsi="Verdana" w:cs="Tahoma"/>
          <w:sz w:val="18"/>
          <w:szCs w:val="18"/>
        </w:rPr>
        <w:tab/>
      </w:r>
      <w:r w:rsidR="00FC6A3F">
        <w:rPr>
          <w:rFonts w:ascii="Verdana" w:hAnsi="Verdana" w:cs="Tahoma"/>
          <w:sz w:val="18"/>
          <w:szCs w:val="18"/>
        </w:rPr>
        <w:t xml:space="preserve">V případě změn u prací, které jsou obsaženy v položkovém rozpočtu, bude změna ceny stanovena na základě jednotkové ceny dané práce v položkovém rozpočtu. V případě změn u </w:t>
      </w:r>
      <w:r w:rsidR="00FC6A3F">
        <w:rPr>
          <w:rFonts w:ascii="Verdana" w:hAnsi="Verdana" w:cs="Tahoma"/>
          <w:sz w:val="18"/>
          <w:szCs w:val="18"/>
        </w:rPr>
        <w:lastRenderedPageBreak/>
        <w:t>prací, které nejsou v položkovém rozpočtu, bude změna ceny stanovena na základě příslušných jednotkových</w:t>
      </w:r>
      <w:r w:rsidR="00FC6A3F" w:rsidRPr="00F81744">
        <w:rPr>
          <w:rFonts w:ascii="Verdana" w:hAnsi="Verdana" w:cs="Tahoma"/>
          <w:sz w:val="18"/>
          <w:szCs w:val="18"/>
        </w:rPr>
        <w:t xml:space="preserve"> cenami ÚRS Praha a.s.</w:t>
      </w:r>
      <w:r w:rsidR="00FC6A3F">
        <w:rPr>
          <w:rFonts w:ascii="Verdana" w:hAnsi="Verdana" w:cs="Tahoma"/>
          <w:sz w:val="18"/>
          <w:szCs w:val="18"/>
        </w:rPr>
        <w:t>,</w:t>
      </w:r>
      <w:r w:rsidR="00FC6A3F" w:rsidRPr="00F81744">
        <w:rPr>
          <w:rFonts w:ascii="Verdana" w:hAnsi="Verdana" w:cs="Tahoma"/>
          <w:sz w:val="18"/>
          <w:szCs w:val="18"/>
        </w:rPr>
        <w:t xml:space="preserve"> vydanými v období realizace těchto prací a dodávek.</w:t>
      </w:r>
    </w:p>
    <w:p w14:paraId="06F6891F" w14:textId="77777777" w:rsidR="00CF03B8" w:rsidRDefault="00CF03B8" w:rsidP="00F43686">
      <w:pPr>
        <w:pStyle w:val="BodyText21"/>
        <w:widowControl/>
        <w:spacing w:line="264" w:lineRule="auto"/>
        <w:ind w:left="705" w:hanging="705"/>
        <w:rPr>
          <w:rFonts w:ascii="Verdana" w:hAnsi="Verdana" w:cs="Tahoma"/>
          <w:sz w:val="18"/>
          <w:szCs w:val="18"/>
        </w:rPr>
      </w:pPr>
    </w:p>
    <w:p w14:paraId="40ED68A5" w14:textId="77777777" w:rsidR="001564BB" w:rsidRPr="00F81744" w:rsidRDefault="001564BB" w:rsidP="001564BB">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6</w:t>
      </w:r>
    </w:p>
    <w:p w14:paraId="6ED454A9" w14:textId="77777777" w:rsidR="00937119" w:rsidRPr="00F81744" w:rsidRDefault="00937119" w:rsidP="001564BB">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Součinnost smluvních stran</w:t>
      </w:r>
    </w:p>
    <w:p w14:paraId="62C0C59D" w14:textId="77777777" w:rsidR="00937119" w:rsidRPr="00F81744" w:rsidRDefault="00937119" w:rsidP="00F43686">
      <w:pPr>
        <w:pStyle w:val="Zkladntext"/>
        <w:tabs>
          <w:tab w:val="left" w:pos="709"/>
        </w:tabs>
        <w:spacing w:line="264" w:lineRule="auto"/>
        <w:jc w:val="center"/>
        <w:rPr>
          <w:rFonts w:ascii="Verdana" w:hAnsi="Verdana" w:cs="Tahoma"/>
          <w:b/>
          <w:sz w:val="18"/>
          <w:szCs w:val="18"/>
        </w:rPr>
      </w:pPr>
    </w:p>
    <w:p w14:paraId="1869F95F" w14:textId="77777777"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6.1.</w:t>
      </w:r>
      <w:r w:rsidRPr="00F81744">
        <w:rPr>
          <w:rFonts w:ascii="Verdana" w:hAnsi="Verdana" w:cs="Tahoma"/>
          <w:sz w:val="18"/>
          <w:szCs w:val="18"/>
        </w:rPr>
        <w:tab/>
        <w:t xml:space="preserve">Smluvní strany se zavazují vyvinout veškeré úsilí k vytvoření potřebných podmínek pro realizaci díla dle podmínek stanovených touto smlouvou, které vyplývají z jejich smluvního postavení. To platí i v případech, kde to není výslovně stanoveno ustanovením této smlouvy. </w:t>
      </w:r>
    </w:p>
    <w:p w14:paraId="3490631E" w14:textId="77777777"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6.2.</w:t>
      </w:r>
      <w:r w:rsidRPr="00F81744">
        <w:rPr>
          <w:rFonts w:ascii="Verdana" w:hAnsi="Verdana" w:cs="Tahoma"/>
          <w:sz w:val="18"/>
          <w:szCs w:val="18"/>
        </w:rPr>
        <w:tab/>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14:paraId="223732D1" w14:textId="77777777"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6.3.</w:t>
      </w:r>
      <w:r w:rsidRPr="00F81744">
        <w:rPr>
          <w:rFonts w:ascii="Verdana" w:hAnsi="Verdana" w:cs="Tahoma"/>
          <w:sz w:val="18"/>
          <w:szCs w:val="18"/>
        </w:rPr>
        <w:tab/>
        <w:t>Zhotovitel se zavazuje, že na základě skutečností zjištěných v průběhu plnění povinností dle této smlouvy navrhne a provede opatření směřující k dodržení podmínek stanovených touto smlouvou pro naplnění smlouvy, k ochraně objednatele před škodami, ztrátami a zbytečnými výdaji a že poskytne objednateli, zástupci objednatele jednajícímu ve věcech technických a jiným osobám zúčastněným na provádění díla veškeré potřebné doklady, konzultace, pomoc a jinou součinnost.</w:t>
      </w:r>
    </w:p>
    <w:p w14:paraId="203EB09D" w14:textId="77777777" w:rsidR="00344E14" w:rsidRPr="00F81744" w:rsidRDefault="00344E14" w:rsidP="00F43686">
      <w:pPr>
        <w:pStyle w:val="BodyText21"/>
        <w:widowControl/>
        <w:spacing w:line="264" w:lineRule="auto"/>
        <w:ind w:left="705" w:hanging="705"/>
        <w:rPr>
          <w:rFonts w:ascii="Verdana" w:hAnsi="Verdana" w:cs="Tahoma"/>
          <w:sz w:val="18"/>
          <w:szCs w:val="18"/>
        </w:rPr>
      </w:pPr>
    </w:p>
    <w:p w14:paraId="71F80778" w14:textId="77777777" w:rsidR="001564BB" w:rsidRPr="00F81744" w:rsidRDefault="001564BB" w:rsidP="001564BB">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7</w:t>
      </w:r>
    </w:p>
    <w:p w14:paraId="53438406" w14:textId="1C5C7D20" w:rsidR="00937119" w:rsidRPr="00F81744" w:rsidRDefault="00937119" w:rsidP="001564BB">
      <w:pPr>
        <w:spacing w:line="264" w:lineRule="auto"/>
        <w:jc w:val="center"/>
        <w:rPr>
          <w:rFonts w:ascii="Verdana" w:hAnsi="Verdana" w:cs="Tahoma"/>
          <w:b/>
          <w:sz w:val="18"/>
          <w:szCs w:val="18"/>
        </w:rPr>
      </w:pPr>
      <w:r w:rsidRPr="00F81744">
        <w:rPr>
          <w:rFonts w:ascii="Verdana" w:hAnsi="Verdana" w:cs="Tahoma"/>
          <w:b/>
          <w:sz w:val="18"/>
          <w:szCs w:val="18"/>
        </w:rPr>
        <w:t xml:space="preserve">Prohlášení a závazky zhotovitele, oprávnění </w:t>
      </w:r>
      <w:r w:rsidR="009F1C16">
        <w:rPr>
          <w:rFonts w:ascii="Verdana" w:hAnsi="Verdana" w:cs="Tahoma"/>
          <w:b/>
          <w:sz w:val="18"/>
          <w:szCs w:val="18"/>
        </w:rPr>
        <w:t xml:space="preserve">a závazky </w:t>
      </w:r>
      <w:r w:rsidRPr="00F81744">
        <w:rPr>
          <w:rFonts w:ascii="Verdana" w:hAnsi="Verdana" w:cs="Tahoma"/>
          <w:b/>
          <w:sz w:val="18"/>
          <w:szCs w:val="18"/>
        </w:rPr>
        <w:t>objednatele</w:t>
      </w:r>
    </w:p>
    <w:p w14:paraId="602CB6B7" w14:textId="77777777" w:rsidR="00937119" w:rsidRPr="00F81744" w:rsidRDefault="00937119" w:rsidP="00F43686">
      <w:pPr>
        <w:spacing w:line="264" w:lineRule="auto"/>
        <w:jc w:val="center"/>
        <w:rPr>
          <w:rFonts w:ascii="Verdana" w:hAnsi="Verdana" w:cs="Tahoma"/>
          <w:b/>
          <w:sz w:val="18"/>
          <w:szCs w:val="18"/>
        </w:rPr>
      </w:pPr>
    </w:p>
    <w:p w14:paraId="2E6A70D5" w14:textId="77777777"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7.1.</w:t>
      </w:r>
      <w:r w:rsidRPr="00F81744">
        <w:rPr>
          <w:rFonts w:ascii="Verdana" w:hAnsi="Verdana" w:cs="Tahoma"/>
          <w:sz w:val="18"/>
          <w:szCs w:val="18"/>
        </w:rPr>
        <w:tab/>
        <w:t>Zhotovitel prohlašuje, že se plně seznámil s rozsahem a povahou díla, s místem provádění stavby, že jsou mu známy veškeré technické</w:t>
      </w:r>
      <w:r w:rsidR="00A20477" w:rsidRPr="00F81744">
        <w:rPr>
          <w:rFonts w:ascii="Verdana" w:hAnsi="Verdana" w:cs="Tahoma"/>
          <w:sz w:val="18"/>
          <w:szCs w:val="18"/>
        </w:rPr>
        <w:t>,</w:t>
      </w:r>
      <w:r w:rsidRPr="00F81744">
        <w:rPr>
          <w:rFonts w:ascii="Verdana" w:hAnsi="Verdana" w:cs="Tahoma"/>
          <w:sz w:val="18"/>
          <w:szCs w:val="18"/>
        </w:rPr>
        <w:t xml:space="preserve"> kvalitativní a jiné podmínky provádění díla a že disponuje takovými kapacitami a odbornými znalostmi, které jsou pro řádné provedení díla nezbytné. Zhotovitel rovněž prohlašuje, že je v souladu s právními předpisy oprávněn provádět veškeré činnosti, které jsou předmětem této smlouvy, a že je k nim plně odborně způsobilý a dostatečně materiálově i technicky vybavený. Zhotovitel dále potvrzuje, že prověřil podklady a příkazy</w:t>
      </w:r>
      <w:r w:rsidR="00A20477" w:rsidRPr="00F81744">
        <w:rPr>
          <w:rFonts w:ascii="Verdana" w:hAnsi="Verdana" w:cs="Tahoma"/>
          <w:sz w:val="18"/>
          <w:szCs w:val="18"/>
        </w:rPr>
        <w:t>,</w:t>
      </w:r>
      <w:r w:rsidRPr="00F81744">
        <w:rPr>
          <w:rFonts w:ascii="Verdana" w:hAnsi="Verdana" w:cs="Tahoma"/>
          <w:sz w:val="18"/>
          <w:szCs w:val="18"/>
        </w:rPr>
        <w:t xml:space="preserve"> které obdržel od objednatele</w:t>
      </w:r>
      <w:r w:rsidR="00A20477" w:rsidRPr="00F81744">
        <w:rPr>
          <w:rFonts w:ascii="Verdana" w:hAnsi="Verdana" w:cs="Tahoma"/>
          <w:sz w:val="18"/>
          <w:szCs w:val="18"/>
        </w:rPr>
        <w:t>,</w:t>
      </w:r>
      <w:r w:rsidRPr="00F81744">
        <w:rPr>
          <w:rFonts w:ascii="Verdana" w:hAnsi="Verdana" w:cs="Tahoma"/>
          <w:sz w:val="18"/>
          <w:szCs w:val="18"/>
        </w:rPr>
        <w:t xml:space="preserve"> do uzavření této smlouvy, že je shledal vhodnými, že sjednané podmínky pro provádění díla včetně ceny a doby provedení zohledňují všechny vpředu uvedené podmínky a okolnosti, jakož i ty, které zhotovitel jako subjekt odborně způsobilý k provedení díla měl nebo mohl předvídat přesto, že nebyly v době uzavření smlouvy zřejmé a přesto, že nebyly obsaženy v podkladech po uzavření smlouvy nebo z nich nevyplývaly. Zhotovitel na základě vpředu uvedeného prohlašuje, že s použitím těchto všech znalostí zkušeností, podkladů a pokynů splní závazek založený touto smlouvou včas a řádně, za sjednanou cenu, aniž by podmiňoval splnění závazku poskytnutím jiné než dohodnuté součinnosti. Jestliže se později v průběhu provádění díla bude zhotovitel dovolávat nevhodnosti příkazů nebo věcí předaných objednatelem, bylo pro tento případ dohodnuto, že je povinen prokázat že tuto nevhodnost nemohl zjistit do uzavření smlouvy, jinak odpovídá za vady díla způsobené nevhodností, jako kdyby nesplnil povinnost na nevhodnost upozornit ve smyslu ustanovení § 2594 občanského zákoníku.</w:t>
      </w:r>
    </w:p>
    <w:p w14:paraId="447779DD" w14:textId="77777777" w:rsidR="00937119" w:rsidRPr="00F81744" w:rsidRDefault="00937119" w:rsidP="00F43686">
      <w:pPr>
        <w:pStyle w:val="Zkladntextodsazen"/>
        <w:spacing w:line="264" w:lineRule="auto"/>
        <w:ind w:left="705" w:hanging="705"/>
        <w:rPr>
          <w:rFonts w:ascii="Verdana" w:hAnsi="Verdana" w:cs="Tahoma"/>
          <w:sz w:val="18"/>
          <w:szCs w:val="18"/>
        </w:rPr>
      </w:pPr>
      <w:r w:rsidRPr="00F81744">
        <w:rPr>
          <w:rFonts w:ascii="Verdana" w:hAnsi="Verdana" w:cs="Tahoma"/>
          <w:sz w:val="18"/>
          <w:szCs w:val="18"/>
        </w:rPr>
        <w:t>7.2.</w:t>
      </w:r>
      <w:r w:rsidRPr="00F81744">
        <w:rPr>
          <w:rFonts w:ascii="Verdana" w:hAnsi="Verdana" w:cs="Tahoma"/>
          <w:sz w:val="18"/>
          <w:szCs w:val="18"/>
        </w:rPr>
        <w:tab/>
        <w:t>Zhotovitel se zavazuje, že objednateli bezodkladně po vzniku takové skutečnosti písemně oznámí:</w:t>
      </w:r>
    </w:p>
    <w:p w14:paraId="368AEF00" w14:textId="3EECB68A" w:rsidR="00937119" w:rsidRPr="00F81744" w:rsidRDefault="00937119" w:rsidP="00F43686">
      <w:pPr>
        <w:tabs>
          <w:tab w:val="left" w:pos="1440"/>
        </w:tabs>
        <w:spacing w:line="264" w:lineRule="auto"/>
        <w:ind w:left="1440" w:hanging="732"/>
        <w:jc w:val="both"/>
        <w:rPr>
          <w:rFonts w:ascii="Verdana" w:hAnsi="Verdana" w:cs="Tahoma"/>
          <w:sz w:val="18"/>
          <w:szCs w:val="18"/>
        </w:rPr>
      </w:pPr>
      <w:r w:rsidRPr="00F81744">
        <w:rPr>
          <w:rFonts w:ascii="Verdana" w:hAnsi="Verdana" w:cs="Tahoma"/>
          <w:sz w:val="18"/>
          <w:szCs w:val="18"/>
        </w:rPr>
        <w:t>(a)</w:t>
      </w:r>
      <w:r w:rsidRPr="00F81744">
        <w:rPr>
          <w:rFonts w:ascii="Verdana" w:hAnsi="Verdana" w:cs="Tahoma"/>
          <w:sz w:val="18"/>
          <w:szCs w:val="18"/>
        </w:rPr>
        <w:tab/>
        <w:t>jestliže bude zahájeno insolvenční řízení dle zákona č. 182/2006 Sb., o úpadku a způsobech jeho řešení (dále jen „insolvenční zákon</w:t>
      </w:r>
      <w:r w:rsidR="003D1D97">
        <w:rPr>
          <w:rFonts w:ascii="Verdana" w:hAnsi="Verdana" w:cs="Tahoma"/>
          <w:sz w:val="18"/>
          <w:szCs w:val="18"/>
        </w:rPr>
        <w:t>”</w:t>
      </w:r>
      <w:r w:rsidRPr="00F81744">
        <w:rPr>
          <w:rFonts w:ascii="Verdana" w:hAnsi="Verdana" w:cs="Tahoma"/>
          <w:sz w:val="18"/>
          <w:szCs w:val="18"/>
        </w:rPr>
        <w:t>), jehož předmětem bude úpadek nebo hrozící úpadek zhotovitele; a/nebo</w:t>
      </w:r>
    </w:p>
    <w:p w14:paraId="0AFF9311" w14:textId="77777777" w:rsidR="00937119" w:rsidRPr="00F81744" w:rsidRDefault="00937119" w:rsidP="00F43686">
      <w:pPr>
        <w:tabs>
          <w:tab w:val="left" w:pos="1440"/>
        </w:tabs>
        <w:spacing w:line="264" w:lineRule="auto"/>
        <w:ind w:left="1440" w:hanging="732"/>
        <w:jc w:val="both"/>
        <w:rPr>
          <w:rFonts w:ascii="Verdana" w:hAnsi="Verdana" w:cs="Tahoma"/>
          <w:sz w:val="18"/>
          <w:szCs w:val="18"/>
        </w:rPr>
      </w:pPr>
      <w:r w:rsidRPr="00F81744">
        <w:rPr>
          <w:rFonts w:ascii="Verdana" w:hAnsi="Verdana" w:cs="Tahoma"/>
          <w:sz w:val="18"/>
          <w:szCs w:val="18"/>
        </w:rPr>
        <w:t xml:space="preserve">(b) </w:t>
      </w:r>
      <w:r w:rsidR="001C7459" w:rsidRPr="00F81744">
        <w:rPr>
          <w:rFonts w:ascii="Verdana" w:hAnsi="Verdana" w:cs="Tahoma"/>
          <w:sz w:val="18"/>
          <w:szCs w:val="18"/>
        </w:rPr>
        <w:tab/>
      </w:r>
      <w:r w:rsidRPr="00F81744">
        <w:rPr>
          <w:rFonts w:ascii="Verdana" w:hAnsi="Verdana" w:cs="Tahoma"/>
          <w:sz w:val="18"/>
          <w:szCs w:val="18"/>
        </w:rPr>
        <w:t>vstup zhotovitele do likvidace; a/nebo</w:t>
      </w:r>
    </w:p>
    <w:p w14:paraId="09B9B245" w14:textId="77777777" w:rsidR="00937119" w:rsidRPr="00F81744" w:rsidRDefault="00937119" w:rsidP="00F43686">
      <w:pPr>
        <w:tabs>
          <w:tab w:val="left" w:pos="1440"/>
        </w:tabs>
        <w:spacing w:line="264" w:lineRule="auto"/>
        <w:ind w:left="1440" w:hanging="720"/>
        <w:jc w:val="both"/>
        <w:rPr>
          <w:rFonts w:ascii="Verdana" w:hAnsi="Verdana" w:cs="Tahoma"/>
          <w:sz w:val="18"/>
          <w:szCs w:val="18"/>
        </w:rPr>
      </w:pPr>
      <w:r w:rsidRPr="00F81744">
        <w:rPr>
          <w:rFonts w:ascii="Verdana" w:hAnsi="Verdana" w:cs="Tahoma"/>
          <w:sz w:val="18"/>
          <w:szCs w:val="18"/>
        </w:rPr>
        <w:t>(c)</w:t>
      </w:r>
      <w:r w:rsidRPr="00F81744">
        <w:rPr>
          <w:rFonts w:ascii="Verdana" w:hAnsi="Verdana" w:cs="Tahoma"/>
          <w:sz w:val="18"/>
          <w:szCs w:val="18"/>
        </w:rPr>
        <w:tab/>
        <w:t>změny v majetkové struktuře zhotovitele, s výjimkou změny majetkové struktury, která představuje běžný obchodní styk; a/nebo</w:t>
      </w:r>
    </w:p>
    <w:p w14:paraId="33F8B24C" w14:textId="77777777" w:rsidR="00937119" w:rsidRPr="00F81744" w:rsidRDefault="00937119" w:rsidP="00F43686">
      <w:pPr>
        <w:tabs>
          <w:tab w:val="left" w:pos="1440"/>
        </w:tabs>
        <w:spacing w:line="264" w:lineRule="auto"/>
        <w:ind w:left="1440" w:hanging="720"/>
        <w:jc w:val="both"/>
        <w:rPr>
          <w:rFonts w:ascii="Verdana" w:hAnsi="Verdana" w:cs="Tahoma"/>
          <w:sz w:val="18"/>
          <w:szCs w:val="18"/>
        </w:rPr>
      </w:pPr>
      <w:r w:rsidRPr="00F81744">
        <w:rPr>
          <w:rFonts w:ascii="Verdana" w:hAnsi="Verdana" w:cs="Tahoma"/>
          <w:sz w:val="18"/>
          <w:szCs w:val="18"/>
        </w:rPr>
        <w:t>(d)</w:t>
      </w:r>
      <w:r w:rsidRPr="00F81744">
        <w:rPr>
          <w:rFonts w:ascii="Verdana" w:hAnsi="Verdana" w:cs="Tahoma"/>
          <w:sz w:val="18"/>
          <w:szCs w:val="18"/>
        </w:rPr>
        <w:tab/>
        <w:t>rozhodnutí o provedení přeměny zhotovitele, zejména fúzí, převodem jmění na společníka či rozdělením, provedení změny právní formy dlužníka či provedení jiných organizačních změn; a/nebo</w:t>
      </w:r>
    </w:p>
    <w:p w14:paraId="66DCCE0C" w14:textId="77777777" w:rsidR="00937119" w:rsidRPr="00F81744" w:rsidRDefault="00937119" w:rsidP="00F43686">
      <w:pPr>
        <w:tabs>
          <w:tab w:val="left" w:pos="1440"/>
        </w:tabs>
        <w:spacing w:line="264" w:lineRule="auto"/>
        <w:ind w:left="1440" w:hanging="720"/>
        <w:jc w:val="both"/>
        <w:rPr>
          <w:rFonts w:ascii="Verdana" w:hAnsi="Verdana" w:cs="Tahoma"/>
          <w:sz w:val="18"/>
          <w:szCs w:val="18"/>
        </w:rPr>
      </w:pPr>
      <w:r w:rsidRPr="00F81744">
        <w:rPr>
          <w:rFonts w:ascii="Verdana" w:hAnsi="Verdana" w:cs="Tahoma"/>
          <w:sz w:val="18"/>
          <w:szCs w:val="18"/>
        </w:rPr>
        <w:t>(e)</w:t>
      </w:r>
      <w:r w:rsidRPr="00F81744">
        <w:rPr>
          <w:rFonts w:ascii="Verdana" w:hAnsi="Verdana" w:cs="Tahoma"/>
          <w:sz w:val="18"/>
          <w:szCs w:val="18"/>
        </w:rPr>
        <w:tab/>
        <w:t>omezení či ukončení výkonu činnosti zhotovitele, která bezprostředně souvisí s předmětem této smlouvy; a/nebo</w:t>
      </w:r>
    </w:p>
    <w:p w14:paraId="3FD9844A" w14:textId="77777777" w:rsidR="00937119" w:rsidRPr="00F81744" w:rsidRDefault="00937119" w:rsidP="00F43686">
      <w:pPr>
        <w:spacing w:line="264" w:lineRule="auto"/>
        <w:ind w:left="1418" w:hanging="709"/>
        <w:jc w:val="both"/>
        <w:rPr>
          <w:rFonts w:ascii="Verdana" w:hAnsi="Verdana" w:cs="Tahoma"/>
          <w:sz w:val="18"/>
          <w:szCs w:val="18"/>
        </w:rPr>
      </w:pPr>
      <w:r w:rsidRPr="00F81744" w:rsidDel="008F616D">
        <w:rPr>
          <w:rFonts w:ascii="Verdana" w:hAnsi="Verdana" w:cs="Tahoma"/>
          <w:sz w:val="18"/>
          <w:szCs w:val="18"/>
        </w:rPr>
        <w:lastRenderedPageBreak/>
        <w:t xml:space="preserve"> </w:t>
      </w:r>
      <w:r w:rsidRPr="00F81744">
        <w:rPr>
          <w:rFonts w:ascii="Verdana" w:hAnsi="Verdana" w:cs="Tahoma"/>
          <w:sz w:val="18"/>
          <w:szCs w:val="18"/>
        </w:rPr>
        <w:t xml:space="preserve">(f) </w:t>
      </w:r>
      <w:r w:rsidRPr="00F81744">
        <w:rPr>
          <w:rFonts w:ascii="Verdana" w:hAnsi="Verdana" w:cs="Tahoma"/>
          <w:sz w:val="18"/>
          <w:szCs w:val="18"/>
        </w:rPr>
        <w:tab/>
        <w:t>všechny skutečnosti, které by mohly mít vliv na přechod či vypořádání závazků zhotovitele vůči objednateli vyplývajících z této smlouvy či s touto smlouvou souvisejících; a/nebo</w:t>
      </w:r>
    </w:p>
    <w:p w14:paraId="16B4F43C" w14:textId="77777777" w:rsidR="00937119" w:rsidRPr="00F81744" w:rsidRDefault="00937119" w:rsidP="00F43686">
      <w:pPr>
        <w:spacing w:line="264" w:lineRule="auto"/>
        <w:ind w:left="1418" w:hanging="698"/>
        <w:jc w:val="both"/>
        <w:rPr>
          <w:rFonts w:ascii="Verdana" w:hAnsi="Verdana" w:cs="Tahoma"/>
          <w:sz w:val="18"/>
          <w:szCs w:val="18"/>
        </w:rPr>
      </w:pPr>
      <w:r w:rsidRPr="00F81744">
        <w:rPr>
          <w:rFonts w:ascii="Verdana" w:hAnsi="Verdana" w:cs="Tahoma"/>
          <w:sz w:val="18"/>
          <w:szCs w:val="18"/>
        </w:rPr>
        <w:t xml:space="preserve">(g) </w:t>
      </w:r>
      <w:r w:rsidRPr="00F81744">
        <w:rPr>
          <w:rFonts w:ascii="Verdana" w:hAnsi="Verdana" w:cs="Tahoma"/>
          <w:sz w:val="18"/>
          <w:szCs w:val="18"/>
        </w:rPr>
        <w:tab/>
        <w:t>rozhodnutí o zrušení zhotovitele.</w:t>
      </w:r>
    </w:p>
    <w:p w14:paraId="370A641C" w14:textId="77777777" w:rsidR="00937119" w:rsidRPr="00F81744" w:rsidRDefault="00937119" w:rsidP="00F43686">
      <w:pPr>
        <w:spacing w:line="264" w:lineRule="auto"/>
        <w:ind w:left="705"/>
        <w:jc w:val="both"/>
        <w:rPr>
          <w:rFonts w:ascii="Verdana" w:hAnsi="Verdana" w:cs="Tahoma"/>
          <w:sz w:val="18"/>
          <w:szCs w:val="18"/>
        </w:rPr>
      </w:pPr>
      <w:r w:rsidRPr="00F81744">
        <w:rPr>
          <w:rFonts w:ascii="Verdana" w:hAnsi="Verdana" w:cs="Tahoma"/>
          <w:sz w:val="18"/>
          <w:szCs w:val="18"/>
        </w:rPr>
        <w:t>V případě porušení oznamovací povinnosti dle tohoto ustanovení je objednatel oprávněn od této smlouvy bez dalšího odstoupit.</w:t>
      </w:r>
      <w:r w:rsidRPr="00F81744">
        <w:rPr>
          <w:rFonts w:ascii="Verdana" w:hAnsi="Verdana" w:cs="Tahoma"/>
          <w:sz w:val="18"/>
          <w:szCs w:val="18"/>
        </w:rPr>
        <w:tab/>
      </w:r>
    </w:p>
    <w:p w14:paraId="24AF567F" w14:textId="77777777" w:rsidR="00937119" w:rsidRPr="00F81744" w:rsidRDefault="00937119" w:rsidP="00F43686">
      <w:pPr>
        <w:pStyle w:val="Zkladntextodsazen"/>
        <w:spacing w:line="264" w:lineRule="auto"/>
        <w:ind w:left="705" w:hanging="705"/>
        <w:rPr>
          <w:rFonts w:ascii="Verdana" w:hAnsi="Verdana" w:cs="Tahoma"/>
          <w:sz w:val="18"/>
          <w:szCs w:val="18"/>
        </w:rPr>
      </w:pPr>
      <w:r w:rsidRPr="00F81744">
        <w:rPr>
          <w:rFonts w:ascii="Verdana" w:hAnsi="Verdana" w:cs="Tahoma"/>
          <w:sz w:val="18"/>
          <w:szCs w:val="18"/>
        </w:rPr>
        <w:t>7.3.</w:t>
      </w:r>
      <w:r w:rsidRPr="00F81744">
        <w:rPr>
          <w:rFonts w:ascii="Verdana" w:hAnsi="Verdana" w:cs="Tahoma"/>
          <w:sz w:val="18"/>
          <w:szCs w:val="18"/>
        </w:rPr>
        <w:tab/>
        <w:t>Objednatel je oprávněn:</w:t>
      </w:r>
    </w:p>
    <w:p w14:paraId="7596152F" w14:textId="77777777" w:rsidR="00937119" w:rsidRPr="00F81744" w:rsidRDefault="00937119" w:rsidP="00F43686">
      <w:pPr>
        <w:pStyle w:val="Zkladntextodsazen3"/>
        <w:spacing w:after="0" w:line="264" w:lineRule="auto"/>
        <w:ind w:left="1410" w:hanging="705"/>
        <w:rPr>
          <w:rFonts w:ascii="Verdana" w:hAnsi="Verdana" w:cs="Tahoma"/>
          <w:sz w:val="18"/>
          <w:szCs w:val="18"/>
        </w:rPr>
      </w:pPr>
      <w:r w:rsidRPr="00F81744">
        <w:rPr>
          <w:rFonts w:ascii="Verdana" w:hAnsi="Verdana" w:cs="Tahoma"/>
          <w:sz w:val="18"/>
          <w:szCs w:val="18"/>
        </w:rPr>
        <w:t>(a)</w:t>
      </w:r>
      <w:r w:rsidRPr="00F81744">
        <w:rPr>
          <w:rFonts w:ascii="Verdana" w:hAnsi="Verdana" w:cs="Tahoma"/>
          <w:sz w:val="18"/>
          <w:szCs w:val="18"/>
        </w:rPr>
        <w:tab/>
        <w:t>sám či prostřednictvím třetí osoby provádět cenovou kontrolu v průběhu provádění díla a uvádění dokončeného díla do provozu a kontrolu provádění závěrečného vyúčtování díla; všichni účastníci této smlouvy jsou povinni vytvářet dostatečné podmínky pro provádění cenové kontroly;</w:t>
      </w:r>
    </w:p>
    <w:p w14:paraId="19B79E1E" w14:textId="77777777" w:rsidR="00937119" w:rsidRPr="00F81744" w:rsidRDefault="00937119" w:rsidP="00F43686">
      <w:pPr>
        <w:pStyle w:val="Zkladntextodsazen3"/>
        <w:spacing w:after="0" w:line="264" w:lineRule="auto"/>
        <w:ind w:left="1410" w:hanging="705"/>
        <w:rPr>
          <w:rFonts w:ascii="Verdana" w:hAnsi="Verdana" w:cs="Tahoma"/>
          <w:sz w:val="18"/>
          <w:szCs w:val="18"/>
        </w:rPr>
      </w:pPr>
      <w:r w:rsidRPr="00F81744">
        <w:rPr>
          <w:rFonts w:ascii="Verdana" w:hAnsi="Verdana" w:cs="Tahoma"/>
          <w:sz w:val="18"/>
          <w:szCs w:val="18"/>
        </w:rPr>
        <w:t>(b)</w:t>
      </w:r>
      <w:r w:rsidRPr="00F81744">
        <w:rPr>
          <w:rFonts w:ascii="Verdana" w:hAnsi="Verdana" w:cs="Tahoma"/>
          <w:sz w:val="18"/>
          <w:szCs w:val="18"/>
        </w:rPr>
        <w:tab/>
        <w:t>sám či prostřednictvím třetí osoby vykonávat v místě provádění díla kontrolně-technický dozor objednatele a v jeho průběhu zejména sledovat, zda jsou práce prováděny dle projektu, technických norem a jiných právních předpisů a v souladu s rozhodnutím orgánů veřejné správy; na nedostatky při provádění díla upozorní zápisem ve stavebním deníku. Osoba vykonávající kontrolně-technický dozor je oprávněna dát pracovníkům zhotovitele příkaz k přerušení prací na provedení díla, je-li ohrožena bezpečnost prováděné stavby, život nebo zdraví osob pracujících na stavbě při provádění díla či třetích osob;</w:t>
      </w:r>
    </w:p>
    <w:p w14:paraId="3439AA0F" w14:textId="77777777" w:rsidR="00937119" w:rsidRPr="00F81744" w:rsidRDefault="00937119" w:rsidP="00522703">
      <w:pPr>
        <w:pStyle w:val="Zkladntextodsazen3"/>
        <w:spacing w:after="0" w:line="264" w:lineRule="auto"/>
        <w:ind w:left="1410" w:hanging="705"/>
        <w:rPr>
          <w:rFonts w:ascii="Verdana" w:hAnsi="Verdana" w:cs="Tahoma"/>
          <w:sz w:val="18"/>
          <w:szCs w:val="18"/>
        </w:rPr>
      </w:pPr>
      <w:r w:rsidRPr="00F81744">
        <w:rPr>
          <w:rFonts w:ascii="Verdana" w:hAnsi="Verdana" w:cs="Tahoma"/>
          <w:sz w:val="18"/>
          <w:szCs w:val="18"/>
        </w:rPr>
        <w:t>(c)</w:t>
      </w:r>
      <w:r w:rsidRPr="00F81744">
        <w:rPr>
          <w:rFonts w:ascii="Verdana" w:hAnsi="Verdana" w:cs="Tahoma"/>
          <w:sz w:val="18"/>
          <w:szCs w:val="18"/>
        </w:rPr>
        <w:tab/>
        <w:t xml:space="preserve">stanovit organizaci kontrolních dnů tak, aby pravidelně sám nebo prostřednictvím třetí osoby vykonával v místě provádění díla kontrolně-technický dozor. </w:t>
      </w:r>
    </w:p>
    <w:p w14:paraId="233DCE07" w14:textId="77777777"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7.4.</w:t>
      </w:r>
      <w:r w:rsidRPr="00F81744">
        <w:rPr>
          <w:rFonts w:ascii="Verdana" w:hAnsi="Verdana" w:cs="Tahoma"/>
          <w:sz w:val="18"/>
          <w:szCs w:val="18"/>
        </w:rPr>
        <w:tab/>
        <w:t>Technický dozor u téže stavby nesmí provádět zhotovitel ani osoba s ním propojená; to neplatí, pokud technický dozor provádí sám objednatel. Osobou propojenou se rozumí osoba uvedená v ustanovení § 71 an. zákona č. 90/2012 o obchodních společnostech a družstvech (zákon o obchodních korporacích), ve znění pozdějších předpisů.</w:t>
      </w:r>
    </w:p>
    <w:p w14:paraId="1515AE73" w14:textId="77777777"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7.5.</w:t>
      </w:r>
      <w:r w:rsidRPr="00F81744">
        <w:rPr>
          <w:rFonts w:ascii="Verdana" w:hAnsi="Verdana" w:cs="Tahoma"/>
          <w:sz w:val="18"/>
          <w:szCs w:val="18"/>
        </w:rPr>
        <w:tab/>
        <w:t>Zhotovitel je osobou povinnou spolupůsobit při výkonu finanční kontroly dle § 2 písm. e) zákona č. 320/2001 Sb., o finanční kontrole ve veřejné správě.</w:t>
      </w:r>
    </w:p>
    <w:p w14:paraId="7BD22553" w14:textId="77777777"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7.6.</w:t>
      </w:r>
      <w:r w:rsidRPr="00F81744">
        <w:rPr>
          <w:rFonts w:ascii="Verdana" w:hAnsi="Verdana" w:cs="Tahoma"/>
          <w:sz w:val="18"/>
          <w:szCs w:val="18"/>
        </w:rPr>
        <w:tab/>
        <w:t>Další závazky zhotovitele:</w:t>
      </w:r>
    </w:p>
    <w:p w14:paraId="47EEE028" w14:textId="143851FA"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ab/>
        <w:t xml:space="preserve">- zhotovitel při provádění díla v rámci předaného staveniště zajistí vlastními opatřeními a prostředky sociální zařízení pro pracovníky vlastní i pracovníky </w:t>
      </w:r>
      <w:r w:rsidR="00A61584">
        <w:rPr>
          <w:rFonts w:ascii="Verdana" w:hAnsi="Verdana" w:cs="Tahoma"/>
          <w:sz w:val="18"/>
          <w:szCs w:val="18"/>
        </w:rPr>
        <w:t>poddodavatel</w:t>
      </w:r>
      <w:r w:rsidRPr="00F81744">
        <w:rPr>
          <w:rFonts w:ascii="Verdana" w:hAnsi="Verdana" w:cs="Tahoma"/>
          <w:sz w:val="18"/>
          <w:szCs w:val="18"/>
        </w:rPr>
        <w:t>ů;</w:t>
      </w:r>
    </w:p>
    <w:p w14:paraId="321A33E0" w14:textId="527AE5CE"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ab/>
        <w:t xml:space="preserve">- zhotovitel se zavazuje, že zaplatí ve splatnosti oprávněné faktury </w:t>
      </w:r>
      <w:r w:rsidR="00A61584">
        <w:rPr>
          <w:rFonts w:ascii="Verdana" w:hAnsi="Verdana" w:cs="Tahoma"/>
          <w:sz w:val="18"/>
          <w:szCs w:val="18"/>
        </w:rPr>
        <w:t>poddodavatel</w:t>
      </w:r>
      <w:r w:rsidRPr="00F81744">
        <w:rPr>
          <w:rFonts w:ascii="Verdana" w:hAnsi="Verdana" w:cs="Tahoma"/>
          <w:sz w:val="18"/>
          <w:szCs w:val="18"/>
        </w:rPr>
        <w:t>ů, které zhotovitel na provedení díla použil;</w:t>
      </w:r>
    </w:p>
    <w:p w14:paraId="3244EDF2" w14:textId="77777777" w:rsidR="00937119" w:rsidRPr="00F81744" w:rsidRDefault="00937119" w:rsidP="004972AF">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ab/>
        <w:t>- zhotovitel zajišťuje dopravu, vykládku, nakládku a skladování materiálu, strojů, zařízení a věcí k provedení díla na vlastní náklady a nebezpečí;</w:t>
      </w:r>
    </w:p>
    <w:p w14:paraId="19692107" w14:textId="77777777" w:rsidR="00937119" w:rsidRPr="00F81744" w:rsidRDefault="00937119" w:rsidP="004972AF">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ab/>
        <w:t>- zhotovitel odpovídá za nakládání s odpady vzniklými v rámci jeho činnosti dle této smlouvy. Zhotovitel se zavazuje nakládat s těmito odpady v souladu s příslušnými právními předpisy. Likvidaci odpadů zajistí zhotovitel na své náklady. Zhotovitel objednateli předá při předání a převzetí hotového díla přehled o druzích a množství likvidovaných odpadů a doklady potvrzující způsob uložení nebo likvidace těchto odpadů;</w:t>
      </w:r>
    </w:p>
    <w:p w14:paraId="7124C149" w14:textId="77777777" w:rsidR="00937119" w:rsidRPr="00F81744" w:rsidRDefault="00937119" w:rsidP="007E23B1">
      <w:pPr>
        <w:pStyle w:val="BodyText21"/>
        <w:widowControl/>
        <w:spacing w:line="264" w:lineRule="auto"/>
        <w:ind w:left="705" w:hanging="705"/>
        <w:rPr>
          <w:rFonts w:ascii="Verdana" w:hAnsi="Verdana" w:cs="Tahoma"/>
          <w:sz w:val="18"/>
          <w:szCs w:val="18"/>
          <w:lang w:eastAsia="en-US"/>
        </w:rPr>
      </w:pPr>
      <w:r w:rsidRPr="00F81744">
        <w:rPr>
          <w:rFonts w:ascii="Verdana" w:hAnsi="Verdana" w:cs="Tahoma"/>
          <w:sz w:val="18"/>
          <w:szCs w:val="18"/>
        </w:rPr>
        <w:tab/>
        <w:t xml:space="preserve">- Zhotovitel zajistí na svůj náklad ostrahu staveniště, jeho zabezpečení proti neoprávněnému vstupu třetích osob a neoprávněným zásahům a zajistí kontrolu osob vstupujících a odcházejících na/ze staveniště, vozidel vjíždějících a vyjíždějících na/ze staveniště a případně další bezpečnostní pokyny ze strany objednatele. </w:t>
      </w:r>
    </w:p>
    <w:p w14:paraId="2A18131E" w14:textId="518DF082" w:rsidR="00937119" w:rsidRDefault="00937119" w:rsidP="003112B0">
      <w:pPr>
        <w:autoSpaceDE w:val="0"/>
        <w:autoSpaceDN w:val="0"/>
        <w:adjustRightInd w:val="0"/>
        <w:ind w:left="705" w:hanging="705"/>
        <w:jc w:val="both"/>
        <w:rPr>
          <w:rFonts w:ascii="Verdana" w:hAnsi="Verdana" w:cs="Tahoma"/>
          <w:sz w:val="18"/>
          <w:szCs w:val="18"/>
          <w:lang w:eastAsia="en-US"/>
        </w:rPr>
      </w:pPr>
      <w:r w:rsidRPr="00F81744">
        <w:rPr>
          <w:rFonts w:ascii="Verdana" w:hAnsi="Verdana" w:cs="Tahoma"/>
          <w:sz w:val="18"/>
          <w:szCs w:val="18"/>
          <w:lang w:eastAsia="en-US"/>
        </w:rPr>
        <w:t>7.</w:t>
      </w:r>
      <w:r w:rsidR="00AF4F55" w:rsidRPr="00F81744">
        <w:rPr>
          <w:rFonts w:ascii="Verdana" w:hAnsi="Verdana" w:cs="Tahoma"/>
          <w:sz w:val="18"/>
          <w:szCs w:val="18"/>
          <w:lang w:eastAsia="en-US"/>
        </w:rPr>
        <w:t>7</w:t>
      </w:r>
      <w:r w:rsidRPr="00F81744">
        <w:rPr>
          <w:rFonts w:ascii="Verdana" w:hAnsi="Verdana" w:cs="Tahoma"/>
          <w:sz w:val="18"/>
          <w:szCs w:val="18"/>
          <w:lang w:eastAsia="en-US"/>
        </w:rPr>
        <w:t xml:space="preserve">. </w:t>
      </w:r>
      <w:r w:rsidRPr="00F81744">
        <w:rPr>
          <w:rFonts w:ascii="Verdana" w:hAnsi="Verdana" w:cs="Tahoma"/>
          <w:sz w:val="18"/>
          <w:szCs w:val="18"/>
          <w:lang w:eastAsia="en-US"/>
        </w:rPr>
        <w:tab/>
        <w:t>Zhotovitel se zavazuje poskytovat součinnost při vedení a průběžné aktualizaci seznamu všech</w:t>
      </w:r>
      <w:r w:rsidR="00E84C4D" w:rsidRPr="00F81744">
        <w:rPr>
          <w:rFonts w:ascii="Verdana" w:hAnsi="Verdana" w:cs="Tahoma"/>
          <w:sz w:val="18"/>
          <w:szCs w:val="18"/>
          <w:lang w:eastAsia="en-US"/>
        </w:rPr>
        <w:t xml:space="preserve"> </w:t>
      </w:r>
      <w:r w:rsidR="00A61584">
        <w:rPr>
          <w:rFonts w:ascii="Verdana" w:hAnsi="Verdana" w:cs="Tahoma"/>
          <w:sz w:val="18"/>
          <w:szCs w:val="18"/>
          <w:lang w:eastAsia="en-US"/>
        </w:rPr>
        <w:t>poddodavatel</w:t>
      </w:r>
      <w:r w:rsidRPr="00F81744">
        <w:rPr>
          <w:rFonts w:ascii="Verdana" w:hAnsi="Verdana" w:cs="Tahoma"/>
          <w:sz w:val="18"/>
          <w:szCs w:val="18"/>
          <w:lang w:eastAsia="en-US"/>
        </w:rPr>
        <w:t>ů včetně jejich podílu na realizaci předmětu této smlouvy.</w:t>
      </w:r>
    </w:p>
    <w:p w14:paraId="6BD7593D" w14:textId="0F55DB55" w:rsidR="00FC6A3F" w:rsidRDefault="00FC6A3F" w:rsidP="00FC6A3F">
      <w:pPr>
        <w:autoSpaceDE w:val="0"/>
        <w:autoSpaceDN w:val="0"/>
        <w:adjustRightInd w:val="0"/>
        <w:ind w:left="705" w:hanging="705"/>
        <w:jc w:val="both"/>
        <w:rPr>
          <w:rFonts w:ascii="Verdana" w:hAnsi="Verdana" w:cs="Tahoma"/>
          <w:sz w:val="18"/>
          <w:szCs w:val="18"/>
          <w:lang w:eastAsia="en-US"/>
        </w:rPr>
      </w:pPr>
      <w:r>
        <w:rPr>
          <w:rFonts w:ascii="Verdana" w:hAnsi="Verdana" w:cs="Tahoma"/>
          <w:sz w:val="18"/>
          <w:szCs w:val="18"/>
          <w:lang w:eastAsia="en-US"/>
        </w:rPr>
        <w:t>7.8.</w:t>
      </w:r>
      <w:r>
        <w:rPr>
          <w:rFonts w:ascii="Verdana" w:hAnsi="Verdana" w:cs="Tahoma"/>
          <w:sz w:val="18"/>
          <w:szCs w:val="18"/>
          <w:lang w:eastAsia="en-US"/>
        </w:rPr>
        <w:tab/>
        <w:t xml:space="preserve">Ke dni podpisu této smlouvy o dílo předá objednatel zhotoviteli </w:t>
      </w:r>
      <w:r w:rsidR="00A86AC0">
        <w:rPr>
          <w:rFonts w:ascii="Verdana" w:hAnsi="Verdana" w:cs="Tahoma"/>
          <w:sz w:val="18"/>
          <w:szCs w:val="18"/>
          <w:lang w:eastAsia="en-US"/>
        </w:rPr>
        <w:t xml:space="preserve">dokumentaci podle vyhlášky č. </w:t>
      </w:r>
      <w:r>
        <w:rPr>
          <w:rFonts w:ascii="Verdana" w:hAnsi="Verdana" w:cs="Tahoma"/>
          <w:sz w:val="18"/>
          <w:szCs w:val="18"/>
          <w:lang w:eastAsia="en-US"/>
        </w:rPr>
        <w:t>1</w:t>
      </w:r>
      <w:r w:rsidR="00A86AC0">
        <w:rPr>
          <w:rFonts w:ascii="Verdana" w:hAnsi="Verdana" w:cs="Tahoma"/>
          <w:sz w:val="18"/>
          <w:szCs w:val="18"/>
          <w:lang w:eastAsia="en-US"/>
        </w:rPr>
        <w:t>69/2016</w:t>
      </w:r>
      <w:r>
        <w:rPr>
          <w:rFonts w:ascii="Verdana" w:hAnsi="Verdana" w:cs="Tahoma"/>
          <w:sz w:val="18"/>
          <w:szCs w:val="18"/>
          <w:lang w:eastAsia="en-US"/>
        </w:rPr>
        <w:t xml:space="preserve"> Sb.</w:t>
      </w:r>
      <w:r w:rsidR="00A86AC0">
        <w:rPr>
          <w:rFonts w:ascii="Verdana" w:hAnsi="Verdana" w:cs="Tahoma"/>
          <w:sz w:val="18"/>
          <w:szCs w:val="18"/>
          <w:lang w:eastAsia="en-US"/>
        </w:rPr>
        <w:t>, o stanovení rozsahu dokumentace veřejné zakázky na stavební práce a soupisu stavebních prací, dodávek a služeb s výkazem výměr,</w:t>
      </w:r>
      <w:r>
        <w:rPr>
          <w:rFonts w:ascii="Verdana" w:hAnsi="Verdana" w:cs="Tahoma"/>
          <w:sz w:val="18"/>
          <w:szCs w:val="18"/>
          <w:lang w:eastAsia="en-US"/>
        </w:rPr>
        <w:t xml:space="preserve"> a zhotovitel tuto dokumentaci převezme. Objednatel odpovídá za správnost a úplnost předané dokumentace. Zhotovitel nenese odpovědnost za správnost a úplnost objednatelem předané dokumentace a zahrnutí případných vad této dokumentace do ceny díla. </w:t>
      </w:r>
    </w:p>
    <w:p w14:paraId="3F8765E2" w14:textId="77777777" w:rsidR="00FC6A3F" w:rsidRDefault="00FC6A3F" w:rsidP="00FC6A3F">
      <w:pPr>
        <w:autoSpaceDE w:val="0"/>
        <w:autoSpaceDN w:val="0"/>
        <w:adjustRightInd w:val="0"/>
        <w:ind w:left="705" w:hanging="705"/>
        <w:jc w:val="both"/>
        <w:rPr>
          <w:rFonts w:ascii="Verdana" w:hAnsi="Verdana" w:cs="Tahoma"/>
          <w:sz w:val="18"/>
          <w:szCs w:val="18"/>
          <w:lang w:eastAsia="en-US"/>
        </w:rPr>
      </w:pPr>
      <w:r>
        <w:rPr>
          <w:rFonts w:ascii="Verdana" w:hAnsi="Verdana" w:cs="Tahoma"/>
          <w:sz w:val="18"/>
          <w:szCs w:val="18"/>
          <w:lang w:eastAsia="en-US"/>
        </w:rPr>
        <w:t>7.9.</w:t>
      </w:r>
      <w:r>
        <w:rPr>
          <w:rFonts w:ascii="Verdana" w:hAnsi="Verdana" w:cs="Tahoma"/>
          <w:sz w:val="18"/>
          <w:szCs w:val="18"/>
          <w:lang w:eastAsia="en-US"/>
        </w:rPr>
        <w:tab/>
        <w:t xml:space="preserve">Vyplývá-li to ze zvláštních právních předpisů, je objednatel povinen jmenovat koordinátora bezpečnosti práce na staveništi. </w:t>
      </w:r>
    </w:p>
    <w:p w14:paraId="485C5828" w14:textId="77777777" w:rsidR="00FC6A3F" w:rsidRDefault="00FC6A3F" w:rsidP="00FC6A3F">
      <w:pPr>
        <w:autoSpaceDE w:val="0"/>
        <w:autoSpaceDN w:val="0"/>
        <w:adjustRightInd w:val="0"/>
        <w:ind w:left="705" w:hanging="705"/>
        <w:jc w:val="both"/>
        <w:rPr>
          <w:rFonts w:ascii="Verdana" w:hAnsi="Verdana" w:cs="Tahoma"/>
          <w:sz w:val="18"/>
          <w:szCs w:val="18"/>
          <w:lang w:eastAsia="en-US"/>
        </w:rPr>
      </w:pPr>
      <w:r>
        <w:rPr>
          <w:rFonts w:ascii="Verdana" w:hAnsi="Verdana" w:cs="Tahoma"/>
          <w:sz w:val="18"/>
          <w:szCs w:val="18"/>
          <w:lang w:eastAsia="en-US"/>
        </w:rPr>
        <w:t>7.10.</w:t>
      </w:r>
      <w:r>
        <w:rPr>
          <w:rFonts w:ascii="Verdana" w:hAnsi="Verdana" w:cs="Tahoma"/>
          <w:sz w:val="18"/>
          <w:szCs w:val="18"/>
          <w:lang w:eastAsia="en-US"/>
        </w:rPr>
        <w:tab/>
        <w:t xml:space="preserve">Zhotovitel je povinen umožnit výkon technického dozoru stavebníka a autorského dozoru projektanta, případně výkon činnosti koordinátora bezpečnosti a ochrany zdraví při práci na staveništi, stanoví-li to jiný právní předpis. </w:t>
      </w:r>
    </w:p>
    <w:p w14:paraId="19AED432" w14:textId="2284337D" w:rsidR="00FC6A3F" w:rsidRPr="00B3047F" w:rsidRDefault="00FC6A3F" w:rsidP="00FC6A3F">
      <w:pPr>
        <w:autoSpaceDE w:val="0"/>
        <w:autoSpaceDN w:val="0"/>
        <w:adjustRightInd w:val="0"/>
        <w:ind w:left="705" w:hanging="705"/>
        <w:jc w:val="both"/>
        <w:rPr>
          <w:rFonts w:ascii="Verdana" w:hAnsi="Verdana" w:cs="Tahoma"/>
          <w:sz w:val="18"/>
          <w:szCs w:val="18"/>
          <w:lang w:eastAsia="en-US"/>
        </w:rPr>
      </w:pPr>
      <w:r>
        <w:rPr>
          <w:rFonts w:ascii="Verdana" w:hAnsi="Verdana" w:cs="Tahoma"/>
          <w:sz w:val="18"/>
          <w:szCs w:val="18"/>
          <w:lang w:eastAsia="en-US"/>
        </w:rPr>
        <w:t>7.11.</w:t>
      </w:r>
      <w:r>
        <w:rPr>
          <w:rFonts w:ascii="Verdana" w:hAnsi="Verdana" w:cs="Tahoma"/>
          <w:sz w:val="18"/>
          <w:szCs w:val="18"/>
          <w:lang w:eastAsia="en-US"/>
        </w:rPr>
        <w:tab/>
      </w:r>
      <w:r w:rsidR="00B3047F" w:rsidRPr="00B3047F">
        <w:rPr>
          <w:rFonts w:ascii="Verdana" w:hAnsi="Verdana" w:cs="Tahoma"/>
          <w:sz w:val="18"/>
          <w:szCs w:val="18"/>
          <w:lang w:eastAsia="en-US"/>
        </w:rPr>
        <w:t xml:space="preserve">Zhotovitel není povinen zjišťovat trasy a druhy inženýrských sítí vedoucích přes staveniště, zhotovitel nicméně nese odpovědnost za jejich neporušení v případě, že objednatel předal zhotoviteli dokumentaci o inženýrských sítích vedoucích staveništěm. </w:t>
      </w:r>
    </w:p>
    <w:p w14:paraId="31430884" w14:textId="59D462E3" w:rsidR="00C47419" w:rsidRDefault="00FC6A3F" w:rsidP="00FC6A3F">
      <w:pPr>
        <w:autoSpaceDE w:val="0"/>
        <w:autoSpaceDN w:val="0"/>
        <w:adjustRightInd w:val="0"/>
        <w:ind w:left="705" w:hanging="705"/>
        <w:jc w:val="both"/>
        <w:rPr>
          <w:rFonts w:ascii="Verdana" w:hAnsi="Verdana" w:cs="Tahoma"/>
          <w:sz w:val="18"/>
          <w:szCs w:val="18"/>
          <w:lang w:eastAsia="en-US"/>
        </w:rPr>
      </w:pPr>
      <w:r w:rsidRPr="00B3047F">
        <w:rPr>
          <w:rFonts w:ascii="Verdana" w:hAnsi="Verdana" w:cs="Tahoma"/>
          <w:sz w:val="18"/>
          <w:szCs w:val="18"/>
          <w:lang w:eastAsia="en-US"/>
        </w:rPr>
        <w:lastRenderedPageBreak/>
        <w:t>7.12.</w:t>
      </w:r>
      <w:r w:rsidRPr="00B3047F">
        <w:rPr>
          <w:rFonts w:ascii="Verdana" w:hAnsi="Verdana" w:cs="Tahoma"/>
          <w:sz w:val="18"/>
          <w:szCs w:val="18"/>
          <w:lang w:eastAsia="en-US"/>
        </w:rPr>
        <w:tab/>
      </w:r>
      <w:r>
        <w:rPr>
          <w:rFonts w:ascii="Verdana" w:hAnsi="Verdana" w:cs="Tahoma"/>
          <w:sz w:val="18"/>
          <w:szCs w:val="18"/>
          <w:lang w:eastAsia="en-US"/>
        </w:rPr>
        <w:t>Zhotovitel je jako odborně způsobilá osoba povinen zkontrolovat technickou část předané dokumentace nejpozději před zahájením prací na příslušné části díla a upozornit objednatele bez zbytečného odkladu na zjištěné zjevné vady a nedostatky. Touto kontrolou není dotčena odpovědnost objednatele za správnost předané dokumentace. Případný soupis zjištěných vad a nedostatků předané dokumentace včetně návrhu na jejich odstranění a dopadem na předmět a cenu díla zhotovitel předá objednateli.</w:t>
      </w:r>
    </w:p>
    <w:p w14:paraId="6B291C4A" w14:textId="798A0E2C" w:rsidR="00446BB8" w:rsidRPr="00F81744" w:rsidRDefault="00446BB8" w:rsidP="00FC6A3F">
      <w:pPr>
        <w:autoSpaceDE w:val="0"/>
        <w:autoSpaceDN w:val="0"/>
        <w:adjustRightInd w:val="0"/>
        <w:ind w:left="705" w:hanging="705"/>
        <w:jc w:val="both"/>
        <w:rPr>
          <w:rFonts w:ascii="Verdana" w:hAnsi="Verdana" w:cs="Tahoma"/>
          <w:sz w:val="18"/>
          <w:szCs w:val="18"/>
          <w:lang w:eastAsia="en-US"/>
        </w:rPr>
      </w:pPr>
      <w:r>
        <w:rPr>
          <w:rFonts w:ascii="Verdana" w:hAnsi="Verdana" w:cs="Tahoma"/>
          <w:sz w:val="18"/>
          <w:szCs w:val="18"/>
          <w:lang w:eastAsia="en-US"/>
        </w:rPr>
        <w:t>7.13.</w:t>
      </w:r>
      <w:r>
        <w:rPr>
          <w:rFonts w:ascii="Verdana" w:hAnsi="Verdana" w:cs="Tahoma"/>
          <w:sz w:val="18"/>
          <w:szCs w:val="18"/>
          <w:lang w:eastAsia="en-US"/>
        </w:rPr>
        <w:tab/>
        <w:t xml:space="preserve">Zhotovitel předloží nejpozději </w:t>
      </w:r>
      <w:r w:rsidR="008E1485">
        <w:rPr>
          <w:rFonts w:ascii="Verdana" w:hAnsi="Verdana" w:cs="Tahoma"/>
          <w:sz w:val="18"/>
          <w:szCs w:val="18"/>
          <w:lang w:eastAsia="en-US"/>
        </w:rPr>
        <w:t>ke dni podpisu této smlouvy zhotovitelem</w:t>
      </w:r>
      <w:r w:rsidR="0084258A">
        <w:rPr>
          <w:rFonts w:ascii="Verdana" w:hAnsi="Verdana" w:cs="Tahoma"/>
          <w:sz w:val="18"/>
          <w:szCs w:val="18"/>
          <w:lang w:eastAsia="en-US"/>
        </w:rPr>
        <w:t xml:space="preserve"> opráv</w:t>
      </w:r>
      <w:r>
        <w:rPr>
          <w:rFonts w:ascii="Verdana" w:hAnsi="Verdana" w:cs="Tahoma"/>
          <w:sz w:val="18"/>
          <w:szCs w:val="18"/>
          <w:lang w:eastAsia="en-US"/>
        </w:rPr>
        <w:t>n</w:t>
      </w:r>
      <w:r w:rsidR="0084258A">
        <w:rPr>
          <w:rFonts w:ascii="Verdana" w:hAnsi="Verdana" w:cs="Tahoma"/>
          <w:sz w:val="18"/>
          <w:szCs w:val="18"/>
          <w:lang w:eastAsia="en-US"/>
        </w:rPr>
        <w:t>ě</w:t>
      </w:r>
      <w:r>
        <w:rPr>
          <w:rFonts w:ascii="Verdana" w:hAnsi="Verdana" w:cs="Tahoma"/>
          <w:sz w:val="18"/>
          <w:szCs w:val="18"/>
          <w:lang w:eastAsia="en-US"/>
        </w:rPr>
        <w:t xml:space="preserve">ní Odboru státního </w:t>
      </w:r>
      <w:r w:rsidR="0084258A">
        <w:rPr>
          <w:rFonts w:ascii="Verdana" w:hAnsi="Verdana" w:cs="Tahoma"/>
          <w:sz w:val="18"/>
          <w:szCs w:val="18"/>
          <w:lang w:eastAsia="en-US"/>
        </w:rPr>
        <w:t xml:space="preserve">dozoru Ministerstva obrany ČR - sekce dozoru a kontroly, </w:t>
      </w:r>
      <w:r w:rsidR="0058599F">
        <w:rPr>
          <w:rFonts w:ascii="Verdana" w:hAnsi="Verdana"/>
          <w:sz w:val="18"/>
          <w:szCs w:val="18"/>
        </w:rPr>
        <w:t xml:space="preserve">k provádění montáží, </w:t>
      </w:r>
      <w:r w:rsidR="0058599F" w:rsidRPr="008D4C18">
        <w:rPr>
          <w:rFonts w:ascii="Verdana" w:hAnsi="Verdana"/>
          <w:sz w:val="18"/>
          <w:szCs w:val="18"/>
        </w:rPr>
        <w:t>oprav a revizí plynových zařízení a tlakových nádob stabilních</w:t>
      </w:r>
      <w:r w:rsidR="0058599F">
        <w:rPr>
          <w:rFonts w:ascii="Verdana" w:hAnsi="Verdana"/>
          <w:sz w:val="18"/>
          <w:szCs w:val="18"/>
        </w:rPr>
        <w:t>,</w:t>
      </w:r>
      <w:r w:rsidR="0058599F">
        <w:rPr>
          <w:rFonts w:ascii="Verdana" w:hAnsi="Verdana" w:cs="Tahoma"/>
          <w:sz w:val="18"/>
          <w:szCs w:val="18"/>
          <w:lang w:eastAsia="en-US"/>
        </w:rPr>
        <w:t xml:space="preserve"> a </w:t>
      </w:r>
      <w:r w:rsidR="0084258A">
        <w:rPr>
          <w:rFonts w:ascii="Verdana" w:hAnsi="Verdana" w:cs="Tahoma"/>
          <w:sz w:val="18"/>
          <w:szCs w:val="18"/>
          <w:lang w:eastAsia="en-US"/>
        </w:rPr>
        <w:t>oprávnění Odboru státního dozoru Ministerstva obrany ČR - sekce dozoru a kontroly, k provádění montáží, oprav a revizí elektrických zařízení platné v bodě podání nabídky a po celou dobu plnění předmětu díla dle této smlouvy. Žádost o prověření odborné způsobilosti je přístupná na webu odboru státního dozoru (OSD): http://www.osd.army.cz/opravneni.</w:t>
      </w:r>
    </w:p>
    <w:p w14:paraId="37E02EF1" w14:textId="77777777" w:rsidR="00CF03B8" w:rsidRPr="00F81744" w:rsidRDefault="00CF03B8" w:rsidP="00F43686">
      <w:pPr>
        <w:pStyle w:val="BodyText21"/>
        <w:widowControl/>
        <w:spacing w:line="264" w:lineRule="auto"/>
        <w:ind w:left="705" w:hanging="705"/>
        <w:rPr>
          <w:rFonts w:ascii="Verdana" w:hAnsi="Verdana" w:cs="Tahoma"/>
          <w:b/>
          <w:sz w:val="18"/>
          <w:szCs w:val="18"/>
        </w:rPr>
      </w:pPr>
    </w:p>
    <w:p w14:paraId="02B09021" w14:textId="77777777" w:rsidR="001564BB" w:rsidRPr="00F81744" w:rsidRDefault="001564BB" w:rsidP="001564BB">
      <w:pPr>
        <w:spacing w:line="264" w:lineRule="auto"/>
        <w:jc w:val="center"/>
        <w:rPr>
          <w:rFonts w:ascii="Verdana" w:hAnsi="Verdana" w:cs="Tahoma"/>
          <w:b/>
          <w:sz w:val="18"/>
          <w:szCs w:val="18"/>
        </w:rPr>
      </w:pPr>
      <w:r w:rsidRPr="00F81744">
        <w:rPr>
          <w:rFonts w:ascii="Verdana" w:hAnsi="Verdana" w:cs="Tahoma"/>
          <w:b/>
          <w:sz w:val="18"/>
          <w:szCs w:val="18"/>
        </w:rPr>
        <w:t>Článek 8</w:t>
      </w:r>
    </w:p>
    <w:p w14:paraId="4A9600DA" w14:textId="77777777" w:rsidR="00937119" w:rsidRPr="00F81744" w:rsidRDefault="00937119" w:rsidP="001564BB">
      <w:pPr>
        <w:spacing w:line="264" w:lineRule="auto"/>
        <w:jc w:val="center"/>
        <w:rPr>
          <w:rFonts w:ascii="Verdana" w:hAnsi="Verdana" w:cs="Tahoma"/>
          <w:b/>
          <w:sz w:val="18"/>
          <w:szCs w:val="18"/>
        </w:rPr>
      </w:pPr>
      <w:r w:rsidRPr="00F81744">
        <w:rPr>
          <w:rFonts w:ascii="Verdana" w:hAnsi="Verdana" w:cs="Tahoma"/>
          <w:b/>
          <w:sz w:val="18"/>
          <w:szCs w:val="18"/>
        </w:rPr>
        <w:t>Stavební deník a kontrolní dny</w:t>
      </w:r>
    </w:p>
    <w:p w14:paraId="77AB943E" w14:textId="77777777" w:rsidR="00937119" w:rsidRPr="00F81744" w:rsidRDefault="00937119" w:rsidP="00F43686">
      <w:pPr>
        <w:spacing w:line="264" w:lineRule="auto"/>
        <w:jc w:val="center"/>
        <w:rPr>
          <w:rFonts w:ascii="Verdana" w:hAnsi="Verdana" w:cs="Tahoma"/>
          <w:b/>
          <w:sz w:val="18"/>
          <w:szCs w:val="18"/>
        </w:rPr>
      </w:pPr>
    </w:p>
    <w:p w14:paraId="0C6318B2" w14:textId="4DDF91F6" w:rsidR="00937119" w:rsidRPr="00F81744" w:rsidRDefault="00937119" w:rsidP="00F43686">
      <w:pPr>
        <w:pStyle w:val="Zkladntext2"/>
        <w:spacing w:line="264" w:lineRule="auto"/>
        <w:ind w:left="709" w:hanging="709"/>
        <w:jc w:val="both"/>
        <w:rPr>
          <w:rFonts w:ascii="Verdana" w:hAnsi="Verdana" w:cs="Tahoma"/>
          <w:sz w:val="18"/>
          <w:szCs w:val="18"/>
        </w:rPr>
      </w:pPr>
      <w:r w:rsidRPr="00F81744">
        <w:rPr>
          <w:rFonts w:ascii="Verdana" w:hAnsi="Verdana" w:cs="Tahoma"/>
          <w:sz w:val="18"/>
          <w:szCs w:val="18"/>
        </w:rPr>
        <w:t>8.1.</w:t>
      </w:r>
      <w:r w:rsidRPr="00F81744">
        <w:rPr>
          <w:rFonts w:ascii="Verdana" w:hAnsi="Verdana" w:cs="Tahoma"/>
          <w:sz w:val="18"/>
          <w:szCs w:val="18"/>
        </w:rPr>
        <w:tab/>
        <w:t>Zhotovitel se zavazuje ode dne předání staveniště objednatelem zhotoviteli vést stavební deník alespoň v jednom originále a dvou průpisech dle ustanovení § 157 zákona č. 183/2006 Sb., o územním plánování a stavebním řádu (dále jen „stavební zákon</w:t>
      </w:r>
      <w:r w:rsidR="003D1D97">
        <w:rPr>
          <w:rFonts w:ascii="Verdana" w:hAnsi="Verdana" w:cs="Tahoma"/>
          <w:sz w:val="18"/>
          <w:szCs w:val="18"/>
        </w:rPr>
        <w:t>”</w:t>
      </w:r>
      <w:r w:rsidRPr="00F81744">
        <w:rPr>
          <w:rFonts w:ascii="Verdana" w:hAnsi="Verdana" w:cs="Tahoma"/>
          <w:sz w:val="18"/>
          <w:szCs w:val="18"/>
        </w:rPr>
        <w:t xml:space="preserve">). Na stavbě bude veden pouze jeden stavební deník vedený zhotovitelem a budou v něm zaznamenávány veškeré skutečnosti o průběhu všech prací, včetně prací </w:t>
      </w:r>
      <w:r w:rsidR="00A61584">
        <w:rPr>
          <w:rFonts w:ascii="Verdana" w:hAnsi="Verdana" w:cs="Tahoma"/>
          <w:sz w:val="18"/>
          <w:szCs w:val="18"/>
        </w:rPr>
        <w:t>podzhotovitel</w:t>
      </w:r>
      <w:r w:rsidRPr="00F81744">
        <w:rPr>
          <w:rFonts w:ascii="Verdana" w:hAnsi="Verdana" w:cs="Tahoma"/>
          <w:sz w:val="18"/>
          <w:szCs w:val="18"/>
        </w:rPr>
        <w:t>ů (</w:t>
      </w:r>
      <w:r w:rsidR="00A61584">
        <w:rPr>
          <w:rFonts w:ascii="Verdana" w:hAnsi="Verdana" w:cs="Tahoma"/>
          <w:sz w:val="18"/>
          <w:szCs w:val="18"/>
        </w:rPr>
        <w:t>poddodavatel</w:t>
      </w:r>
      <w:r w:rsidRPr="00F81744">
        <w:rPr>
          <w:rFonts w:ascii="Verdana" w:hAnsi="Verdana" w:cs="Tahoma"/>
          <w:sz w:val="18"/>
          <w:szCs w:val="18"/>
        </w:rPr>
        <w:t xml:space="preserve">ů). Do stavebního deníku bude zhotovitel zapisovat všechny skutečnosti stanovené stavebním zákonem a vyhláškou č. 499/2006 Sb., o dokumentaci staveb a současně všechny skutečnosti rozhodné pro plnění podmínek této smlouvy, změny harmonogramu postupu prací dle této smlouvy. Stavební deník bude uložen na staveništi a bude oběma stranám kdykoliv přístupný. Originál stavebního deníku předá zhotovitel při přejímacím řízení objednateli. </w:t>
      </w:r>
    </w:p>
    <w:p w14:paraId="50B7160B" w14:textId="77777777" w:rsidR="00937119" w:rsidRPr="00F81744" w:rsidRDefault="00937119" w:rsidP="00F43686">
      <w:pPr>
        <w:pStyle w:val="Zkladntext2"/>
        <w:spacing w:line="264" w:lineRule="auto"/>
        <w:ind w:left="709" w:hanging="709"/>
        <w:jc w:val="both"/>
        <w:rPr>
          <w:rFonts w:ascii="Verdana" w:hAnsi="Verdana" w:cs="Tahoma"/>
          <w:sz w:val="18"/>
          <w:szCs w:val="18"/>
        </w:rPr>
      </w:pPr>
      <w:r w:rsidRPr="00F81744">
        <w:rPr>
          <w:rFonts w:ascii="Verdana" w:hAnsi="Verdana" w:cs="Tahoma"/>
          <w:sz w:val="18"/>
          <w:szCs w:val="18"/>
        </w:rPr>
        <w:t>8.2.</w:t>
      </w:r>
      <w:r w:rsidRPr="00F81744">
        <w:rPr>
          <w:rFonts w:ascii="Verdana" w:hAnsi="Verdana" w:cs="Tahoma"/>
          <w:sz w:val="18"/>
          <w:szCs w:val="18"/>
        </w:rPr>
        <w:tab/>
        <w:t>Zhotovitel je povinen uložit průpis denních záznamů ve stavebním deníku odděleně od originálu tak, aby byl k dispozici v případě ztrát</w:t>
      </w:r>
      <w:r w:rsidR="001C7459" w:rsidRPr="00F81744">
        <w:rPr>
          <w:rFonts w:ascii="Verdana" w:hAnsi="Verdana" w:cs="Tahoma"/>
          <w:sz w:val="18"/>
          <w:szCs w:val="18"/>
        </w:rPr>
        <w:t>y</w:t>
      </w:r>
      <w:r w:rsidRPr="00F81744">
        <w:rPr>
          <w:rFonts w:ascii="Verdana" w:hAnsi="Verdana" w:cs="Tahoma"/>
          <w:sz w:val="18"/>
          <w:szCs w:val="18"/>
        </w:rPr>
        <w:t xml:space="preserve"> či zničení originálu stavebního deníku. Stavební deník musí být uložen tak, aby byl vždy okamžitě k dispozici objednateli a orgánu státního stavebního dohledu.</w:t>
      </w:r>
    </w:p>
    <w:p w14:paraId="1AD57260" w14:textId="77777777" w:rsidR="00937119" w:rsidRPr="00F81744" w:rsidRDefault="00937119" w:rsidP="00F43686">
      <w:pPr>
        <w:pStyle w:val="Zkladntext2"/>
        <w:spacing w:line="264" w:lineRule="auto"/>
        <w:ind w:left="709" w:hanging="709"/>
        <w:jc w:val="both"/>
        <w:rPr>
          <w:rFonts w:ascii="Verdana" w:hAnsi="Verdana" w:cs="Tahoma"/>
          <w:sz w:val="18"/>
          <w:szCs w:val="18"/>
        </w:rPr>
      </w:pPr>
      <w:r w:rsidRPr="00F81744">
        <w:rPr>
          <w:rFonts w:ascii="Verdana" w:hAnsi="Verdana" w:cs="Tahoma"/>
          <w:sz w:val="18"/>
          <w:szCs w:val="18"/>
        </w:rPr>
        <w:t>8.3.</w:t>
      </w:r>
      <w:r w:rsidRPr="00F81744">
        <w:rPr>
          <w:rFonts w:ascii="Verdana" w:hAnsi="Verdana" w:cs="Tahoma"/>
          <w:sz w:val="18"/>
          <w:szCs w:val="18"/>
        </w:rPr>
        <w:tab/>
        <w:t>Denní záznamy se do stavebního deníku zapisují tak, že se píší do knihy s očíslovanými listy jednak pevnými, jednak perforovanými pro dva oddělitelné průpisy. Perforované listy se očíslují shodně s listy pevnými. Denní záznamy oprávněná osoba zapisuje čitelně v den, kdy byly práce provedeny nebo kdy nastaly skutečnosti, které jsou předmětem zápisu. V denních záznamech nesmí být vynechána volná místa.</w:t>
      </w:r>
    </w:p>
    <w:p w14:paraId="09918034" w14:textId="77777777" w:rsidR="00937119" w:rsidRPr="00F81744" w:rsidRDefault="00937119" w:rsidP="00F43686">
      <w:pPr>
        <w:pStyle w:val="Zkladntext2"/>
        <w:spacing w:line="264" w:lineRule="auto"/>
        <w:ind w:left="709" w:hanging="709"/>
        <w:jc w:val="both"/>
        <w:rPr>
          <w:rFonts w:ascii="Verdana" w:hAnsi="Verdana" w:cs="Tahoma"/>
          <w:sz w:val="18"/>
          <w:szCs w:val="18"/>
        </w:rPr>
      </w:pPr>
      <w:r w:rsidRPr="00F81744">
        <w:rPr>
          <w:rFonts w:ascii="Verdana" w:hAnsi="Verdana" w:cs="Tahoma"/>
          <w:sz w:val="18"/>
          <w:szCs w:val="18"/>
        </w:rPr>
        <w:t>8.4.</w:t>
      </w:r>
      <w:r w:rsidRPr="00F81744">
        <w:rPr>
          <w:rFonts w:ascii="Verdana" w:hAnsi="Verdana" w:cs="Tahoma"/>
          <w:sz w:val="18"/>
          <w:szCs w:val="18"/>
        </w:rPr>
        <w:tab/>
        <w:t>Zhotovitel se zavazuje na základě žádosti zástupce objednatele bezodkladně předávat objednateli úplné kopie zápisů ze stavebního deníku.</w:t>
      </w:r>
    </w:p>
    <w:p w14:paraId="2DF00EA1" w14:textId="77777777" w:rsidR="00937119" w:rsidRPr="00F81744" w:rsidRDefault="00937119" w:rsidP="00F43686">
      <w:pPr>
        <w:pStyle w:val="Zkladntext2"/>
        <w:spacing w:line="264" w:lineRule="auto"/>
        <w:ind w:left="709" w:hanging="709"/>
        <w:jc w:val="both"/>
        <w:rPr>
          <w:rFonts w:ascii="Verdana" w:hAnsi="Verdana" w:cs="Tahoma"/>
          <w:sz w:val="18"/>
          <w:szCs w:val="18"/>
        </w:rPr>
      </w:pPr>
      <w:r w:rsidRPr="00F81744">
        <w:rPr>
          <w:rFonts w:ascii="Verdana" w:hAnsi="Verdana" w:cs="Tahoma"/>
          <w:sz w:val="18"/>
          <w:szCs w:val="18"/>
        </w:rPr>
        <w:t>8.5.</w:t>
      </w:r>
      <w:r w:rsidRPr="00F81744">
        <w:rPr>
          <w:rFonts w:ascii="Verdana" w:hAnsi="Verdana" w:cs="Tahoma"/>
          <w:sz w:val="18"/>
          <w:szCs w:val="18"/>
        </w:rPr>
        <w:tab/>
        <w:t>Zápisy v deníku nepředstavují ani nenahrazují dohody smluvních stran či zvláštní písemná prohlášení kterékoliv ze smluvních stran, která dle této smlouvy musí učinit a doručit druhé smluvní stran</w:t>
      </w:r>
      <w:r w:rsidR="001C7459" w:rsidRPr="00F81744">
        <w:rPr>
          <w:rFonts w:ascii="Verdana" w:hAnsi="Verdana" w:cs="Tahoma"/>
          <w:sz w:val="18"/>
          <w:szCs w:val="18"/>
        </w:rPr>
        <w:t>ě</w:t>
      </w:r>
      <w:r w:rsidRPr="00F81744">
        <w:rPr>
          <w:rFonts w:ascii="Verdana" w:hAnsi="Verdana" w:cs="Tahoma"/>
          <w:sz w:val="18"/>
          <w:szCs w:val="18"/>
        </w:rPr>
        <w:t>.</w:t>
      </w:r>
    </w:p>
    <w:p w14:paraId="6D6DF1C1" w14:textId="77777777" w:rsidR="00937119" w:rsidRPr="00F81744" w:rsidRDefault="00937119" w:rsidP="00F43686">
      <w:pPr>
        <w:pStyle w:val="Zkladntext2"/>
        <w:spacing w:line="264" w:lineRule="auto"/>
        <w:ind w:left="709" w:hanging="709"/>
        <w:jc w:val="both"/>
        <w:rPr>
          <w:rFonts w:ascii="Verdana" w:hAnsi="Verdana" w:cs="Tahoma"/>
          <w:sz w:val="18"/>
          <w:szCs w:val="18"/>
        </w:rPr>
      </w:pPr>
      <w:r w:rsidRPr="00F81744">
        <w:rPr>
          <w:rFonts w:ascii="Verdana" w:hAnsi="Verdana" w:cs="Tahoma"/>
          <w:sz w:val="18"/>
          <w:szCs w:val="18"/>
        </w:rPr>
        <w:t>8.6.</w:t>
      </w:r>
      <w:r w:rsidRPr="00F81744">
        <w:rPr>
          <w:rFonts w:ascii="Verdana" w:hAnsi="Verdana" w:cs="Tahoma"/>
          <w:sz w:val="18"/>
          <w:szCs w:val="18"/>
        </w:rPr>
        <w:tab/>
        <w:t>Smluvní strany se dohodly, že budou až do předání díla pravidelně svolávat za účelem provádění kontroly plnění této smlouvy kontrolní dny.</w:t>
      </w:r>
    </w:p>
    <w:p w14:paraId="2DE06CF4" w14:textId="77777777" w:rsidR="00451E65" w:rsidRPr="00F81744" w:rsidRDefault="00451E65">
      <w:pPr>
        <w:pStyle w:val="Zkladntext2"/>
        <w:spacing w:line="264" w:lineRule="auto"/>
        <w:ind w:left="709" w:hanging="709"/>
        <w:jc w:val="both"/>
        <w:rPr>
          <w:rFonts w:ascii="Verdana" w:hAnsi="Verdana" w:cs="Tahoma"/>
          <w:sz w:val="18"/>
          <w:szCs w:val="18"/>
        </w:rPr>
      </w:pPr>
      <w:r w:rsidRPr="00F81744">
        <w:rPr>
          <w:rFonts w:ascii="Verdana" w:hAnsi="Verdana" w:cs="Tahoma"/>
          <w:sz w:val="18"/>
          <w:szCs w:val="18"/>
        </w:rPr>
        <w:t>8.7.</w:t>
      </w:r>
      <w:r w:rsidRPr="00F81744">
        <w:rPr>
          <w:rFonts w:ascii="Verdana" w:hAnsi="Verdana" w:cs="Tahoma"/>
          <w:sz w:val="18"/>
          <w:szCs w:val="18"/>
        </w:rPr>
        <w:tab/>
        <w:t xml:space="preserve">Zhotovitel je povinen při provádění vlastní stavby organizovat na staveništi nejméně 2x měsíčně kontrolní dny průběhu provádění díla za účasti oprávněného zástupce zhotovitele, objednatele a osoby vykonávající technický dozor, případně i projektanta vykonávajícího autorský dozor, pokud nebude s postupem prací dohodnuto jinak. </w:t>
      </w:r>
    </w:p>
    <w:p w14:paraId="15C09F97" w14:textId="77777777" w:rsidR="00451E65" w:rsidRPr="00F81744" w:rsidRDefault="00451E65" w:rsidP="00451E65">
      <w:pPr>
        <w:pStyle w:val="Zkladntext2"/>
        <w:spacing w:line="264" w:lineRule="auto"/>
        <w:ind w:left="709" w:hanging="709"/>
        <w:jc w:val="both"/>
        <w:rPr>
          <w:rFonts w:ascii="Verdana" w:hAnsi="Verdana" w:cs="Tahoma"/>
          <w:sz w:val="18"/>
          <w:szCs w:val="18"/>
        </w:rPr>
      </w:pPr>
      <w:r w:rsidRPr="00F81744">
        <w:rPr>
          <w:rFonts w:ascii="Verdana" w:hAnsi="Verdana" w:cs="Tahoma"/>
          <w:sz w:val="18"/>
          <w:szCs w:val="18"/>
        </w:rPr>
        <w:t>8.8.</w:t>
      </w:r>
      <w:r w:rsidRPr="00F81744">
        <w:rPr>
          <w:rFonts w:ascii="Verdana" w:hAnsi="Verdana" w:cs="Tahoma"/>
          <w:sz w:val="18"/>
          <w:szCs w:val="18"/>
        </w:rPr>
        <w:tab/>
        <w:t>Za objednatele i zhotovitele jsou povinni se účastnit kontrolních dnů zástupci, kteří jsou oprávněni rozhodovat ve věcech realizačních a technických při provádění díla. Osoba vykonávající technický dozor je oprávněná vyžádat si na jednotlivém kontrolním dni nebo dnech i přítomnost dalších osob ze strany zhotovitele, přičemž zhotovitel je povinen jejich účast na kontrolním dni zajistit.</w:t>
      </w:r>
    </w:p>
    <w:p w14:paraId="19B71A42" w14:textId="77777777" w:rsidR="00451E65" w:rsidRPr="00F81744" w:rsidRDefault="00451E65" w:rsidP="00451E65">
      <w:pPr>
        <w:pStyle w:val="Zkladntext2"/>
        <w:spacing w:line="264" w:lineRule="auto"/>
        <w:ind w:left="709" w:hanging="709"/>
        <w:jc w:val="both"/>
        <w:rPr>
          <w:rFonts w:ascii="Verdana" w:hAnsi="Verdana" w:cs="Tahoma"/>
          <w:sz w:val="18"/>
          <w:szCs w:val="18"/>
        </w:rPr>
      </w:pPr>
      <w:r w:rsidRPr="00F81744">
        <w:rPr>
          <w:rFonts w:ascii="Verdana" w:hAnsi="Verdana" w:cs="Tahoma"/>
          <w:sz w:val="18"/>
          <w:szCs w:val="18"/>
        </w:rPr>
        <w:t>8.9.</w:t>
      </w:r>
      <w:r w:rsidRPr="00F81744">
        <w:rPr>
          <w:rFonts w:ascii="Verdana" w:hAnsi="Verdana" w:cs="Tahoma"/>
          <w:sz w:val="18"/>
          <w:szCs w:val="18"/>
        </w:rPr>
        <w:tab/>
        <w:t xml:space="preserve">Neodůvodněná neúčast pracovníků zhotovitele na kontrolním dni, jejichž účast je povinná nebo byla vyžádána, se považuje za porušení zhotovitele poskytovat součinnost.  </w:t>
      </w:r>
    </w:p>
    <w:p w14:paraId="20770482" w14:textId="77777777" w:rsidR="00451E65" w:rsidRPr="00F81744" w:rsidRDefault="00451E65" w:rsidP="00F43686">
      <w:pPr>
        <w:pStyle w:val="Zkladntext2"/>
        <w:spacing w:line="264" w:lineRule="auto"/>
        <w:ind w:left="709" w:hanging="709"/>
        <w:jc w:val="both"/>
        <w:rPr>
          <w:rFonts w:ascii="Verdana" w:hAnsi="Verdana" w:cs="Tahoma"/>
          <w:sz w:val="18"/>
          <w:szCs w:val="18"/>
        </w:rPr>
      </w:pPr>
      <w:r w:rsidRPr="00F81744">
        <w:rPr>
          <w:rFonts w:ascii="Verdana" w:hAnsi="Verdana" w:cs="Tahoma"/>
          <w:sz w:val="18"/>
          <w:szCs w:val="18"/>
        </w:rPr>
        <w:t>8.10.</w:t>
      </w:r>
      <w:r w:rsidRPr="00F81744">
        <w:rPr>
          <w:rFonts w:ascii="Verdana" w:hAnsi="Verdana" w:cs="Tahoma"/>
          <w:sz w:val="18"/>
          <w:szCs w:val="18"/>
        </w:rPr>
        <w:tab/>
        <w:t xml:space="preserve">Z kontrolního dne bude pořízen písemný záznam, podepsaný zúčastněnými zástupci smluvních stran. Zjištěné nedostatky a vady při provádění vlastní stavby je zhotovitel povinen odstranit v termínu uvedeném v písemném záznamu z kontrolního dne. Datum konání prvního kontrolního dne bude dohodnut při předání staveniště a uveden v předávacím protokolu o předání staveniště a současně bude zaznamenáno ve stavebním deníku. Datum dalšího </w:t>
      </w:r>
      <w:r w:rsidRPr="00F81744">
        <w:rPr>
          <w:rFonts w:ascii="Verdana" w:hAnsi="Verdana" w:cs="Tahoma"/>
          <w:sz w:val="18"/>
          <w:szCs w:val="18"/>
        </w:rPr>
        <w:lastRenderedPageBreak/>
        <w:t>následujícího kontrolního dne bude vždy určeno v písemném zápise z proběhnuvšího kontrolního dne.</w:t>
      </w:r>
    </w:p>
    <w:p w14:paraId="10F4C15A" w14:textId="77777777" w:rsidR="00937119" w:rsidRPr="00F81744" w:rsidRDefault="00937119" w:rsidP="00F43686">
      <w:pPr>
        <w:pStyle w:val="Zkladntext2"/>
        <w:spacing w:line="264" w:lineRule="auto"/>
        <w:ind w:left="709" w:hanging="709"/>
        <w:jc w:val="both"/>
        <w:rPr>
          <w:rFonts w:ascii="Verdana" w:hAnsi="Verdana" w:cs="Tahoma"/>
          <w:sz w:val="18"/>
          <w:szCs w:val="18"/>
        </w:rPr>
      </w:pPr>
      <w:r w:rsidRPr="00F81744">
        <w:rPr>
          <w:rFonts w:ascii="Verdana" w:hAnsi="Verdana" w:cs="Tahoma"/>
          <w:sz w:val="18"/>
          <w:szCs w:val="18"/>
        </w:rPr>
        <w:t>8.1</w:t>
      </w:r>
      <w:r w:rsidR="00451E65" w:rsidRPr="00F81744">
        <w:rPr>
          <w:rFonts w:ascii="Verdana" w:hAnsi="Verdana" w:cs="Tahoma"/>
          <w:sz w:val="18"/>
          <w:szCs w:val="18"/>
        </w:rPr>
        <w:t>1</w:t>
      </w:r>
      <w:r w:rsidRPr="00F81744">
        <w:rPr>
          <w:rFonts w:ascii="Verdana" w:hAnsi="Verdana" w:cs="Tahoma"/>
          <w:sz w:val="18"/>
          <w:szCs w:val="18"/>
        </w:rPr>
        <w:t>.</w:t>
      </w:r>
      <w:r w:rsidRPr="00F81744">
        <w:rPr>
          <w:rFonts w:ascii="Verdana" w:hAnsi="Verdana" w:cs="Tahoma"/>
          <w:sz w:val="18"/>
          <w:szCs w:val="18"/>
        </w:rPr>
        <w:tab/>
        <w:t xml:space="preserve">Zápisem z kontrolního dne nelze měnit ujednání této smlouvy. Dohodnuté termíny a ostatní ujednání podepsaná v zápisu z kontrolního dne jsou pro obě smluvní strany závazné, pokud nejsou v rozporu nebo nemění tuto smlouvu.    </w:t>
      </w:r>
    </w:p>
    <w:p w14:paraId="18AA502C" w14:textId="77777777" w:rsidR="00451E65" w:rsidRPr="00F81744" w:rsidRDefault="00451E65" w:rsidP="00451E65">
      <w:pPr>
        <w:pStyle w:val="Zkladntext2"/>
        <w:spacing w:line="264" w:lineRule="auto"/>
        <w:ind w:left="709" w:hanging="709"/>
        <w:jc w:val="both"/>
        <w:rPr>
          <w:rFonts w:ascii="Verdana" w:hAnsi="Verdana" w:cs="Tahoma"/>
          <w:sz w:val="18"/>
          <w:szCs w:val="18"/>
        </w:rPr>
      </w:pPr>
      <w:r w:rsidRPr="00F81744">
        <w:rPr>
          <w:rFonts w:ascii="Verdana" w:hAnsi="Verdana" w:cs="Tahoma"/>
          <w:sz w:val="18"/>
          <w:szCs w:val="18"/>
        </w:rPr>
        <w:t>8.12.</w:t>
      </w:r>
      <w:r w:rsidRPr="00F81744">
        <w:rPr>
          <w:rFonts w:ascii="Verdana" w:hAnsi="Verdana" w:cs="Tahoma"/>
          <w:sz w:val="18"/>
          <w:szCs w:val="18"/>
        </w:rPr>
        <w:tab/>
        <w:t>Objednatel i zhotovitel jsou v odůvodněných případech oprávněni se obrátit na osobu vykonávající technický dozor s požadavkem, aby svolala mimořádný kontrolní den. Osoba vykonávající technický dozor v takovém případě svolá mimořádný kontrolní den nejpozději do 48 hodin od obdržení takového požadavku.</w:t>
      </w:r>
    </w:p>
    <w:p w14:paraId="174EB425" w14:textId="77777777" w:rsidR="00CF03B8" w:rsidRDefault="00CF03B8" w:rsidP="00F43686">
      <w:pPr>
        <w:spacing w:line="264" w:lineRule="auto"/>
        <w:jc w:val="both"/>
        <w:rPr>
          <w:rFonts w:ascii="Verdana" w:hAnsi="Verdana" w:cs="Tahoma"/>
          <w:sz w:val="18"/>
          <w:szCs w:val="18"/>
        </w:rPr>
      </w:pPr>
    </w:p>
    <w:p w14:paraId="19592C0D" w14:textId="77777777" w:rsidR="001564BB" w:rsidRPr="00F81744" w:rsidRDefault="001564BB" w:rsidP="001564BB">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9</w:t>
      </w:r>
    </w:p>
    <w:p w14:paraId="0CFBA593" w14:textId="77777777" w:rsidR="00937119" w:rsidRPr="00F81744" w:rsidRDefault="00937119" w:rsidP="001564BB">
      <w:pPr>
        <w:spacing w:line="264" w:lineRule="auto"/>
        <w:jc w:val="center"/>
        <w:rPr>
          <w:rFonts w:ascii="Verdana" w:hAnsi="Verdana" w:cs="Tahoma"/>
          <w:b/>
          <w:sz w:val="18"/>
          <w:szCs w:val="18"/>
        </w:rPr>
      </w:pPr>
      <w:r w:rsidRPr="00F81744">
        <w:rPr>
          <w:rFonts w:ascii="Verdana" w:hAnsi="Verdana" w:cs="Tahoma"/>
          <w:b/>
          <w:sz w:val="18"/>
          <w:szCs w:val="18"/>
        </w:rPr>
        <w:t>Staveniště a jeho zařízení</w:t>
      </w:r>
    </w:p>
    <w:p w14:paraId="2D0BAA62" w14:textId="77777777" w:rsidR="00937119" w:rsidRPr="00F81744" w:rsidRDefault="00937119" w:rsidP="00F43686">
      <w:pPr>
        <w:spacing w:line="264" w:lineRule="auto"/>
        <w:jc w:val="center"/>
        <w:rPr>
          <w:rFonts w:ascii="Verdana" w:hAnsi="Verdana" w:cs="Tahoma"/>
          <w:b/>
          <w:sz w:val="18"/>
          <w:szCs w:val="18"/>
        </w:rPr>
      </w:pPr>
    </w:p>
    <w:p w14:paraId="33942AFF" w14:textId="77777777" w:rsidR="00937119" w:rsidRPr="00F81744" w:rsidRDefault="00937119" w:rsidP="004972AF">
      <w:pPr>
        <w:pStyle w:val="Zkladntext2"/>
        <w:numPr>
          <w:ilvl w:val="1"/>
          <w:numId w:val="9"/>
        </w:numPr>
        <w:snapToGrid w:val="0"/>
        <w:spacing w:line="264" w:lineRule="auto"/>
        <w:jc w:val="both"/>
        <w:rPr>
          <w:rFonts w:ascii="Verdana" w:hAnsi="Verdana" w:cs="Tahoma"/>
          <w:sz w:val="18"/>
          <w:szCs w:val="18"/>
        </w:rPr>
      </w:pPr>
      <w:r w:rsidRPr="00F81744">
        <w:rPr>
          <w:rFonts w:ascii="Verdana" w:hAnsi="Verdana" w:cs="Tahoma"/>
          <w:sz w:val="18"/>
          <w:szCs w:val="18"/>
        </w:rPr>
        <w:t xml:space="preserve">Objednatel protokolárně předá zhotoviteli staveniště na základě písemné výzvy; zhotovitel je povinen reagovat na písemnou výzvu objednatele a staveniště na základě této výzvy </w:t>
      </w:r>
      <w:r w:rsidR="00373853" w:rsidRPr="00F81744">
        <w:rPr>
          <w:rFonts w:ascii="Verdana" w:hAnsi="Verdana" w:cs="Tahoma"/>
          <w:sz w:val="18"/>
          <w:szCs w:val="18"/>
        </w:rPr>
        <w:t xml:space="preserve">a dle podmínek uvedených v této smlouvě </w:t>
      </w:r>
      <w:r w:rsidRPr="00F81744">
        <w:rPr>
          <w:rFonts w:ascii="Verdana" w:hAnsi="Verdana" w:cs="Tahoma"/>
          <w:sz w:val="18"/>
          <w:szCs w:val="18"/>
        </w:rPr>
        <w:t xml:space="preserve">převzít. O předání staveniště objednatelem zhotoviteli bude sepsán písemný protokol, který bude vyhotoven ve dvou stejnopisech, z nichž každá smluvní strana obdrží po jednom stejnopise, a podepsán oprávněnými zástupci obou smluvních stran. Staveništěm se pro účely této smlouvy rozumí místo určené ke zhotovení díla, které je vymezeno v článku </w:t>
      </w:r>
      <w:r w:rsidR="00A61D9D" w:rsidRPr="00F81744">
        <w:rPr>
          <w:rFonts w:ascii="Verdana" w:hAnsi="Verdana" w:cs="Tahoma"/>
          <w:sz w:val="18"/>
          <w:szCs w:val="18"/>
        </w:rPr>
        <w:t>4</w:t>
      </w:r>
      <w:r w:rsidRPr="00F81744">
        <w:rPr>
          <w:rFonts w:ascii="Verdana" w:hAnsi="Verdana" w:cs="Tahoma"/>
          <w:sz w:val="18"/>
          <w:szCs w:val="18"/>
        </w:rPr>
        <w:t xml:space="preserve"> odst. 4.1. této smlouvy, a projednané ve smyslu podmínek stavebního povolení a této smlouvy. Staveniště je vymezeno projektem organizace výstavby zpracovaným zhotovitelem. Při předání staveniště bude objednatelem určen způsob napojení na zdroj vody a elektřiny. </w:t>
      </w:r>
    </w:p>
    <w:p w14:paraId="564257B8" w14:textId="08062B2C" w:rsidR="00937119" w:rsidRPr="00F81744" w:rsidRDefault="00937119" w:rsidP="00195B95">
      <w:pPr>
        <w:numPr>
          <w:ilvl w:val="1"/>
          <w:numId w:val="9"/>
        </w:numPr>
        <w:snapToGrid w:val="0"/>
        <w:spacing w:line="264" w:lineRule="auto"/>
        <w:jc w:val="both"/>
        <w:rPr>
          <w:rFonts w:ascii="Verdana" w:hAnsi="Verdana" w:cs="Tahoma"/>
          <w:sz w:val="18"/>
          <w:szCs w:val="18"/>
        </w:rPr>
      </w:pPr>
      <w:r w:rsidRPr="00F81744">
        <w:rPr>
          <w:rFonts w:ascii="Verdana" w:hAnsi="Verdana" w:cs="Tahoma"/>
          <w:sz w:val="18"/>
          <w:szCs w:val="18"/>
        </w:rPr>
        <w:t xml:space="preserve">Předání staveniště ze strany objednatele bude provedeno formou předání dokladů o staveništi. Dokladem o předání těchto dokumentů bude společný zápis o předání a převzetí staveniště. </w:t>
      </w:r>
      <w:r w:rsidR="00E46E42">
        <w:rPr>
          <w:rFonts w:ascii="Verdana" w:hAnsi="Verdana" w:cs="Tahoma"/>
          <w:sz w:val="18"/>
          <w:szCs w:val="18"/>
        </w:rPr>
        <w:t xml:space="preserve">Zhotovitel zabezpečí podružné měření spotřeb vody a elektrické energie. </w:t>
      </w:r>
    </w:p>
    <w:p w14:paraId="4A2C1AF0" w14:textId="77777777" w:rsidR="00937119" w:rsidRPr="00F81744" w:rsidRDefault="00937119" w:rsidP="00F43686">
      <w:pPr>
        <w:pStyle w:val="Zkladntext2"/>
        <w:numPr>
          <w:ilvl w:val="1"/>
          <w:numId w:val="10"/>
        </w:numPr>
        <w:snapToGrid w:val="0"/>
        <w:spacing w:line="264" w:lineRule="auto"/>
        <w:jc w:val="both"/>
        <w:rPr>
          <w:rFonts w:ascii="Verdana" w:hAnsi="Verdana" w:cs="Tahoma"/>
          <w:sz w:val="18"/>
          <w:szCs w:val="18"/>
        </w:rPr>
      </w:pPr>
      <w:r w:rsidRPr="00F81744">
        <w:rPr>
          <w:rFonts w:ascii="Verdana" w:hAnsi="Verdana" w:cs="Tahoma"/>
          <w:sz w:val="18"/>
          <w:szCs w:val="18"/>
        </w:rPr>
        <w:t>Zhotovitel se zavazuje zachovávat na staveništi čistotu a pořádek. Zhotovitel je povinen denně odstraňovat na své náklady odpady a nečistoty vzniklé z jeho činnosti či činností třetích osob na staveništi, technickými či jinými opatřeními zabraňovat jejich pronikání mimo staveniště. Zhotovitel se dále zavazuje dodržovat na staveništi pokyny požárního dozoru a dozoru bezpečnosti práce. V rozsahu tohoto závazku zajišťuje zhotovitel na své náklady zařízení staveniště, veškerou dopravu, skládku, případně mezideponii materiálu, a to i vytěženého, přičemž náklady s plněním tohoto závazku jsou zahrnuty v ceně díla.</w:t>
      </w:r>
    </w:p>
    <w:p w14:paraId="19125503" w14:textId="77777777" w:rsidR="00937119" w:rsidRPr="00F81744" w:rsidRDefault="00937119" w:rsidP="00F43686">
      <w:pPr>
        <w:spacing w:line="264" w:lineRule="auto"/>
        <w:ind w:left="675" w:hanging="675"/>
        <w:jc w:val="both"/>
        <w:rPr>
          <w:rFonts w:ascii="Verdana" w:hAnsi="Verdana" w:cs="Tahoma"/>
          <w:sz w:val="18"/>
          <w:szCs w:val="18"/>
        </w:rPr>
      </w:pPr>
      <w:r w:rsidRPr="00F81744">
        <w:rPr>
          <w:rFonts w:ascii="Verdana" w:hAnsi="Verdana" w:cs="Tahoma"/>
          <w:sz w:val="18"/>
          <w:szCs w:val="18"/>
        </w:rPr>
        <w:t>9.4.</w:t>
      </w:r>
      <w:r w:rsidRPr="00F81744">
        <w:rPr>
          <w:rFonts w:ascii="Verdana" w:hAnsi="Verdana" w:cs="Tahoma"/>
          <w:sz w:val="18"/>
          <w:szCs w:val="18"/>
        </w:rPr>
        <w:tab/>
        <w:t>Zhotovitel bude mít v průběhu realizace a dokončování předmětu díla na staveništi výhradní odpovědnost za:</w:t>
      </w:r>
    </w:p>
    <w:p w14:paraId="6F54162D" w14:textId="77777777" w:rsidR="00937119" w:rsidRPr="00F81744" w:rsidRDefault="00937119" w:rsidP="00F43686">
      <w:pPr>
        <w:numPr>
          <w:ilvl w:val="0"/>
          <w:numId w:val="11"/>
        </w:numPr>
        <w:snapToGrid w:val="0"/>
        <w:spacing w:line="264" w:lineRule="auto"/>
        <w:jc w:val="both"/>
        <w:rPr>
          <w:rFonts w:ascii="Verdana" w:hAnsi="Verdana" w:cs="Tahoma"/>
          <w:sz w:val="18"/>
          <w:szCs w:val="18"/>
        </w:rPr>
      </w:pPr>
      <w:r w:rsidRPr="00F81744">
        <w:rPr>
          <w:rFonts w:ascii="Verdana" w:hAnsi="Verdana" w:cs="Tahoma"/>
          <w:sz w:val="18"/>
          <w:szCs w:val="18"/>
        </w:rPr>
        <w:t>zajištění bezpečnosti všech osob oprávněných k pohybu na staveništi, udržování staveniště v uspořádaném stavu za účelem předcházení vzniku škod; a</w:t>
      </w:r>
    </w:p>
    <w:p w14:paraId="07E39E22" w14:textId="77777777" w:rsidR="00937119" w:rsidRPr="00F81744" w:rsidRDefault="00937119" w:rsidP="00F43686">
      <w:pPr>
        <w:numPr>
          <w:ilvl w:val="0"/>
          <w:numId w:val="11"/>
        </w:numPr>
        <w:snapToGrid w:val="0"/>
        <w:spacing w:line="264" w:lineRule="auto"/>
        <w:jc w:val="both"/>
        <w:rPr>
          <w:rFonts w:ascii="Verdana" w:hAnsi="Verdana" w:cs="Tahoma"/>
          <w:sz w:val="18"/>
          <w:szCs w:val="18"/>
        </w:rPr>
      </w:pPr>
      <w:r w:rsidRPr="00F81744">
        <w:rPr>
          <w:rFonts w:ascii="Verdana" w:hAnsi="Verdana" w:cs="Tahoma"/>
          <w:sz w:val="18"/>
          <w:szCs w:val="18"/>
        </w:rPr>
        <w:t>zajištění veškerého osvětlení a zábran potřebných pro průběh prací, bezpečnostních a dopravních opatření pro ochranu staveniště, materiálů a techniky vnesen</w:t>
      </w:r>
      <w:r w:rsidR="00373853" w:rsidRPr="00F81744">
        <w:rPr>
          <w:rFonts w:ascii="Verdana" w:hAnsi="Verdana" w:cs="Tahoma"/>
          <w:sz w:val="18"/>
          <w:szCs w:val="18"/>
        </w:rPr>
        <w:t>é</w:t>
      </w:r>
      <w:r w:rsidRPr="00F81744">
        <w:rPr>
          <w:rFonts w:ascii="Verdana" w:hAnsi="Verdana" w:cs="Tahoma"/>
          <w:sz w:val="18"/>
          <w:szCs w:val="18"/>
        </w:rPr>
        <w:t xml:space="preserve"> zhotovitelem na staveniště, jakož i odpovědnost za zajištění opatření pro zabezpečení bezpečnosti silničního provozu v souvislosti s omezeními spojenými s realizací díla a za osazení případného dopravního značení; a</w:t>
      </w:r>
    </w:p>
    <w:p w14:paraId="4236337A" w14:textId="77777777" w:rsidR="00937119" w:rsidRPr="00F81744" w:rsidRDefault="00937119" w:rsidP="00F43686">
      <w:pPr>
        <w:numPr>
          <w:ilvl w:val="0"/>
          <w:numId w:val="11"/>
        </w:numPr>
        <w:snapToGrid w:val="0"/>
        <w:spacing w:line="264" w:lineRule="auto"/>
        <w:jc w:val="both"/>
        <w:rPr>
          <w:rFonts w:ascii="Verdana" w:hAnsi="Verdana" w:cs="Tahoma"/>
          <w:sz w:val="18"/>
          <w:szCs w:val="18"/>
        </w:rPr>
      </w:pPr>
      <w:r w:rsidRPr="00F81744">
        <w:rPr>
          <w:rFonts w:ascii="Verdana" w:hAnsi="Verdana" w:cs="Tahoma"/>
          <w:sz w:val="18"/>
          <w:szCs w:val="18"/>
        </w:rPr>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právními předpisy.</w:t>
      </w:r>
    </w:p>
    <w:p w14:paraId="3461A0D8" w14:textId="77777777" w:rsidR="00937119" w:rsidRPr="00F81744" w:rsidRDefault="00937119" w:rsidP="00F43686">
      <w:pPr>
        <w:spacing w:line="264" w:lineRule="auto"/>
        <w:ind w:left="680" w:hanging="680"/>
        <w:jc w:val="both"/>
        <w:rPr>
          <w:rFonts w:ascii="Verdana" w:hAnsi="Verdana" w:cs="Tahoma"/>
          <w:sz w:val="18"/>
          <w:szCs w:val="18"/>
        </w:rPr>
      </w:pPr>
      <w:r w:rsidRPr="00F81744">
        <w:rPr>
          <w:rFonts w:ascii="Verdana" w:hAnsi="Verdana" w:cs="Tahoma"/>
          <w:sz w:val="18"/>
          <w:szCs w:val="18"/>
        </w:rPr>
        <w:t>9.5.</w:t>
      </w:r>
      <w:r w:rsidRPr="00F81744">
        <w:rPr>
          <w:rFonts w:ascii="Verdana" w:hAnsi="Verdana" w:cs="Tahoma"/>
          <w:sz w:val="18"/>
          <w:szCs w:val="18"/>
        </w:rPr>
        <w:tab/>
        <w:t>Zhotovitel až do konečného předání staveniště po ukončení prací zodpovídá za bezpečné zajištění staveniště vůči okolnímu provozu a chodcům.</w:t>
      </w:r>
    </w:p>
    <w:p w14:paraId="206449EC" w14:textId="06D3C16A" w:rsidR="00937119" w:rsidRPr="00F81744" w:rsidRDefault="00937119" w:rsidP="00F43686">
      <w:pPr>
        <w:spacing w:line="264" w:lineRule="auto"/>
        <w:ind w:left="680" w:hanging="680"/>
        <w:jc w:val="both"/>
        <w:rPr>
          <w:rFonts w:ascii="Verdana" w:hAnsi="Verdana" w:cs="Tahoma"/>
          <w:sz w:val="18"/>
          <w:szCs w:val="18"/>
        </w:rPr>
      </w:pPr>
      <w:r w:rsidRPr="00F81744">
        <w:rPr>
          <w:rFonts w:ascii="Verdana" w:hAnsi="Verdana" w:cs="Tahoma"/>
          <w:sz w:val="18"/>
          <w:szCs w:val="18"/>
        </w:rPr>
        <w:t>9.6.</w:t>
      </w:r>
      <w:r w:rsidRPr="00F81744">
        <w:rPr>
          <w:rFonts w:ascii="Verdana" w:hAnsi="Verdana" w:cs="Tahoma"/>
          <w:sz w:val="18"/>
          <w:szCs w:val="18"/>
        </w:rPr>
        <w:tab/>
      </w:r>
      <w:r w:rsidR="00B7398C" w:rsidRPr="00F81744">
        <w:rPr>
          <w:rFonts w:ascii="Verdana" w:hAnsi="Verdana" w:cs="Tahoma"/>
          <w:sz w:val="18"/>
          <w:szCs w:val="18"/>
        </w:rPr>
        <w:t xml:space="preserve">Zhotovitel po celou dobu realizace díla zodpovídá za řádné zabezpečení zařízení staveniště dle platných právních předpisů. Zhotovitel v plné míře zodpovídá za bezpečnost a ochranu zdraví všech osob v prostoru staveniště a zabezpečí jejich vybavení ochrannými pracovními pomůckami. Zhotovitel se zároveň zavazuje dodržovat hygienické předpisy. Zhotovitel se dále zavazuje zajistit, aby všichni pracovníci, včetně pracovníků </w:t>
      </w:r>
      <w:r w:rsidR="00A61584">
        <w:rPr>
          <w:rFonts w:ascii="Verdana" w:hAnsi="Verdana" w:cs="Tahoma"/>
          <w:sz w:val="18"/>
          <w:szCs w:val="18"/>
        </w:rPr>
        <w:t>poddodavatel</w:t>
      </w:r>
      <w:r w:rsidR="00B7398C" w:rsidRPr="00F81744">
        <w:rPr>
          <w:rFonts w:ascii="Verdana" w:hAnsi="Verdana" w:cs="Tahoma"/>
          <w:sz w:val="18"/>
          <w:szCs w:val="18"/>
        </w:rPr>
        <w:t>ů, splňovali pracovněprávní předpisy České republiky. Plnění těchto povinností jsou zástupci objednatele oprávněni kdykoliv kontrolovat.</w:t>
      </w:r>
    </w:p>
    <w:p w14:paraId="4274B934" w14:textId="33594F9F" w:rsidR="00937119" w:rsidRPr="00F81744" w:rsidRDefault="00937119" w:rsidP="00310D9F">
      <w:pPr>
        <w:numPr>
          <w:ilvl w:val="1"/>
          <w:numId w:val="12"/>
        </w:numPr>
        <w:snapToGrid w:val="0"/>
        <w:spacing w:line="264" w:lineRule="auto"/>
        <w:jc w:val="both"/>
        <w:rPr>
          <w:rFonts w:ascii="Verdana" w:hAnsi="Verdana" w:cs="Tahoma"/>
          <w:sz w:val="18"/>
          <w:szCs w:val="18"/>
        </w:rPr>
      </w:pPr>
      <w:r w:rsidRPr="00F81744">
        <w:rPr>
          <w:rFonts w:ascii="Verdana" w:hAnsi="Verdana" w:cs="Tahoma"/>
          <w:sz w:val="18"/>
          <w:szCs w:val="18"/>
        </w:rPr>
        <w:t xml:space="preserve">Zhotovitel zajišťuje přípravu staveniště, zařízení staveniště, včetně zajištění energií potřebných k provádění prací dle této smlouvy, na vlastní účet. Zhotovitel je povinen vybudovat, provozovat a následně odstranit zařízení staveniště. Na zařízení staveniště je </w:t>
      </w:r>
      <w:r w:rsidRPr="00F81744">
        <w:rPr>
          <w:rFonts w:ascii="Verdana" w:hAnsi="Verdana" w:cs="Tahoma"/>
          <w:sz w:val="18"/>
          <w:szCs w:val="18"/>
        </w:rPr>
        <w:lastRenderedPageBreak/>
        <w:t xml:space="preserve">zhotovitel povinen si obstarat veškerá potřebná stavební povolení, </w:t>
      </w:r>
      <w:r w:rsidR="008E030F" w:rsidRPr="00F81744">
        <w:rPr>
          <w:rFonts w:ascii="Verdana" w:hAnsi="Verdana" w:cs="Tahoma"/>
          <w:sz w:val="18"/>
          <w:szCs w:val="18"/>
        </w:rPr>
        <w:t xml:space="preserve">kolaudační souhlasy, </w:t>
      </w:r>
      <w:r w:rsidRPr="00F81744">
        <w:rPr>
          <w:rFonts w:ascii="Verdana" w:hAnsi="Verdana" w:cs="Tahoma"/>
          <w:sz w:val="18"/>
          <w:szCs w:val="18"/>
        </w:rPr>
        <w:t>případně jiná úřední povolení, jsou-li vyžadována podle účinných právních předpisů</w:t>
      </w:r>
      <w:r w:rsidR="00373853" w:rsidRPr="00F81744">
        <w:rPr>
          <w:rFonts w:ascii="Verdana" w:hAnsi="Verdana" w:cs="Tahoma"/>
          <w:sz w:val="18"/>
          <w:szCs w:val="18"/>
        </w:rPr>
        <w:t>,</w:t>
      </w:r>
      <w:r w:rsidRPr="00F81744">
        <w:rPr>
          <w:rFonts w:ascii="Verdana" w:hAnsi="Verdana" w:cs="Tahoma"/>
          <w:sz w:val="18"/>
          <w:szCs w:val="18"/>
        </w:rPr>
        <w:t xml:space="preserve"> a předložit jejich kopii osobě vykonávající kontrolně-technický dozor do 5 dnů od nabytí právní moci takových povolení. Bez potřebných úředních povolení není zhotovitel oprávněn zařízení staveniště vybudovat, případně provozovat.</w:t>
      </w:r>
    </w:p>
    <w:p w14:paraId="12F1CAE6" w14:textId="77777777" w:rsidR="00937119" w:rsidRPr="00F81744" w:rsidRDefault="00937119" w:rsidP="00F43686">
      <w:pPr>
        <w:pStyle w:val="Zkladntext2"/>
        <w:numPr>
          <w:ilvl w:val="1"/>
          <w:numId w:val="12"/>
        </w:numPr>
        <w:snapToGrid w:val="0"/>
        <w:spacing w:line="264" w:lineRule="auto"/>
        <w:jc w:val="both"/>
        <w:rPr>
          <w:rFonts w:ascii="Verdana" w:hAnsi="Verdana" w:cs="Tahoma"/>
          <w:sz w:val="18"/>
          <w:szCs w:val="18"/>
        </w:rPr>
      </w:pPr>
      <w:r w:rsidRPr="00F81744">
        <w:rPr>
          <w:rFonts w:ascii="Verdana" w:hAnsi="Verdana" w:cs="Tahoma"/>
          <w:sz w:val="18"/>
          <w:szCs w:val="18"/>
        </w:rPr>
        <w:t xml:space="preserve">Zhotovitel se zavazuje, bez předchozího písemného souhlasu objednatele, neumístit na staveniště, jeho zařízení či prostory se staveništěm související jakékoli reklamní zařízení, ať již vlastní či ve vlastnictví třetí osoby. </w:t>
      </w:r>
    </w:p>
    <w:p w14:paraId="61018636" w14:textId="0B8A8F27" w:rsidR="00937119" w:rsidRDefault="00A41B06" w:rsidP="00F43686">
      <w:pPr>
        <w:numPr>
          <w:ilvl w:val="1"/>
          <w:numId w:val="12"/>
        </w:numPr>
        <w:snapToGrid w:val="0"/>
        <w:spacing w:line="264" w:lineRule="auto"/>
        <w:jc w:val="both"/>
        <w:rPr>
          <w:rFonts w:ascii="Verdana" w:hAnsi="Verdana" w:cs="Tahoma"/>
          <w:sz w:val="18"/>
          <w:szCs w:val="18"/>
        </w:rPr>
      </w:pPr>
      <w:r w:rsidRPr="00F81744">
        <w:rPr>
          <w:rFonts w:ascii="Verdana" w:hAnsi="Verdana" w:cs="Tahoma"/>
          <w:sz w:val="18"/>
          <w:szCs w:val="18"/>
        </w:rPr>
        <w:t xml:space="preserve">Nejpozději do 10 kalendářních dní od ukončení přejímacího řízení </w:t>
      </w:r>
      <w:r w:rsidR="00937119" w:rsidRPr="00F81744">
        <w:rPr>
          <w:rFonts w:ascii="Verdana" w:hAnsi="Verdana" w:cs="Tahoma"/>
          <w:sz w:val="18"/>
          <w:szCs w:val="18"/>
        </w:rPr>
        <w:t xml:space="preserve">bude staveniště vyklizeno a zařízení staveniště odstraněno a proveden závěrečný úklid místa provádění stavby včetně stavby samotné. Pozemky a komunikace dotčené výstavbou budou k tomuto dni uvedeny do původního stavu nebo do stavu dle podmínek stavebního povolení. </w:t>
      </w:r>
    </w:p>
    <w:p w14:paraId="43E27FCC" w14:textId="31AFD967" w:rsidR="00FC6A3F" w:rsidRPr="00F81744" w:rsidRDefault="00FC6A3F" w:rsidP="00F43686">
      <w:pPr>
        <w:numPr>
          <w:ilvl w:val="1"/>
          <w:numId w:val="12"/>
        </w:numPr>
        <w:snapToGrid w:val="0"/>
        <w:spacing w:line="264" w:lineRule="auto"/>
        <w:jc w:val="both"/>
        <w:rPr>
          <w:rFonts w:ascii="Verdana" w:hAnsi="Verdana" w:cs="Tahoma"/>
          <w:sz w:val="18"/>
          <w:szCs w:val="18"/>
        </w:rPr>
      </w:pPr>
      <w:r>
        <w:rPr>
          <w:rFonts w:ascii="Verdana" w:hAnsi="Verdana" w:cs="Tahoma"/>
          <w:sz w:val="18"/>
          <w:szCs w:val="18"/>
        </w:rPr>
        <w:t>Zařízení staveniště zabezpečuje zhotovitel v souladu se svými potřebami, dokumentací předanou objednatelem a s požadavky objednatele. Zhotovitel je povinen zajistit v rámci zařízení staveniště podmínky pro výkon funkce autorského dozoru projektanta a technického dozoru stavebníka, případně činnosti koordinátora bezpečnosti a ochrany zdraví při práci na staveništi, a to v přiměřeném rozsahu.</w:t>
      </w:r>
    </w:p>
    <w:p w14:paraId="69681E97" w14:textId="77777777" w:rsidR="00167E2A" w:rsidRPr="00F81744" w:rsidRDefault="00167E2A" w:rsidP="00F43686">
      <w:pPr>
        <w:snapToGrid w:val="0"/>
        <w:spacing w:line="264" w:lineRule="auto"/>
        <w:jc w:val="both"/>
        <w:rPr>
          <w:rFonts w:ascii="Verdana" w:hAnsi="Verdana" w:cs="Tahoma"/>
          <w:sz w:val="18"/>
          <w:szCs w:val="18"/>
        </w:rPr>
      </w:pPr>
    </w:p>
    <w:p w14:paraId="531B8C1B" w14:textId="77777777" w:rsidR="001564BB" w:rsidRPr="00F81744" w:rsidRDefault="001564BB" w:rsidP="001564BB">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10</w:t>
      </w:r>
    </w:p>
    <w:p w14:paraId="62DABA4E" w14:textId="77777777" w:rsidR="00937119" w:rsidRPr="00F81744" w:rsidRDefault="00937119" w:rsidP="001564BB">
      <w:pPr>
        <w:spacing w:line="264" w:lineRule="auto"/>
        <w:jc w:val="center"/>
        <w:rPr>
          <w:rFonts w:ascii="Verdana" w:hAnsi="Verdana" w:cs="Tahoma"/>
          <w:b/>
          <w:sz w:val="18"/>
          <w:szCs w:val="18"/>
        </w:rPr>
      </w:pPr>
      <w:r w:rsidRPr="00F81744">
        <w:rPr>
          <w:rFonts w:ascii="Verdana" w:hAnsi="Verdana" w:cs="Tahoma"/>
          <w:b/>
          <w:sz w:val="18"/>
          <w:szCs w:val="18"/>
        </w:rPr>
        <w:t>Podmínky provádění díla</w:t>
      </w:r>
    </w:p>
    <w:p w14:paraId="7C2A1BA6" w14:textId="77777777" w:rsidR="00937119" w:rsidRPr="00F81744" w:rsidRDefault="00937119" w:rsidP="00F43686">
      <w:pPr>
        <w:spacing w:line="264" w:lineRule="auto"/>
        <w:jc w:val="center"/>
        <w:rPr>
          <w:rFonts w:ascii="Verdana" w:hAnsi="Verdana" w:cs="Tahoma"/>
          <w:b/>
          <w:sz w:val="18"/>
          <w:szCs w:val="18"/>
        </w:rPr>
      </w:pPr>
    </w:p>
    <w:p w14:paraId="76739CEC" w14:textId="77777777" w:rsidR="00937119" w:rsidRPr="00F81744" w:rsidRDefault="00937119" w:rsidP="00F43686">
      <w:pPr>
        <w:spacing w:line="264" w:lineRule="auto"/>
        <w:ind w:left="680" w:hanging="680"/>
        <w:jc w:val="both"/>
        <w:rPr>
          <w:rFonts w:ascii="Verdana" w:hAnsi="Verdana" w:cs="Tahoma"/>
          <w:sz w:val="18"/>
          <w:szCs w:val="18"/>
        </w:rPr>
      </w:pPr>
      <w:r w:rsidRPr="00F81744">
        <w:rPr>
          <w:rFonts w:ascii="Verdana" w:hAnsi="Verdana" w:cs="Tahoma"/>
          <w:sz w:val="18"/>
          <w:szCs w:val="18"/>
        </w:rPr>
        <w:t>10.1.</w:t>
      </w:r>
      <w:r w:rsidRPr="00F81744">
        <w:rPr>
          <w:rFonts w:ascii="Verdana" w:hAnsi="Verdana" w:cs="Tahoma"/>
          <w:sz w:val="18"/>
          <w:szCs w:val="18"/>
        </w:rPr>
        <w:tab/>
        <w:t>Kvalita zhotovitelem uskutečněného plnění musí odpovídat veškerým požadavkům uvedený</w:t>
      </w:r>
      <w:r w:rsidR="00CA64D1" w:rsidRPr="00F81744">
        <w:rPr>
          <w:rFonts w:ascii="Verdana" w:hAnsi="Verdana" w:cs="Tahoma"/>
          <w:sz w:val="18"/>
          <w:szCs w:val="18"/>
        </w:rPr>
        <w:t>m</w:t>
      </w:r>
      <w:r w:rsidRPr="00F81744">
        <w:rPr>
          <w:rFonts w:ascii="Verdana" w:hAnsi="Verdana" w:cs="Tahoma"/>
          <w:sz w:val="18"/>
          <w:szCs w:val="18"/>
        </w:rPr>
        <w:t xml:space="preserve"> v normách vztahujících se k plnění, zejména pak v ČSN, ČSN EN. Zhotovitel je povinen dodržet při provádění díla veškeré platné právní předpisy, jakož i všechny podmínky určené </w:t>
      </w:r>
      <w:r w:rsidR="00CA64D1" w:rsidRPr="00F81744">
        <w:rPr>
          <w:rFonts w:ascii="Verdana" w:hAnsi="Verdana" w:cs="Tahoma"/>
          <w:sz w:val="18"/>
          <w:szCs w:val="18"/>
        </w:rPr>
        <w:t xml:space="preserve">touto </w:t>
      </w:r>
      <w:r w:rsidRPr="00F81744">
        <w:rPr>
          <w:rFonts w:ascii="Verdana" w:hAnsi="Verdana" w:cs="Tahoma"/>
          <w:sz w:val="18"/>
          <w:szCs w:val="18"/>
        </w:rPr>
        <w:t>smlouvou. Dílo bude provedeno v souladu se stavebním zákonem a v souladu s předpisy souvisejícími. Zhotovitel je povinen zajistit, že na výrobky, které budou zabudovány do díla a na které se vztahuje ustanovení § 13 zákona č. 22/1997 Sb., o technických požadavcích na výrobky a o změně a doplnění některých zákonů, bude objednateli, nebo jím určené osobě, nebo k tomu příslušnému orgánu, předloženo zhotovitelem prohlášení o shodě. Práce a dodávky budou dále provedeny v souladu s českými hygienickými, protipožárními</w:t>
      </w:r>
      <w:r w:rsidR="00CA64D1" w:rsidRPr="00F81744">
        <w:rPr>
          <w:rFonts w:ascii="Verdana" w:hAnsi="Verdana" w:cs="Tahoma"/>
          <w:sz w:val="18"/>
          <w:szCs w:val="18"/>
        </w:rPr>
        <w:t xml:space="preserve"> a</w:t>
      </w:r>
      <w:r w:rsidRPr="00F81744">
        <w:rPr>
          <w:rFonts w:ascii="Verdana" w:hAnsi="Verdana" w:cs="Tahoma"/>
          <w:sz w:val="18"/>
          <w:szCs w:val="18"/>
        </w:rPr>
        <w:t xml:space="preserve"> bezpečnostními předpisy a dalšími souvisejícími předpisy.</w:t>
      </w:r>
    </w:p>
    <w:p w14:paraId="4C58000C" w14:textId="2FF5111B" w:rsidR="00937119" w:rsidRPr="00F81744" w:rsidRDefault="00937119" w:rsidP="00F43686">
      <w:pPr>
        <w:widowControl w:val="0"/>
        <w:tabs>
          <w:tab w:val="left" w:pos="709"/>
        </w:tabs>
        <w:spacing w:line="264" w:lineRule="auto"/>
        <w:ind w:left="705" w:hanging="705"/>
        <w:jc w:val="both"/>
        <w:rPr>
          <w:rFonts w:ascii="Verdana" w:hAnsi="Verdana" w:cs="Tahoma"/>
          <w:b/>
          <w:sz w:val="18"/>
          <w:szCs w:val="18"/>
        </w:rPr>
      </w:pPr>
      <w:r w:rsidRPr="00F81744">
        <w:rPr>
          <w:rFonts w:ascii="Verdana" w:hAnsi="Verdana" w:cs="Tahoma"/>
          <w:sz w:val="18"/>
          <w:szCs w:val="18"/>
        </w:rPr>
        <w:t>10.2.</w:t>
      </w:r>
      <w:r w:rsidRPr="00F81744">
        <w:rPr>
          <w:rFonts w:ascii="Verdana" w:hAnsi="Verdana" w:cs="Tahoma"/>
          <w:sz w:val="18"/>
          <w:szCs w:val="18"/>
        </w:rPr>
        <w:tab/>
        <w:t xml:space="preserve">Pro dílo použije zhotovitel jen materiály a výrobky nejvyšší kvality, </w:t>
      </w:r>
      <w:r w:rsidR="00EA2D17" w:rsidRPr="00F81744">
        <w:rPr>
          <w:rFonts w:ascii="Verdana" w:hAnsi="Verdana" w:cs="Tahoma"/>
          <w:sz w:val="18"/>
          <w:szCs w:val="18"/>
        </w:rPr>
        <w:t xml:space="preserve">tj. ty, </w:t>
      </w:r>
      <w:r w:rsidRPr="00F81744">
        <w:rPr>
          <w:rFonts w:ascii="Verdana" w:hAnsi="Verdana" w:cs="Tahoma"/>
          <w:sz w:val="18"/>
          <w:szCs w:val="18"/>
        </w:rPr>
        <w:t>které mají takové vlastnosti, aby po dobu předpokládané existence díla byla, při běžné údržbě, zaručena požadovaná mechanická pevnost a stabilita, požární bezpečnost, hygienické požadavky, ochrana zdraví a životního prostředí, bezpečnost při užívání, ochrana proti hluku, úspora energie.</w:t>
      </w:r>
    </w:p>
    <w:p w14:paraId="67069F01" w14:textId="77777777" w:rsidR="00937119" w:rsidRPr="00F81744" w:rsidRDefault="00937119" w:rsidP="00F43686">
      <w:pPr>
        <w:widowControl w:val="0"/>
        <w:tabs>
          <w:tab w:val="left" w:pos="709"/>
        </w:tabs>
        <w:spacing w:line="264" w:lineRule="auto"/>
        <w:ind w:left="705" w:hanging="705"/>
        <w:jc w:val="both"/>
        <w:rPr>
          <w:rFonts w:ascii="Verdana" w:hAnsi="Verdana" w:cs="Tahoma"/>
          <w:sz w:val="18"/>
          <w:szCs w:val="18"/>
        </w:rPr>
      </w:pPr>
      <w:r w:rsidRPr="00F81744">
        <w:rPr>
          <w:rFonts w:ascii="Verdana" w:hAnsi="Verdana" w:cs="Tahoma"/>
          <w:sz w:val="18"/>
          <w:szCs w:val="18"/>
        </w:rPr>
        <w:t>10.3.</w:t>
      </w:r>
      <w:r w:rsidRPr="00F81744">
        <w:rPr>
          <w:rFonts w:ascii="Verdana" w:hAnsi="Verdana" w:cs="Tahoma"/>
          <w:sz w:val="18"/>
          <w:szCs w:val="18"/>
        </w:rPr>
        <w:tab/>
        <w:t xml:space="preserve">Zhotovitel je povinen při provádění díla průběžně prověřovat vhodnost projektové dokumentace stavby a další dokumentace a dokumentů, podle kterých je dle </w:t>
      </w:r>
      <w:r w:rsidR="00CA64D1" w:rsidRPr="00F81744">
        <w:rPr>
          <w:rFonts w:ascii="Verdana" w:hAnsi="Verdana" w:cs="Tahoma"/>
          <w:sz w:val="18"/>
          <w:szCs w:val="18"/>
        </w:rPr>
        <w:t xml:space="preserve">této </w:t>
      </w:r>
      <w:r w:rsidRPr="00F81744">
        <w:rPr>
          <w:rFonts w:ascii="Verdana" w:hAnsi="Verdana" w:cs="Tahoma"/>
          <w:sz w:val="18"/>
          <w:szCs w:val="18"/>
        </w:rPr>
        <w:t xml:space="preserve">smlouvy vymezen předmět a rozsah díla a podle kterých je povinen dílo zhotovit, zejména prověřovat, zda jsou v souladu s platnými předpisy, vyhláškami, nařízeními, pravidly, regulacemi a normami, a to před započetím prací, výkonů a služeb na díle a je povinen neprodleně písemně </w:t>
      </w:r>
      <w:r w:rsidR="00CA64D1" w:rsidRPr="00F81744">
        <w:rPr>
          <w:rFonts w:ascii="Verdana" w:hAnsi="Verdana" w:cs="Tahoma"/>
          <w:sz w:val="18"/>
          <w:szCs w:val="18"/>
        </w:rPr>
        <w:t>o</w:t>
      </w:r>
      <w:r w:rsidRPr="00F81744">
        <w:rPr>
          <w:rFonts w:ascii="Verdana" w:hAnsi="Verdana" w:cs="Tahoma"/>
          <w:sz w:val="18"/>
          <w:szCs w:val="18"/>
        </w:rPr>
        <w:t xml:space="preserve"> nevhodnost</w:t>
      </w:r>
      <w:r w:rsidR="00CA64D1" w:rsidRPr="00F81744">
        <w:rPr>
          <w:rFonts w:ascii="Verdana" w:hAnsi="Verdana" w:cs="Tahoma"/>
          <w:sz w:val="18"/>
          <w:szCs w:val="18"/>
        </w:rPr>
        <w:t>i</w:t>
      </w:r>
      <w:r w:rsidRPr="00F81744">
        <w:rPr>
          <w:rFonts w:ascii="Verdana" w:hAnsi="Verdana" w:cs="Tahoma"/>
          <w:sz w:val="18"/>
          <w:szCs w:val="18"/>
        </w:rPr>
        <w:t xml:space="preserve"> dokumentů uvědomit objednatele. Pokud tuto povinnost nesplní, odpovídá za vady díla tím způsobené, je povinen uvést dílo na své náklady do souladu s platnými předpisy, vyhláškami, nařízeními, pravidly, regulacemi a normami a odpovídá v plném rozsahu rovněž za další důsledky porušení této povinnosti, včetně náhrady škody, která v důsledku opomenutí zhotovitele objednateli event. tímto vznikne. Stejným způsobem je zhotovitel povinen smluvně zavázat třetí osoby (své dodavatele), které v souladu se smlouvou použije ke splnění svého závazku. </w:t>
      </w:r>
    </w:p>
    <w:p w14:paraId="040ED09E" w14:textId="77777777" w:rsidR="00937119" w:rsidRPr="00F81744" w:rsidRDefault="00937119" w:rsidP="00F43686">
      <w:pPr>
        <w:widowControl w:val="0"/>
        <w:tabs>
          <w:tab w:val="left" w:pos="709"/>
        </w:tabs>
        <w:spacing w:line="264" w:lineRule="auto"/>
        <w:ind w:left="705" w:hanging="705"/>
        <w:jc w:val="both"/>
        <w:rPr>
          <w:rFonts w:ascii="Verdana" w:hAnsi="Verdana" w:cs="Tahoma"/>
          <w:sz w:val="18"/>
          <w:szCs w:val="18"/>
        </w:rPr>
      </w:pPr>
      <w:r w:rsidRPr="00F81744">
        <w:rPr>
          <w:rFonts w:ascii="Verdana" w:hAnsi="Verdana" w:cs="Tahoma"/>
          <w:sz w:val="18"/>
          <w:szCs w:val="18"/>
        </w:rPr>
        <w:t>10.4.</w:t>
      </w:r>
      <w:r w:rsidRPr="00F81744">
        <w:rPr>
          <w:rFonts w:ascii="Verdana" w:hAnsi="Verdana" w:cs="Tahoma"/>
          <w:sz w:val="18"/>
          <w:szCs w:val="18"/>
        </w:rPr>
        <w:tab/>
        <w:t>Zhotovitel se zavazuje, že zajistí provádění díla tak, aby provádění díla:</w:t>
      </w:r>
    </w:p>
    <w:p w14:paraId="4765FC6A" w14:textId="77777777" w:rsidR="00937119" w:rsidRPr="00F81744" w:rsidRDefault="00937119" w:rsidP="00F43686">
      <w:pPr>
        <w:numPr>
          <w:ilvl w:val="1"/>
          <w:numId w:val="15"/>
        </w:numPr>
        <w:tabs>
          <w:tab w:val="left" w:pos="1418"/>
        </w:tabs>
        <w:spacing w:line="264" w:lineRule="auto"/>
        <w:ind w:left="1416" w:hanging="565"/>
        <w:jc w:val="both"/>
        <w:rPr>
          <w:rFonts w:ascii="Verdana" w:hAnsi="Verdana" w:cs="Tahoma"/>
          <w:sz w:val="18"/>
          <w:szCs w:val="18"/>
        </w:rPr>
      </w:pPr>
      <w:r w:rsidRPr="00F81744">
        <w:rPr>
          <w:rFonts w:ascii="Verdana" w:hAnsi="Verdana" w:cs="Tahoma"/>
          <w:sz w:val="18"/>
          <w:szCs w:val="18"/>
        </w:rPr>
        <w:t xml:space="preserve">v co nejmenší míře omezovalo užívání místa provádění díla vymezeného v článku </w:t>
      </w:r>
      <w:r w:rsidR="00A61D9D" w:rsidRPr="00F81744">
        <w:rPr>
          <w:rFonts w:ascii="Verdana" w:hAnsi="Verdana" w:cs="Tahoma"/>
          <w:sz w:val="18"/>
          <w:szCs w:val="18"/>
        </w:rPr>
        <w:t>4</w:t>
      </w:r>
      <w:r w:rsidRPr="00F81744">
        <w:rPr>
          <w:rFonts w:ascii="Verdana" w:hAnsi="Verdana" w:cs="Tahoma"/>
          <w:sz w:val="18"/>
          <w:szCs w:val="18"/>
        </w:rPr>
        <w:t xml:space="preserve"> odst. 4.1. této smlouvy, veřejných prostranství či jiných okolních dotčených pozemků či staveb; a</w:t>
      </w:r>
    </w:p>
    <w:p w14:paraId="2E913F22" w14:textId="77777777" w:rsidR="00937119" w:rsidRPr="00F81744" w:rsidRDefault="00937119" w:rsidP="00F43686">
      <w:pPr>
        <w:numPr>
          <w:ilvl w:val="1"/>
          <w:numId w:val="15"/>
        </w:numPr>
        <w:tabs>
          <w:tab w:val="left" w:pos="1418"/>
        </w:tabs>
        <w:spacing w:line="264" w:lineRule="auto"/>
        <w:ind w:left="1416" w:hanging="565"/>
        <w:jc w:val="both"/>
        <w:rPr>
          <w:rFonts w:ascii="Verdana" w:hAnsi="Verdana" w:cs="Tahoma"/>
          <w:sz w:val="18"/>
          <w:szCs w:val="18"/>
        </w:rPr>
      </w:pPr>
      <w:r w:rsidRPr="00F81744">
        <w:rPr>
          <w:rFonts w:ascii="Verdana" w:hAnsi="Verdana" w:cs="Tahoma"/>
          <w:sz w:val="18"/>
          <w:szCs w:val="18"/>
        </w:rPr>
        <w:t>neobtěžovalo třetí osoby a okolní prostory zejména hlukem, pachem, emisemi, prachem, vibracemi, exhalacemi a zastíněním nad míru přiměřenou poměrům; a</w:t>
      </w:r>
    </w:p>
    <w:p w14:paraId="152FBFEA" w14:textId="77777777" w:rsidR="00937119" w:rsidRPr="00F81744" w:rsidRDefault="00937119" w:rsidP="00F43686">
      <w:pPr>
        <w:numPr>
          <w:ilvl w:val="1"/>
          <w:numId w:val="15"/>
        </w:numPr>
        <w:tabs>
          <w:tab w:val="left" w:pos="1418"/>
        </w:tabs>
        <w:spacing w:line="264" w:lineRule="auto"/>
        <w:ind w:left="1416" w:hanging="565"/>
        <w:jc w:val="both"/>
        <w:rPr>
          <w:rFonts w:ascii="Verdana" w:hAnsi="Verdana" w:cs="Tahoma"/>
          <w:sz w:val="18"/>
          <w:szCs w:val="18"/>
        </w:rPr>
      </w:pPr>
      <w:r w:rsidRPr="00F81744">
        <w:rPr>
          <w:rFonts w:ascii="Verdana" w:hAnsi="Verdana" w:cs="Tahoma"/>
          <w:sz w:val="18"/>
          <w:szCs w:val="18"/>
        </w:rPr>
        <w:t xml:space="preserve">nemělo nepříznivý vliv na životní prostředí, včetně minimalizace negativních vlivů na okolí výstavby; a </w:t>
      </w:r>
    </w:p>
    <w:p w14:paraId="63E22F33" w14:textId="6586074B" w:rsidR="00937119" w:rsidRPr="00F81744" w:rsidRDefault="00937119" w:rsidP="00F43686">
      <w:pPr>
        <w:numPr>
          <w:ilvl w:val="1"/>
          <w:numId w:val="15"/>
        </w:numPr>
        <w:tabs>
          <w:tab w:val="left" w:pos="1418"/>
        </w:tabs>
        <w:spacing w:line="264" w:lineRule="auto"/>
        <w:ind w:left="1418" w:hanging="567"/>
        <w:jc w:val="both"/>
        <w:rPr>
          <w:rFonts w:ascii="Verdana" w:hAnsi="Verdana" w:cs="Tahoma"/>
          <w:sz w:val="18"/>
          <w:szCs w:val="18"/>
        </w:rPr>
      </w:pPr>
      <w:r w:rsidRPr="00F81744">
        <w:rPr>
          <w:rFonts w:ascii="Verdana" w:hAnsi="Verdana" w:cs="Tahoma"/>
          <w:sz w:val="18"/>
          <w:szCs w:val="18"/>
        </w:rPr>
        <w:t xml:space="preserve">bylo zabezpečeno pro činnost každé profese odborným dozorem zhotovitele, který bude garantovat dodržování technologických postupů. Totéž platí pro práce </w:t>
      </w:r>
      <w:r w:rsidR="00A61584">
        <w:rPr>
          <w:rFonts w:ascii="Verdana" w:hAnsi="Verdana" w:cs="Tahoma"/>
          <w:sz w:val="18"/>
          <w:szCs w:val="18"/>
        </w:rPr>
        <w:lastRenderedPageBreak/>
        <w:t>poddodavatel</w:t>
      </w:r>
      <w:r w:rsidRPr="00F81744">
        <w:rPr>
          <w:rFonts w:ascii="Verdana" w:hAnsi="Verdana" w:cs="Tahoma"/>
          <w:sz w:val="18"/>
          <w:szCs w:val="18"/>
        </w:rPr>
        <w:t xml:space="preserve">ů. Odbornou úroveň realizovaného díla jako celku zabezpečí zhotovitel odpovědnou osobou, autorizovanou v těchto oborech: </w:t>
      </w:r>
      <w:r w:rsidR="0063263C">
        <w:rPr>
          <w:rFonts w:ascii="Verdana" w:hAnsi="Verdana" w:cs="Tahoma"/>
          <w:sz w:val="18"/>
          <w:szCs w:val="18"/>
        </w:rPr>
        <w:t xml:space="preserve">pozemní </w:t>
      </w:r>
      <w:r w:rsidR="00DA1206">
        <w:rPr>
          <w:rFonts w:ascii="Verdana" w:hAnsi="Verdana" w:cs="Tahoma"/>
          <w:sz w:val="18"/>
          <w:szCs w:val="18"/>
        </w:rPr>
        <w:t>s</w:t>
      </w:r>
      <w:r w:rsidR="00454F63">
        <w:rPr>
          <w:rFonts w:ascii="Verdana" w:hAnsi="Verdana" w:cs="Tahoma"/>
          <w:sz w:val="18"/>
          <w:szCs w:val="18"/>
        </w:rPr>
        <w:t>tavby</w:t>
      </w:r>
      <w:r w:rsidR="0063263C">
        <w:rPr>
          <w:rFonts w:ascii="Verdana" w:hAnsi="Verdana" w:cs="Tahoma"/>
          <w:sz w:val="18"/>
          <w:szCs w:val="18"/>
        </w:rPr>
        <w:t xml:space="preserve">, </w:t>
      </w:r>
      <w:r w:rsidR="00E30EE9">
        <w:rPr>
          <w:rFonts w:ascii="Verdana" w:hAnsi="Verdana" w:cs="Calibri"/>
          <w:sz w:val="18"/>
          <w:szCs w:val="18"/>
        </w:rPr>
        <w:t xml:space="preserve">statika a dynamika staveb, </w:t>
      </w:r>
      <w:r w:rsidR="009217F0">
        <w:rPr>
          <w:rFonts w:ascii="Verdana" w:hAnsi="Verdana" w:cs="Calibri"/>
          <w:sz w:val="18"/>
          <w:szCs w:val="18"/>
        </w:rPr>
        <w:t xml:space="preserve">technologická zařízení staveb, </w:t>
      </w:r>
      <w:r w:rsidR="000D7EDB">
        <w:rPr>
          <w:rFonts w:ascii="Verdana" w:hAnsi="Verdana" w:cs="Calibri"/>
          <w:sz w:val="18"/>
          <w:szCs w:val="18"/>
        </w:rPr>
        <w:t xml:space="preserve">požární bezpečnost staveb, </w:t>
      </w:r>
      <w:r w:rsidR="009217F0">
        <w:rPr>
          <w:rFonts w:ascii="Verdana" w:hAnsi="Verdana" w:cs="Calibri"/>
          <w:sz w:val="18"/>
          <w:szCs w:val="18"/>
        </w:rPr>
        <w:t xml:space="preserve">technika prostředí staveb - specializace </w:t>
      </w:r>
      <w:r w:rsidR="000D7EDB">
        <w:rPr>
          <w:rFonts w:ascii="Verdana" w:hAnsi="Verdana" w:cs="Calibri"/>
          <w:sz w:val="18"/>
          <w:szCs w:val="18"/>
        </w:rPr>
        <w:t>technická zařízení a specializace elektrotechnická zařízení</w:t>
      </w:r>
      <w:r w:rsidR="009217F0" w:rsidRPr="00F81744">
        <w:rPr>
          <w:rFonts w:ascii="Verdana" w:hAnsi="Verdana" w:cs="Tahoma"/>
          <w:sz w:val="18"/>
          <w:szCs w:val="18"/>
        </w:rPr>
        <w:t xml:space="preserve"> </w:t>
      </w:r>
      <w:r w:rsidRPr="00F81744">
        <w:rPr>
          <w:rFonts w:ascii="Verdana" w:hAnsi="Verdana" w:cs="Tahoma"/>
          <w:sz w:val="18"/>
          <w:szCs w:val="18"/>
        </w:rPr>
        <w:t>ve smyslu zákona č. 360/1992 Sb., o výkonu povolání autorizovaných architektů a o výkonu povolání autorizovaných inženýrů a techniků činných ve výstavbě. Tato odpovědná osoba potvrdí stavební deník před zahájením prací na provedení díla a po dokončení díla otiskem svého autorizačního razítka a připojením vlastnoručního podpisu; a</w:t>
      </w:r>
    </w:p>
    <w:p w14:paraId="7739A465" w14:textId="694A9008" w:rsidR="00937119" w:rsidRPr="00F81744" w:rsidRDefault="00937119" w:rsidP="00F43686">
      <w:pPr>
        <w:numPr>
          <w:ilvl w:val="1"/>
          <w:numId w:val="15"/>
        </w:numPr>
        <w:tabs>
          <w:tab w:val="left" w:pos="1418"/>
        </w:tabs>
        <w:spacing w:line="264" w:lineRule="auto"/>
        <w:ind w:left="1418" w:hanging="567"/>
        <w:jc w:val="both"/>
        <w:rPr>
          <w:rFonts w:ascii="Verdana" w:hAnsi="Verdana" w:cs="Tahoma"/>
          <w:sz w:val="18"/>
          <w:szCs w:val="18"/>
        </w:rPr>
      </w:pPr>
      <w:r w:rsidRPr="00F81744">
        <w:rPr>
          <w:rFonts w:ascii="Verdana" w:hAnsi="Verdana" w:cs="Tahoma"/>
          <w:sz w:val="18"/>
          <w:szCs w:val="18"/>
        </w:rPr>
        <w:t xml:space="preserve">zhotovitel zabezpečí, že práce na díle budou provádět pracovníci, kteří mají potřebnou kvalifikaci a odbornou způsobilost pro jimi prováděný druh prací. Zhotovitel poskytne na požádání objednateli doklady o kvalifikaci a způsobilosti osob, které využívá k plnění díla přímo nebo jako své </w:t>
      </w:r>
      <w:r w:rsidR="00A61584">
        <w:rPr>
          <w:rFonts w:ascii="Verdana" w:hAnsi="Verdana" w:cs="Tahoma"/>
          <w:sz w:val="18"/>
          <w:szCs w:val="18"/>
        </w:rPr>
        <w:t>poddodavatel</w:t>
      </w:r>
      <w:r w:rsidRPr="00F81744">
        <w:rPr>
          <w:rFonts w:ascii="Verdana" w:hAnsi="Verdana" w:cs="Tahoma"/>
          <w:sz w:val="18"/>
          <w:szCs w:val="18"/>
        </w:rPr>
        <w:t>e. Pokud nebude takové osvědčení doloženo nebo bude objednatelem shledáno jako nedostatečné, musí zhotovitel na požádání objednatele takového pracovníka odvolat a nahradit ho pracovníkem, který výše uvedené požadavky splňuje.</w:t>
      </w:r>
    </w:p>
    <w:p w14:paraId="7964B3F8" w14:textId="117CEC73" w:rsidR="00937119" w:rsidRPr="00F81744" w:rsidRDefault="00937119">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10.5.</w:t>
      </w:r>
      <w:r w:rsidRPr="00F81744">
        <w:rPr>
          <w:rFonts w:ascii="Verdana" w:hAnsi="Verdana" w:cs="Tahoma"/>
          <w:sz w:val="18"/>
          <w:szCs w:val="18"/>
        </w:rPr>
        <w:tab/>
      </w:r>
      <w:r w:rsidR="00FC6A3F" w:rsidRPr="00F81744">
        <w:rPr>
          <w:rFonts w:ascii="Verdana" w:hAnsi="Verdana" w:cs="Tahoma"/>
          <w:sz w:val="18"/>
          <w:szCs w:val="18"/>
        </w:rPr>
        <w:t xml:space="preserve">Zhotovitel je povinen zajistit a financovat veškeré </w:t>
      </w:r>
      <w:r w:rsidR="00A61584">
        <w:rPr>
          <w:rFonts w:ascii="Verdana" w:hAnsi="Verdana" w:cs="Tahoma"/>
          <w:sz w:val="18"/>
          <w:szCs w:val="18"/>
        </w:rPr>
        <w:t>poddodavatel</w:t>
      </w:r>
      <w:r w:rsidR="00FC6A3F" w:rsidRPr="00F81744">
        <w:rPr>
          <w:rFonts w:ascii="Verdana" w:hAnsi="Verdana" w:cs="Tahoma"/>
          <w:sz w:val="18"/>
          <w:szCs w:val="18"/>
        </w:rPr>
        <w:t xml:space="preserve">ské práce a nese za ně záruku v plném rozsahu dle této smlouvy. Zhotovitel je povinen na písemnou výzvu objednatele předložit objednateli kdykoli v průběhu provádění díla písemný seznam všech svých </w:t>
      </w:r>
      <w:r w:rsidR="00A61584">
        <w:rPr>
          <w:rFonts w:ascii="Verdana" w:hAnsi="Verdana" w:cs="Tahoma"/>
          <w:sz w:val="18"/>
          <w:szCs w:val="18"/>
        </w:rPr>
        <w:t>poddodavatel</w:t>
      </w:r>
      <w:r w:rsidR="00FC6A3F" w:rsidRPr="00F81744">
        <w:rPr>
          <w:rFonts w:ascii="Verdana" w:hAnsi="Verdana" w:cs="Tahoma"/>
          <w:sz w:val="18"/>
          <w:szCs w:val="18"/>
        </w:rPr>
        <w:t>ů. Zhotovitel není oprávněn pověřit provedením díla ani jeho části jinou osobu, než uvedl v nabídce podané v rámci zadávacího řízení, jež předcházelo podpisu této smlouvy, bez předchozího písemného souhlasu objednatele</w:t>
      </w:r>
      <w:r w:rsidR="00FC6A3F" w:rsidRPr="00F81744">
        <w:rPr>
          <w:rFonts w:ascii="Verdana" w:hAnsi="Verdana" w:cs="Tahoma"/>
          <w:i/>
          <w:sz w:val="18"/>
          <w:szCs w:val="18"/>
        </w:rPr>
        <w:t>.</w:t>
      </w:r>
      <w:r w:rsidR="00FC6A3F" w:rsidRPr="00F81744">
        <w:rPr>
          <w:rFonts w:ascii="Verdana" w:hAnsi="Verdana" w:cs="Tahoma"/>
          <w:sz w:val="18"/>
          <w:szCs w:val="18"/>
        </w:rPr>
        <w:t xml:space="preserve"> Zhotovitel není oprávněn změnit </w:t>
      </w:r>
      <w:r w:rsidR="00A61584">
        <w:rPr>
          <w:rFonts w:ascii="Verdana" w:hAnsi="Verdana" w:cs="Tahoma"/>
          <w:sz w:val="18"/>
          <w:szCs w:val="18"/>
        </w:rPr>
        <w:t>poddodavatel</w:t>
      </w:r>
      <w:r w:rsidR="00FC6A3F" w:rsidRPr="00F81744">
        <w:rPr>
          <w:rFonts w:ascii="Verdana" w:hAnsi="Verdana" w:cs="Tahoma"/>
          <w:sz w:val="18"/>
          <w:szCs w:val="18"/>
        </w:rPr>
        <w:t xml:space="preserve">e, prostřednictvím něhož prokazoval v zadávacím řízení veřejné zakázky kvalifikaci, bez předchozího písemného souhlasu objednatele. </w:t>
      </w:r>
      <w:r w:rsidR="00FC6A3F">
        <w:rPr>
          <w:rFonts w:ascii="Verdana" w:hAnsi="Verdana" w:cs="Tahoma"/>
          <w:sz w:val="18"/>
          <w:szCs w:val="18"/>
        </w:rPr>
        <w:t xml:space="preserve">Ke změně </w:t>
      </w:r>
      <w:r w:rsidR="00A61584">
        <w:rPr>
          <w:rFonts w:ascii="Verdana" w:hAnsi="Verdana" w:cs="Tahoma"/>
          <w:sz w:val="18"/>
          <w:szCs w:val="18"/>
        </w:rPr>
        <w:t>poddodavatel</w:t>
      </w:r>
      <w:r w:rsidR="00FC6A3F">
        <w:rPr>
          <w:rFonts w:ascii="Verdana" w:hAnsi="Verdana" w:cs="Tahoma"/>
          <w:sz w:val="18"/>
          <w:szCs w:val="18"/>
        </w:rPr>
        <w:t xml:space="preserve">e, pomocí něhož prokazoval zhotovitel v zadávacím řízení předcházejícím uzavření této smlouvy kvalifikaci, může dojít jen ve výjimečných případech. </w:t>
      </w:r>
      <w:r w:rsidR="00FC6A3F" w:rsidRPr="00F81744">
        <w:rPr>
          <w:rFonts w:ascii="Verdana" w:hAnsi="Verdana" w:cs="Tahoma"/>
          <w:sz w:val="18"/>
          <w:szCs w:val="18"/>
          <w:lang w:eastAsia="en-US"/>
        </w:rPr>
        <w:t xml:space="preserve">Dojde-li ke změně </w:t>
      </w:r>
      <w:r w:rsidR="00A61584">
        <w:rPr>
          <w:rFonts w:ascii="Verdana" w:hAnsi="Verdana" w:cs="Tahoma"/>
          <w:sz w:val="18"/>
          <w:szCs w:val="18"/>
          <w:lang w:eastAsia="en-US"/>
        </w:rPr>
        <w:t>poddodavatel</w:t>
      </w:r>
      <w:r w:rsidR="00FC6A3F" w:rsidRPr="00F81744">
        <w:rPr>
          <w:rFonts w:ascii="Verdana" w:hAnsi="Verdana" w:cs="Tahoma"/>
          <w:sz w:val="18"/>
          <w:szCs w:val="18"/>
          <w:lang w:eastAsia="en-US"/>
        </w:rPr>
        <w:t xml:space="preserve">e, prostřednictvím nějž prokazoval zhotovitel v zadávacím řízení kvalifikaci, je zhotovitel povinen nahradit takového </w:t>
      </w:r>
      <w:r w:rsidR="00A61584">
        <w:rPr>
          <w:rFonts w:ascii="Verdana" w:hAnsi="Verdana" w:cs="Tahoma"/>
          <w:sz w:val="18"/>
          <w:szCs w:val="18"/>
          <w:lang w:eastAsia="en-US"/>
        </w:rPr>
        <w:t>poddodavatel</w:t>
      </w:r>
      <w:r w:rsidR="00FC6A3F" w:rsidRPr="00F81744">
        <w:rPr>
          <w:rFonts w:ascii="Verdana" w:hAnsi="Verdana" w:cs="Tahoma"/>
          <w:sz w:val="18"/>
          <w:szCs w:val="18"/>
          <w:lang w:eastAsia="en-US"/>
        </w:rPr>
        <w:t>e pouze subjektem, který rovněž splňuje prokazovanou část kvalifikace.</w:t>
      </w:r>
      <w:r w:rsidR="00FC6A3F">
        <w:rPr>
          <w:rFonts w:ascii="Verdana" w:hAnsi="Verdana" w:cs="Tahoma"/>
          <w:sz w:val="18"/>
          <w:szCs w:val="18"/>
          <w:lang w:eastAsia="en-US"/>
        </w:rPr>
        <w:t xml:space="preserve"> Změna dalších </w:t>
      </w:r>
      <w:r w:rsidR="00A61584">
        <w:rPr>
          <w:rFonts w:ascii="Verdana" w:hAnsi="Verdana" w:cs="Tahoma"/>
          <w:sz w:val="18"/>
          <w:szCs w:val="18"/>
          <w:lang w:eastAsia="en-US"/>
        </w:rPr>
        <w:t>poddodavatel</w:t>
      </w:r>
      <w:r w:rsidR="00FC6A3F">
        <w:rPr>
          <w:rFonts w:ascii="Verdana" w:hAnsi="Verdana" w:cs="Tahoma"/>
          <w:sz w:val="18"/>
          <w:szCs w:val="18"/>
          <w:lang w:eastAsia="en-US"/>
        </w:rPr>
        <w:t>ů, které zhotovitel uvedl ve své nabídce v zadávacím řízení, které předcházelo uzavření této smlouvy, je možná se souhlasem objednatele, který nesmí tento souhlas bez závažného důvodu odepřít.</w:t>
      </w:r>
    </w:p>
    <w:p w14:paraId="275925E9" w14:textId="77777777" w:rsidR="00937119" w:rsidRPr="00F81744" w:rsidRDefault="00937119" w:rsidP="00F43686">
      <w:pPr>
        <w:spacing w:line="264" w:lineRule="auto"/>
        <w:ind w:left="705" w:hanging="705"/>
        <w:jc w:val="both"/>
        <w:rPr>
          <w:rFonts w:ascii="Verdana" w:hAnsi="Verdana" w:cs="Tahoma"/>
          <w:sz w:val="18"/>
          <w:szCs w:val="18"/>
        </w:rPr>
      </w:pPr>
      <w:r w:rsidRPr="00F81744">
        <w:rPr>
          <w:rFonts w:ascii="Verdana" w:hAnsi="Verdana" w:cs="Tahoma"/>
          <w:sz w:val="18"/>
          <w:szCs w:val="18"/>
        </w:rPr>
        <w:t>10.6.</w:t>
      </w:r>
      <w:r w:rsidRPr="00F81744">
        <w:rPr>
          <w:rFonts w:ascii="Verdana" w:hAnsi="Verdana" w:cs="Tahoma"/>
          <w:sz w:val="18"/>
          <w:szCs w:val="18"/>
        </w:rPr>
        <w:tab/>
        <w:t>Zhotovitel na sebe přejímá zodpovědnost a ručení za škody způsobené všemi osobami zúčastněnými na provádění díla na zhotovovaném díle po celou dobu provádění díla, tzn. do převzetí díla objednatelem bez vad a nedodělků, stejně tak za škody způsobené svou činností objednateli nebo třetí osobě na majetku tzn., že v případě jakéhokoliv narušení či poškození majetku je zhotovitel povinen bez zbytečného odkladu tuto škodu odstranit a není-li to možné, tak finančně uhradit.</w:t>
      </w:r>
    </w:p>
    <w:p w14:paraId="22101604" w14:textId="6FB2F266" w:rsidR="00937119" w:rsidRPr="00F81744" w:rsidRDefault="00937119" w:rsidP="003112B0">
      <w:pPr>
        <w:pStyle w:val="Zkladntext2"/>
        <w:spacing w:line="264" w:lineRule="auto"/>
        <w:ind w:left="705" w:hanging="705"/>
        <w:jc w:val="both"/>
        <w:rPr>
          <w:rFonts w:ascii="Verdana" w:hAnsi="Verdana" w:cs="Tahoma"/>
          <w:sz w:val="18"/>
          <w:szCs w:val="18"/>
        </w:rPr>
      </w:pPr>
      <w:r w:rsidRPr="00F81744">
        <w:rPr>
          <w:rFonts w:ascii="Verdana" w:hAnsi="Verdana" w:cs="Tahoma"/>
          <w:sz w:val="18"/>
          <w:szCs w:val="18"/>
        </w:rPr>
        <w:t>10.7.</w:t>
      </w:r>
      <w:r w:rsidRPr="00F81744">
        <w:rPr>
          <w:rFonts w:ascii="Verdana" w:hAnsi="Verdana" w:cs="Tahoma"/>
          <w:sz w:val="18"/>
          <w:szCs w:val="18"/>
        </w:rPr>
        <w:tab/>
        <w:t>Zhotovitel je povinen v průběhu realizace díla zanést do projektové dokumentace skutečného provedení veškeré odchylky a úpravy od navrženého technického řešení díla. Zhotovitel je povinen nejpozději při přejímacím řízení předat objednateli projektovou dokumentaci se zakreslením skutečného provedení díla. Zhotovitel je dále povinen</w:t>
      </w:r>
      <w:r w:rsidR="00CA64D1" w:rsidRPr="00F81744">
        <w:rPr>
          <w:rFonts w:ascii="Verdana" w:hAnsi="Verdana" w:cs="Tahoma"/>
          <w:sz w:val="18"/>
          <w:szCs w:val="18"/>
        </w:rPr>
        <w:t xml:space="preserve"> </w:t>
      </w:r>
      <w:r w:rsidRPr="00F81744">
        <w:rPr>
          <w:rFonts w:ascii="Verdana" w:hAnsi="Verdana" w:cs="Tahoma"/>
          <w:sz w:val="18"/>
          <w:szCs w:val="18"/>
        </w:rPr>
        <w:t>po dobu provádění díla až do jeho řádného protokolárního předání objednateli o výškové a směrové body řádně pečovat a odpovídá z</w:t>
      </w:r>
      <w:r w:rsidR="00CA64D1" w:rsidRPr="00F81744">
        <w:rPr>
          <w:rFonts w:ascii="Verdana" w:hAnsi="Verdana" w:cs="Tahoma"/>
          <w:sz w:val="18"/>
          <w:szCs w:val="18"/>
        </w:rPr>
        <w:t>a</w:t>
      </w:r>
      <w:r w:rsidRPr="00F81744">
        <w:rPr>
          <w:rFonts w:ascii="Verdana" w:hAnsi="Verdana" w:cs="Tahoma"/>
          <w:sz w:val="18"/>
          <w:szCs w:val="18"/>
        </w:rPr>
        <w:t xml:space="preserve"> jejich přesnost a ochranu proti poškození. Konečná zaměření se zhotovitel zavazuje předat objednateli v digitalizované podobě a na nosiči dat CD a současně v listinné podobě jako součást předávacího protokolu dle této smlouvy.</w:t>
      </w:r>
    </w:p>
    <w:p w14:paraId="5E295E09" w14:textId="0AC34E56" w:rsidR="00645CC8" w:rsidRPr="00F81744" w:rsidRDefault="00645CC8" w:rsidP="00EC6B1D">
      <w:pPr>
        <w:spacing w:line="264" w:lineRule="auto"/>
        <w:ind w:left="705" w:hanging="705"/>
        <w:jc w:val="both"/>
        <w:rPr>
          <w:rFonts w:ascii="Verdana" w:hAnsi="Verdana" w:cs="Tahoma"/>
          <w:sz w:val="18"/>
          <w:szCs w:val="18"/>
        </w:rPr>
      </w:pPr>
      <w:r w:rsidRPr="00F81744">
        <w:rPr>
          <w:rFonts w:ascii="Verdana" w:hAnsi="Verdana" w:cs="Tahoma"/>
          <w:sz w:val="18"/>
          <w:szCs w:val="18"/>
        </w:rPr>
        <w:t>10.8.</w:t>
      </w:r>
      <w:r w:rsidRPr="00F81744">
        <w:rPr>
          <w:rFonts w:ascii="Verdana" w:hAnsi="Verdana" w:cs="Tahoma"/>
          <w:sz w:val="18"/>
          <w:szCs w:val="18"/>
        </w:rPr>
        <w:tab/>
        <w:t xml:space="preserve">Veškeré odborné práce musí vykonávat pracovníci zhotovitele nebo jeho </w:t>
      </w:r>
      <w:r w:rsidR="00A61584">
        <w:rPr>
          <w:rFonts w:ascii="Verdana" w:hAnsi="Verdana" w:cs="Tahoma"/>
          <w:sz w:val="18"/>
          <w:szCs w:val="18"/>
        </w:rPr>
        <w:t>poddodavatel</w:t>
      </w:r>
      <w:r w:rsidRPr="00F81744">
        <w:rPr>
          <w:rFonts w:ascii="Verdana" w:hAnsi="Verdana" w:cs="Tahoma"/>
          <w:sz w:val="18"/>
          <w:szCs w:val="18"/>
        </w:rPr>
        <w:t xml:space="preserve">ů mající příslušnou kvalifikaci. Doklad o kvalifikaci pracovníků je zhotovitel na požádání objednatele povinen doložit. Pokud v průběhu realizace díla dojde ke změně pracovníků či </w:t>
      </w:r>
      <w:r w:rsidR="00A61584">
        <w:rPr>
          <w:rFonts w:ascii="Verdana" w:hAnsi="Verdana" w:cs="Tahoma"/>
          <w:sz w:val="18"/>
          <w:szCs w:val="18"/>
        </w:rPr>
        <w:t>poddodavatel</w:t>
      </w:r>
      <w:r w:rsidRPr="00F81744">
        <w:rPr>
          <w:rFonts w:ascii="Verdana" w:hAnsi="Verdana" w:cs="Tahoma"/>
          <w:sz w:val="18"/>
          <w:szCs w:val="18"/>
        </w:rPr>
        <w:t>ů, kterými dodavatel prokazoval svou kvalifikaci v</w:t>
      </w:r>
      <w:r w:rsidR="00B57B1F" w:rsidRPr="00F81744">
        <w:rPr>
          <w:rFonts w:ascii="Verdana" w:hAnsi="Verdana" w:cs="Tahoma"/>
          <w:sz w:val="18"/>
          <w:szCs w:val="18"/>
        </w:rPr>
        <w:t xml:space="preserve"> zadávacím řízení, jež předcházelo podpisu této smlouvy, </w:t>
      </w:r>
      <w:r w:rsidRPr="00F81744">
        <w:rPr>
          <w:rFonts w:ascii="Verdana" w:hAnsi="Verdana" w:cs="Tahoma"/>
          <w:sz w:val="18"/>
          <w:szCs w:val="18"/>
        </w:rPr>
        <w:t xml:space="preserve">pro prokázání odbornosti, je dodavatel povinen neodkladně zajistit rovnocennou náhradu za tyto pracovníky či </w:t>
      </w:r>
      <w:r w:rsidR="00A61584">
        <w:rPr>
          <w:rFonts w:ascii="Verdana" w:hAnsi="Verdana" w:cs="Tahoma"/>
          <w:sz w:val="18"/>
          <w:szCs w:val="18"/>
        </w:rPr>
        <w:t>poddodavatel</w:t>
      </w:r>
      <w:r w:rsidRPr="00F81744">
        <w:rPr>
          <w:rFonts w:ascii="Verdana" w:hAnsi="Verdana" w:cs="Tahoma"/>
          <w:sz w:val="18"/>
          <w:szCs w:val="18"/>
        </w:rPr>
        <w:t xml:space="preserve">e s odpovídající odbornou kvalifikací s předchozím odsouhlasením této změny zástupcem objednatele. Objednatel má právo v odůvodněných případech s uvedenou změnou nesouhlasit a zhotovitel potom v tomto případě předloží jiný návrh změny pracovníků či </w:t>
      </w:r>
      <w:r w:rsidR="00A61584">
        <w:rPr>
          <w:rFonts w:ascii="Verdana" w:hAnsi="Verdana" w:cs="Tahoma"/>
          <w:sz w:val="18"/>
          <w:szCs w:val="18"/>
        </w:rPr>
        <w:t>poddodavatel</w:t>
      </w:r>
      <w:r w:rsidRPr="00F81744">
        <w:rPr>
          <w:rFonts w:ascii="Verdana" w:hAnsi="Verdana" w:cs="Tahoma"/>
          <w:sz w:val="18"/>
          <w:szCs w:val="18"/>
        </w:rPr>
        <w:t xml:space="preserve">ů, jimiž zhotovitel prokazoval svou kvalifikaci v zadávacím řízení, jež předcházelo uzavření této </w:t>
      </w:r>
      <w:r w:rsidR="00C14B35" w:rsidRPr="00F81744">
        <w:rPr>
          <w:rFonts w:ascii="Verdana" w:hAnsi="Verdana" w:cs="Tahoma"/>
          <w:sz w:val="18"/>
          <w:szCs w:val="18"/>
        </w:rPr>
        <w:t>s</w:t>
      </w:r>
      <w:r w:rsidRPr="00F81744">
        <w:rPr>
          <w:rFonts w:ascii="Verdana" w:hAnsi="Verdana" w:cs="Tahoma"/>
          <w:sz w:val="18"/>
          <w:szCs w:val="18"/>
        </w:rPr>
        <w:t>mlouvy.</w:t>
      </w:r>
    </w:p>
    <w:p w14:paraId="74095D27" w14:textId="748583FE" w:rsidR="00645CC8" w:rsidRPr="00F81744" w:rsidRDefault="00645CC8" w:rsidP="00EC6B1D">
      <w:pPr>
        <w:spacing w:line="264" w:lineRule="auto"/>
        <w:ind w:left="705" w:hanging="705"/>
        <w:jc w:val="both"/>
        <w:rPr>
          <w:rFonts w:ascii="Verdana" w:hAnsi="Verdana" w:cs="Tahoma"/>
          <w:sz w:val="18"/>
          <w:szCs w:val="18"/>
        </w:rPr>
      </w:pPr>
      <w:r w:rsidRPr="00F81744">
        <w:rPr>
          <w:rFonts w:ascii="Verdana" w:hAnsi="Verdana" w:cs="Tahoma"/>
          <w:sz w:val="18"/>
          <w:szCs w:val="18"/>
        </w:rPr>
        <w:t>10.9.</w:t>
      </w:r>
      <w:r w:rsidRPr="00F81744">
        <w:rPr>
          <w:rFonts w:ascii="Verdana" w:hAnsi="Verdana" w:cs="Tahoma"/>
          <w:sz w:val="18"/>
          <w:szCs w:val="18"/>
        </w:rPr>
        <w:tab/>
        <w:t>Zhotovitel může pověřit provedením části díla jiné osoby (</w:t>
      </w:r>
      <w:r w:rsidR="00A61584">
        <w:rPr>
          <w:rFonts w:ascii="Verdana" w:hAnsi="Verdana" w:cs="Tahoma"/>
          <w:sz w:val="18"/>
          <w:szCs w:val="18"/>
        </w:rPr>
        <w:t>poddodavatel</w:t>
      </w:r>
      <w:r w:rsidRPr="00F81744">
        <w:rPr>
          <w:rFonts w:ascii="Verdana" w:hAnsi="Verdana" w:cs="Tahoma"/>
          <w:sz w:val="18"/>
          <w:szCs w:val="18"/>
        </w:rPr>
        <w:t xml:space="preserve">e), avšak v souladu se zadávacími podmínkami zadávacího řízení, které předcházelo uzavření této smlouvy. Jeho výlučná odpovědnost vůči objednateli za koordinaci všech </w:t>
      </w:r>
      <w:r w:rsidR="00A61584">
        <w:rPr>
          <w:rFonts w:ascii="Verdana" w:hAnsi="Verdana" w:cs="Tahoma"/>
          <w:sz w:val="18"/>
          <w:szCs w:val="18"/>
        </w:rPr>
        <w:t>poddodavatel</w:t>
      </w:r>
      <w:r w:rsidRPr="00F81744">
        <w:rPr>
          <w:rFonts w:ascii="Verdana" w:hAnsi="Verdana" w:cs="Tahoma"/>
          <w:sz w:val="18"/>
          <w:szCs w:val="18"/>
        </w:rPr>
        <w:t xml:space="preserve">ů a řádné provedení </w:t>
      </w:r>
      <w:r w:rsidRPr="00F81744">
        <w:rPr>
          <w:rFonts w:ascii="Verdana" w:hAnsi="Verdana" w:cs="Tahoma"/>
          <w:sz w:val="18"/>
          <w:szCs w:val="18"/>
        </w:rPr>
        <w:lastRenderedPageBreak/>
        <w:t xml:space="preserve">díla tím však není dotčena. Zhotovitel se zavazuje informovat objednatele o </w:t>
      </w:r>
      <w:r w:rsidR="00A61584">
        <w:rPr>
          <w:rFonts w:ascii="Verdana" w:hAnsi="Verdana" w:cs="Tahoma"/>
          <w:sz w:val="18"/>
          <w:szCs w:val="18"/>
        </w:rPr>
        <w:t>poddodavatel</w:t>
      </w:r>
      <w:r w:rsidRPr="00F81744">
        <w:rPr>
          <w:rFonts w:ascii="Verdana" w:hAnsi="Verdana" w:cs="Tahoma"/>
          <w:sz w:val="18"/>
          <w:szCs w:val="18"/>
        </w:rPr>
        <w:t xml:space="preserve">ích, kteří se budou podílet na realizaci díla. Objednatel si vyhrazuje právo spolurozhodovat o </w:t>
      </w:r>
      <w:r w:rsidR="00A61584">
        <w:rPr>
          <w:rFonts w:ascii="Verdana" w:hAnsi="Verdana" w:cs="Tahoma"/>
          <w:sz w:val="18"/>
          <w:szCs w:val="18"/>
        </w:rPr>
        <w:t>poddodavatel</w:t>
      </w:r>
      <w:r w:rsidRPr="00F81744">
        <w:rPr>
          <w:rFonts w:ascii="Verdana" w:hAnsi="Verdana" w:cs="Tahoma"/>
          <w:sz w:val="18"/>
          <w:szCs w:val="18"/>
        </w:rPr>
        <w:t xml:space="preserve">ích podílejících se na realizaci díla, a to tak, že je oprávněn v odůvodněných případech odmítnout účast </w:t>
      </w:r>
      <w:r w:rsidR="00B57B1F" w:rsidRPr="00F81744">
        <w:rPr>
          <w:rFonts w:ascii="Verdana" w:hAnsi="Verdana" w:cs="Tahoma"/>
          <w:sz w:val="18"/>
          <w:szCs w:val="18"/>
        </w:rPr>
        <w:t xml:space="preserve">konkrétního </w:t>
      </w:r>
      <w:r w:rsidR="00A61584">
        <w:rPr>
          <w:rFonts w:ascii="Verdana" w:hAnsi="Verdana" w:cs="Tahoma"/>
          <w:sz w:val="18"/>
          <w:szCs w:val="18"/>
        </w:rPr>
        <w:t>poddodavatel</w:t>
      </w:r>
      <w:r w:rsidRPr="00F81744">
        <w:rPr>
          <w:rFonts w:ascii="Verdana" w:hAnsi="Verdana" w:cs="Tahoma"/>
          <w:sz w:val="18"/>
          <w:szCs w:val="18"/>
        </w:rPr>
        <w:t>e na realizaci díla.</w:t>
      </w:r>
    </w:p>
    <w:p w14:paraId="264791DD" w14:textId="7818C177" w:rsidR="00937119" w:rsidRPr="00F81744" w:rsidRDefault="00937119" w:rsidP="00EC6B1D">
      <w:pPr>
        <w:spacing w:line="264" w:lineRule="auto"/>
        <w:ind w:left="705" w:hanging="705"/>
        <w:jc w:val="both"/>
        <w:rPr>
          <w:rFonts w:ascii="Verdana" w:hAnsi="Verdana" w:cs="Tahoma"/>
          <w:sz w:val="18"/>
          <w:szCs w:val="18"/>
        </w:rPr>
      </w:pPr>
      <w:r w:rsidRPr="00F81744">
        <w:rPr>
          <w:rFonts w:ascii="Verdana" w:hAnsi="Verdana" w:cs="Tahoma"/>
          <w:sz w:val="18"/>
          <w:szCs w:val="18"/>
        </w:rPr>
        <w:t>10.</w:t>
      </w:r>
      <w:r w:rsidR="00645CC8" w:rsidRPr="00F81744">
        <w:rPr>
          <w:rFonts w:ascii="Verdana" w:hAnsi="Verdana" w:cs="Tahoma"/>
          <w:sz w:val="18"/>
          <w:szCs w:val="18"/>
        </w:rPr>
        <w:t>10</w:t>
      </w:r>
      <w:r w:rsidRPr="00F81744">
        <w:rPr>
          <w:rFonts w:ascii="Verdana" w:hAnsi="Verdana" w:cs="Tahoma"/>
          <w:sz w:val="18"/>
          <w:szCs w:val="18"/>
        </w:rPr>
        <w:t>.</w:t>
      </w:r>
      <w:r w:rsidRPr="00F81744">
        <w:rPr>
          <w:rFonts w:ascii="Verdana" w:hAnsi="Verdana" w:cs="Tahoma"/>
          <w:sz w:val="18"/>
          <w:szCs w:val="18"/>
        </w:rPr>
        <w:tab/>
        <w:t xml:space="preserve">Objednatel je oprávněn požadovat vyloučení jakéhokoliv </w:t>
      </w:r>
      <w:r w:rsidR="00A61584">
        <w:rPr>
          <w:rFonts w:ascii="Verdana" w:hAnsi="Verdana" w:cs="Tahoma"/>
          <w:sz w:val="18"/>
          <w:szCs w:val="18"/>
        </w:rPr>
        <w:t>poddodavatel</w:t>
      </w:r>
      <w:r w:rsidRPr="00F81744">
        <w:rPr>
          <w:rFonts w:ascii="Verdana" w:hAnsi="Verdana" w:cs="Tahoma"/>
          <w:sz w:val="18"/>
          <w:szCs w:val="18"/>
        </w:rPr>
        <w:t xml:space="preserve">e, který neprovádí dílo v souladu se závaznými podklady stavby a pokyny objednatele (včetně, nikoliv však pouze termínů a harmonogramu). Zhotovitel je povinen v takovém případě na výzvu objednatele s takovým </w:t>
      </w:r>
      <w:r w:rsidR="00A61584">
        <w:rPr>
          <w:rFonts w:ascii="Verdana" w:hAnsi="Verdana" w:cs="Tahoma"/>
          <w:sz w:val="18"/>
          <w:szCs w:val="18"/>
        </w:rPr>
        <w:t>poddodavatel</w:t>
      </w:r>
      <w:r w:rsidRPr="00F81744">
        <w:rPr>
          <w:rFonts w:ascii="Verdana" w:hAnsi="Verdana" w:cs="Tahoma"/>
          <w:sz w:val="18"/>
          <w:szCs w:val="18"/>
        </w:rPr>
        <w:t xml:space="preserve">em neprodleně ukončit spolupráci a vyloučit ho z účasti na provádění díla a zajistit, aby vyloučený </w:t>
      </w:r>
      <w:r w:rsidR="00A61584">
        <w:rPr>
          <w:rFonts w:ascii="Verdana" w:hAnsi="Verdana" w:cs="Tahoma"/>
          <w:sz w:val="18"/>
          <w:szCs w:val="18"/>
        </w:rPr>
        <w:t>poddodavatel</w:t>
      </w:r>
      <w:r w:rsidRPr="00F81744">
        <w:rPr>
          <w:rFonts w:ascii="Verdana" w:hAnsi="Verdana" w:cs="Tahoma"/>
          <w:sz w:val="18"/>
          <w:szCs w:val="18"/>
        </w:rPr>
        <w:t xml:space="preserve"> neprodleně opustil staveniště.</w:t>
      </w:r>
    </w:p>
    <w:p w14:paraId="22B385F5" w14:textId="0531EBFA" w:rsidR="006B2BCA" w:rsidRPr="00F81744" w:rsidRDefault="00937119" w:rsidP="00F930D7">
      <w:pPr>
        <w:ind w:left="705" w:hanging="705"/>
        <w:jc w:val="both"/>
        <w:rPr>
          <w:rFonts w:ascii="Verdana" w:hAnsi="Verdana" w:cs="Tahoma"/>
          <w:sz w:val="18"/>
          <w:szCs w:val="18"/>
        </w:rPr>
      </w:pPr>
      <w:r w:rsidRPr="00F81744">
        <w:rPr>
          <w:rFonts w:ascii="Verdana" w:hAnsi="Verdana" w:cs="Tahoma"/>
          <w:sz w:val="18"/>
          <w:szCs w:val="18"/>
        </w:rPr>
        <w:t>10.</w:t>
      </w:r>
      <w:r w:rsidR="00645CC8" w:rsidRPr="00F81744">
        <w:rPr>
          <w:rFonts w:ascii="Verdana" w:hAnsi="Verdana" w:cs="Tahoma"/>
          <w:sz w:val="18"/>
          <w:szCs w:val="18"/>
        </w:rPr>
        <w:t>11</w:t>
      </w:r>
      <w:r w:rsidRPr="00F81744">
        <w:rPr>
          <w:rFonts w:ascii="Verdana" w:hAnsi="Verdana" w:cs="Tahoma"/>
          <w:sz w:val="18"/>
          <w:szCs w:val="18"/>
        </w:rPr>
        <w:t>.</w:t>
      </w:r>
      <w:r w:rsidRPr="00F81744">
        <w:rPr>
          <w:rFonts w:ascii="Verdana" w:hAnsi="Verdana" w:cs="Tahoma"/>
          <w:sz w:val="18"/>
          <w:szCs w:val="18"/>
        </w:rPr>
        <w:tab/>
      </w:r>
      <w:r w:rsidR="00422403" w:rsidRPr="00F81744">
        <w:rPr>
          <w:rFonts w:ascii="Verdana" w:hAnsi="Verdana" w:cs="Tahoma"/>
          <w:sz w:val="18"/>
          <w:szCs w:val="18"/>
        </w:rPr>
        <w:t xml:space="preserve">Zhotovitel bude plnit prostřednictvím </w:t>
      </w:r>
      <w:r w:rsidR="00A61584">
        <w:rPr>
          <w:rFonts w:ascii="Verdana" w:hAnsi="Verdana" w:cs="Tahoma"/>
          <w:sz w:val="18"/>
          <w:szCs w:val="18"/>
        </w:rPr>
        <w:t>poddodavatel</w:t>
      </w:r>
      <w:r w:rsidR="00422403" w:rsidRPr="00F81744">
        <w:rPr>
          <w:rFonts w:ascii="Verdana" w:hAnsi="Verdana" w:cs="Tahoma"/>
          <w:sz w:val="18"/>
          <w:szCs w:val="18"/>
        </w:rPr>
        <w:t xml:space="preserve">e </w:t>
      </w:r>
      <w:r w:rsidR="00CF03B8">
        <w:rPr>
          <w:rFonts w:ascii="Verdana" w:hAnsi="Verdana" w:cs="Tahoma"/>
          <w:sz w:val="18"/>
          <w:szCs w:val="18"/>
        </w:rPr>
        <w:t xml:space="preserve">tyto </w:t>
      </w:r>
      <w:r w:rsidR="00422403" w:rsidRPr="00F81744">
        <w:rPr>
          <w:rFonts w:ascii="Verdana" w:hAnsi="Verdana" w:cs="Tahoma"/>
          <w:sz w:val="18"/>
          <w:szCs w:val="18"/>
        </w:rPr>
        <w:t>následující části díla:</w:t>
      </w:r>
      <w:r w:rsidR="008E030F" w:rsidRPr="00F81744">
        <w:rPr>
          <w:rFonts w:ascii="Verdana" w:hAnsi="Verdana" w:cs="Tahoma"/>
          <w:sz w:val="18"/>
          <w:szCs w:val="18"/>
        </w:rPr>
        <w:t xml:space="preserve"> </w:t>
      </w:r>
      <w:r w:rsidR="00873CA7" w:rsidRPr="00CF03B8">
        <w:rPr>
          <w:rFonts w:ascii="Verdana" w:hAnsi="Verdana" w:cs="Tahoma"/>
          <w:sz w:val="14"/>
          <w:szCs w:val="14"/>
        </w:rPr>
        <w:t>ΧΧΧ</w:t>
      </w:r>
      <w:r w:rsidR="009657BE" w:rsidRPr="00F81744">
        <w:rPr>
          <w:rFonts w:ascii="Verdana" w:hAnsi="Verdana" w:cs="Tahoma"/>
          <w:sz w:val="18"/>
          <w:szCs w:val="18"/>
        </w:rPr>
        <w:t xml:space="preserve"> (taxativní výčet)</w:t>
      </w:r>
      <w:r w:rsidR="00422403" w:rsidRPr="00F81744">
        <w:rPr>
          <w:rFonts w:ascii="Verdana" w:hAnsi="Verdana" w:cs="Tahoma"/>
          <w:sz w:val="18"/>
          <w:szCs w:val="18"/>
        </w:rPr>
        <w:t xml:space="preserve">. </w:t>
      </w:r>
      <w:r w:rsidRPr="00F81744">
        <w:rPr>
          <w:rFonts w:ascii="Verdana" w:hAnsi="Verdana" w:cs="Tahoma"/>
          <w:sz w:val="18"/>
          <w:szCs w:val="18"/>
        </w:rPr>
        <w:t xml:space="preserve">Zhotovitel je povinen zajistit koordinaci veškerých činností a dodávek potřebných pro provedení </w:t>
      </w:r>
      <w:r w:rsidR="009657BE" w:rsidRPr="00F81744">
        <w:rPr>
          <w:rFonts w:ascii="Verdana" w:hAnsi="Verdana" w:cs="Tahoma"/>
          <w:sz w:val="18"/>
          <w:szCs w:val="18"/>
        </w:rPr>
        <w:t xml:space="preserve">celého a kompletního </w:t>
      </w:r>
      <w:r w:rsidRPr="00F81744">
        <w:rPr>
          <w:rFonts w:ascii="Verdana" w:hAnsi="Verdana" w:cs="Tahoma"/>
          <w:sz w:val="18"/>
          <w:szCs w:val="18"/>
        </w:rPr>
        <w:t xml:space="preserve">díla podle této smlouvy, včetně činností nebo dodávek zajišťovaných </w:t>
      </w:r>
      <w:r w:rsidR="00A61584">
        <w:rPr>
          <w:rFonts w:ascii="Verdana" w:hAnsi="Verdana" w:cs="Tahoma"/>
          <w:sz w:val="18"/>
          <w:szCs w:val="18"/>
        </w:rPr>
        <w:t>poddodavatel</w:t>
      </w:r>
      <w:r w:rsidRPr="00F81744">
        <w:rPr>
          <w:rFonts w:ascii="Verdana" w:hAnsi="Verdana" w:cs="Tahoma"/>
          <w:sz w:val="18"/>
          <w:szCs w:val="18"/>
        </w:rPr>
        <w:t>i, popř. jinými dodavateli a objednatelem tak</w:t>
      </w:r>
      <w:r w:rsidR="00B57B1F" w:rsidRPr="00F81744">
        <w:rPr>
          <w:rFonts w:ascii="Verdana" w:hAnsi="Verdana" w:cs="Tahoma"/>
          <w:sz w:val="18"/>
          <w:szCs w:val="18"/>
        </w:rPr>
        <w:t>,</w:t>
      </w:r>
      <w:r w:rsidRPr="00F81744">
        <w:rPr>
          <w:rFonts w:ascii="Verdana" w:hAnsi="Verdana" w:cs="Tahoma"/>
          <w:sz w:val="18"/>
          <w:szCs w:val="18"/>
        </w:rPr>
        <w:t xml:space="preserve"> aby bylo zajištěno plynulé plnění povinností zhotovitele podle této smlouvy.  </w:t>
      </w:r>
    </w:p>
    <w:p w14:paraId="5C26C418" w14:textId="77777777" w:rsidR="006B2BCA" w:rsidRPr="00F81744" w:rsidRDefault="006B2BCA" w:rsidP="005E4313">
      <w:pPr>
        <w:ind w:left="705" w:hanging="705"/>
        <w:jc w:val="both"/>
        <w:rPr>
          <w:rFonts w:ascii="Verdana" w:hAnsi="Verdana" w:cs="Tahoma"/>
          <w:sz w:val="18"/>
          <w:szCs w:val="18"/>
        </w:rPr>
      </w:pPr>
      <w:r w:rsidRPr="00F81744">
        <w:rPr>
          <w:rFonts w:ascii="Verdana" w:hAnsi="Verdana" w:cs="Tahoma"/>
          <w:sz w:val="18"/>
          <w:szCs w:val="18"/>
        </w:rPr>
        <w:t>10.1</w:t>
      </w:r>
      <w:r w:rsidR="00645CC8" w:rsidRPr="00F81744">
        <w:rPr>
          <w:rFonts w:ascii="Verdana" w:hAnsi="Verdana" w:cs="Tahoma"/>
          <w:sz w:val="18"/>
          <w:szCs w:val="18"/>
        </w:rPr>
        <w:t>2</w:t>
      </w:r>
      <w:r w:rsidRPr="00F81744">
        <w:rPr>
          <w:rFonts w:ascii="Verdana" w:hAnsi="Verdana" w:cs="Tahoma"/>
          <w:sz w:val="18"/>
          <w:szCs w:val="18"/>
        </w:rPr>
        <w:t>.</w:t>
      </w:r>
      <w:r w:rsidRPr="00F81744">
        <w:rPr>
          <w:rFonts w:ascii="Verdana" w:hAnsi="Verdana" w:cs="Tahoma"/>
          <w:sz w:val="18"/>
          <w:szCs w:val="18"/>
        </w:rPr>
        <w:tab/>
        <w:t>Zhotovitel je  povinen  při provádění stavebních prací dodržovat  ustanovení příslušných předpisů o bezpečnosti práce a ochraně zdraví při práci. Škody způsobené nedodržením předpisů o bezpečnosti práce a ochraně zdraví při práci zhotovitelem způsobené hradí zhotovitel.</w:t>
      </w:r>
    </w:p>
    <w:p w14:paraId="563DC07B" w14:textId="77777777" w:rsidR="006B2BCA" w:rsidRPr="00F81744" w:rsidRDefault="006B2BCA" w:rsidP="005E4313">
      <w:pPr>
        <w:ind w:left="705" w:hanging="705"/>
        <w:jc w:val="both"/>
        <w:rPr>
          <w:rFonts w:ascii="Verdana" w:hAnsi="Verdana" w:cs="Tahoma"/>
          <w:sz w:val="18"/>
          <w:szCs w:val="18"/>
        </w:rPr>
      </w:pPr>
      <w:r w:rsidRPr="00F81744">
        <w:rPr>
          <w:rFonts w:ascii="Verdana" w:hAnsi="Verdana" w:cs="Tahoma"/>
          <w:sz w:val="18"/>
          <w:szCs w:val="18"/>
        </w:rPr>
        <w:t>10.1</w:t>
      </w:r>
      <w:r w:rsidR="00645CC8" w:rsidRPr="00F81744">
        <w:rPr>
          <w:rFonts w:ascii="Verdana" w:hAnsi="Verdana" w:cs="Tahoma"/>
          <w:sz w:val="18"/>
          <w:szCs w:val="18"/>
        </w:rPr>
        <w:t>3</w:t>
      </w:r>
      <w:r w:rsidRPr="00F81744">
        <w:rPr>
          <w:rFonts w:ascii="Verdana" w:hAnsi="Verdana" w:cs="Tahoma"/>
          <w:sz w:val="18"/>
          <w:szCs w:val="18"/>
        </w:rPr>
        <w:t>.</w:t>
      </w:r>
      <w:r w:rsidRPr="00F81744">
        <w:rPr>
          <w:rFonts w:ascii="Verdana" w:hAnsi="Verdana" w:cs="Tahoma"/>
          <w:sz w:val="18"/>
          <w:szCs w:val="18"/>
        </w:rPr>
        <w:tab/>
        <w:t xml:space="preserve">Zhotovitel odstraní na svůj náklad veškerý odpad ze své činnosti včetně hrubého úklidu </w:t>
      </w:r>
      <w:r w:rsidRPr="00F81744">
        <w:rPr>
          <w:rFonts w:ascii="Verdana" w:eastAsia="MingLiU" w:hAnsi="Verdana" w:cs="Tahoma"/>
          <w:sz w:val="18"/>
          <w:szCs w:val="18"/>
        </w:rPr>
        <w:br/>
      </w:r>
      <w:r w:rsidRPr="00F81744">
        <w:rPr>
          <w:rFonts w:ascii="Verdana" w:hAnsi="Verdana" w:cs="Tahoma"/>
          <w:sz w:val="18"/>
          <w:szCs w:val="18"/>
        </w:rPr>
        <w:t>pracoviště.</w:t>
      </w:r>
    </w:p>
    <w:p w14:paraId="1A0E20E0" w14:textId="77777777" w:rsidR="006B2BCA" w:rsidRPr="00F81744" w:rsidRDefault="006B2BCA" w:rsidP="005E4313">
      <w:pPr>
        <w:ind w:left="705" w:hanging="705"/>
        <w:jc w:val="both"/>
        <w:rPr>
          <w:rFonts w:ascii="Verdana" w:hAnsi="Verdana" w:cs="Tahoma"/>
          <w:sz w:val="18"/>
          <w:szCs w:val="18"/>
        </w:rPr>
      </w:pPr>
      <w:r w:rsidRPr="00F81744">
        <w:rPr>
          <w:rFonts w:ascii="Verdana" w:hAnsi="Verdana" w:cs="Tahoma"/>
          <w:sz w:val="18"/>
          <w:szCs w:val="18"/>
        </w:rPr>
        <w:t>10.1</w:t>
      </w:r>
      <w:r w:rsidR="00645CC8" w:rsidRPr="00F81744">
        <w:rPr>
          <w:rFonts w:ascii="Verdana" w:hAnsi="Verdana" w:cs="Tahoma"/>
          <w:sz w:val="18"/>
          <w:szCs w:val="18"/>
        </w:rPr>
        <w:t>4</w:t>
      </w:r>
      <w:r w:rsidRPr="00F81744">
        <w:rPr>
          <w:rFonts w:ascii="Verdana" w:hAnsi="Verdana" w:cs="Tahoma"/>
          <w:sz w:val="18"/>
          <w:szCs w:val="18"/>
        </w:rPr>
        <w:t>.</w:t>
      </w:r>
      <w:r w:rsidRPr="00F81744">
        <w:rPr>
          <w:rFonts w:ascii="Verdana" w:hAnsi="Verdana" w:cs="Tahoma"/>
          <w:sz w:val="18"/>
          <w:szCs w:val="18"/>
        </w:rPr>
        <w:tab/>
        <w:t>V případě, že má být dílčí část zhotoveného díla zakryta nebo má být jinak znemožněn přístup k ní, je zhotovitel povinen vyzvat zástupce objednatele prokazatelnou formou minimálně 3 pracovní dny předem k převzetí, aby mohl prověřit, zda zakrývaná část byla provedena řádně. Nebude-li zhotovitel postupovat v souladu s výše uvedeným ustanovením, je povinen na žádost objednatele odkrýt konstrukce na svůj náklad. Nedostaví-li se objednatel v dohodnutém termínu ke kontrole výše uvedených konstrukcí, může zhotovitel pokračovat v plnění díla. V případě, že zástupce objednatele i přesto bude požadovat odkrytí uvedených konstrukcí, zhotovitel tak učiní, ale na náklady objednatele. Pokud se však zjistí, že práce nebyly řádně provedeny, nese veškeré náklady spojené s odkrytím prací, opravou chybného stavu a následným zakrytím zhotovitel. Podrobný seznam zakrývaných prací a konstrukcí, které podléhají kontrole, bude dohodnut před zahájením prací a zapsán zástupcem objednatele do stavebního deníku.</w:t>
      </w:r>
    </w:p>
    <w:p w14:paraId="2B100452" w14:textId="77777777" w:rsidR="006B2BCA" w:rsidRPr="00F81744" w:rsidRDefault="006B2BCA" w:rsidP="005E4313">
      <w:pPr>
        <w:ind w:left="705" w:hanging="705"/>
        <w:jc w:val="both"/>
        <w:rPr>
          <w:rFonts w:ascii="Verdana" w:hAnsi="Verdana" w:cs="Tahoma"/>
          <w:sz w:val="18"/>
          <w:szCs w:val="18"/>
        </w:rPr>
      </w:pPr>
      <w:r w:rsidRPr="00F81744">
        <w:rPr>
          <w:rFonts w:ascii="Verdana" w:hAnsi="Verdana" w:cs="Tahoma"/>
          <w:sz w:val="18"/>
          <w:szCs w:val="18"/>
        </w:rPr>
        <w:t>10.1</w:t>
      </w:r>
      <w:r w:rsidR="00645CC8" w:rsidRPr="00F81744">
        <w:rPr>
          <w:rFonts w:ascii="Verdana" w:hAnsi="Verdana" w:cs="Tahoma"/>
          <w:sz w:val="18"/>
          <w:szCs w:val="18"/>
        </w:rPr>
        <w:t>5</w:t>
      </w:r>
      <w:r w:rsidRPr="00F81744">
        <w:rPr>
          <w:rFonts w:ascii="Verdana" w:hAnsi="Verdana" w:cs="Tahoma"/>
          <w:sz w:val="18"/>
          <w:szCs w:val="18"/>
        </w:rPr>
        <w:t>.</w:t>
      </w:r>
      <w:r w:rsidRPr="00F81744">
        <w:rPr>
          <w:rFonts w:ascii="Verdana" w:hAnsi="Verdana" w:cs="Tahoma"/>
          <w:sz w:val="18"/>
          <w:szCs w:val="18"/>
        </w:rPr>
        <w:tab/>
        <w:t xml:space="preserve">Zhotovitel je povinen vést ode dne zahájení prací na díle stavební deník v souladu s platnou legislativou. Do deníku se zapisují všechny skutečnosti rozhodné pro plnění smlouvy, zejména údaje o časovém postupu prací, odchylky prováděných prací od projektové dokumentace ověřené stavebním úřadem, jakož i údaje nutné k posouzení provedených prací orgány státní správy. Denní záznamy se zpravidla zapisují v den, kdy byly provedeny práce tvořící obsah těchto záznamů, výjimečně následující den, ve kterém se na stavbě pracuje. Zhotovitel je povinen odpovídat na zápisy ve stavebním deníku provedené objednatelem do 3 pracovních dnů. Neodpoví-li v tomto termínu, znamená to, že s provedeným zápisem souhlasí. Zápisy ve stavebním deníku se nepovažují za změnu </w:t>
      </w:r>
      <w:r w:rsidR="00C14B35" w:rsidRPr="00F81744">
        <w:rPr>
          <w:rFonts w:ascii="Verdana" w:hAnsi="Verdana" w:cs="Tahoma"/>
          <w:sz w:val="18"/>
          <w:szCs w:val="18"/>
        </w:rPr>
        <w:t>této s</w:t>
      </w:r>
      <w:r w:rsidRPr="00F81744">
        <w:rPr>
          <w:rFonts w:ascii="Verdana" w:hAnsi="Verdana" w:cs="Tahoma"/>
          <w:sz w:val="18"/>
          <w:szCs w:val="18"/>
        </w:rPr>
        <w:t xml:space="preserve">mlouvy, ale slouží jako </w:t>
      </w:r>
      <w:r w:rsidR="00B57B1F" w:rsidRPr="00F81744">
        <w:rPr>
          <w:rFonts w:ascii="Verdana" w:hAnsi="Verdana" w:cs="Tahoma"/>
          <w:sz w:val="18"/>
          <w:szCs w:val="18"/>
        </w:rPr>
        <w:t xml:space="preserve">případný </w:t>
      </w:r>
      <w:r w:rsidRPr="00F81744">
        <w:rPr>
          <w:rFonts w:ascii="Verdana" w:hAnsi="Verdana" w:cs="Tahoma"/>
          <w:sz w:val="18"/>
          <w:szCs w:val="18"/>
        </w:rPr>
        <w:t>podklad pro vypracování dodatků ke smlouvě.</w:t>
      </w:r>
    </w:p>
    <w:p w14:paraId="20829A8D" w14:textId="77777777" w:rsidR="006B2BCA" w:rsidRPr="00F81744" w:rsidRDefault="006B2BCA" w:rsidP="005E4313">
      <w:pPr>
        <w:ind w:left="705" w:hanging="705"/>
        <w:jc w:val="both"/>
        <w:rPr>
          <w:rFonts w:ascii="Verdana" w:hAnsi="Verdana" w:cs="Tahoma"/>
          <w:sz w:val="18"/>
          <w:szCs w:val="18"/>
        </w:rPr>
      </w:pPr>
      <w:r w:rsidRPr="00F81744">
        <w:rPr>
          <w:rFonts w:ascii="Verdana" w:hAnsi="Verdana" w:cs="Tahoma"/>
          <w:sz w:val="18"/>
          <w:szCs w:val="18"/>
        </w:rPr>
        <w:t>10.1</w:t>
      </w:r>
      <w:r w:rsidR="00645CC8" w:rsidRPr="00F81744">
        <w:rPr>
          <w:rFonts w:ascii="Verdana" w:hAnsi="Verdana" w:cs="Tahoma"/>
          <w:sz w:val="18"/>
          <w:szCs w:val="18"/>
        </w:rPr>
        <w:t>6</w:t>
      </w:r>
      <w:r w:rsidRPr="00F81744">
        <w:rPr>
          <w:rFonts w:ascii="Verdana" w:hAnsi="Verdana" w:cs="Tahoma"/>
          <w:sz w:val="18"/>
          <w:szCs w:val="18"/>
        </w:rPr>
        <w:t>.</w:t>
      </w:r>
      <w:r w:rsidRPr="00F81744">
        <w:rPr>
          <w:rFonts w:ascii="Verdana" w:hAnsi="Verdana" w:cs="Tahoma"/>
          <w:sz w:val="18"/>
          <w:szCs w:val="18"/>
        </w:rPr>
        <w:tab/>
        <w:t>Zhotovitel je povinen na staveništi zachovávat čistotu a pořádek a jako původce odpadu separovat a odstraňovat na své náklady odpady a nečistoty vzniklé prováděním stavebních činností. Odpady bude zhotovitel ekologicky likvidovat na základě řádně uzavřených smluv s firmami, které ekologickou likvidaci vzniklých odpadů zabezpečují.</w:t>
      </w:r>
    </w:p>
    <w:p w14:paraId="4D6FE81E" w14:textId="77777777" w:rsidR="006B2BCA" w:rsidRPr="00F81744" w:rsidRDefault="006B2BCA" w:rsidP="005E4313">
      <w:pPr>
        <w:ind w:left="705" w:hanging="705"/>
        <w:jc w:val="both"/>
        <w:rPr>
          <w:rFonts w:ascii="Verdana" w:hAnsi="Verdana" w:cs="Tahoma"/>
          <w:sz w:val="18"/>
          <w:szCs w:val="18"/>
        </w:rPr>
      </w:pPr>
      <w:r w:rsidRPr="00F81744">
        <w:rPr>
          <w:rFonts w:ascii="Verdana" w:hAnsi="Verdana" w:cs="Tahoma"/>
          <w:sz w:val="18"/>
          <w:szCs w:val="18"/>
        </w:rPr>
        <w:t>10.1</w:t>
      </w:r>
      <w:r w:rsidR="00645CC8" w:rsidRPr="00F81744">
        <w:rPr>
          <w:rFonts w:ascii="Verdana" w:hAnsi="Verdana" w:cs="Tahoma"/>
          <w:sz w:val="18"/>
          <w:szCs w:val="18"/>
        </w:rPr>
        <w:t>7</w:t>
      </w:r>
      <w:r w:rsidRPr="00F81744">
        <w:rPr>
          <w:rFonts w:ascii="Verdana" w:hAnsi="Verdana" w:cs="Tahoma"/>
          <w:sz w:val="18"/>
          <w:szCs w:val="18"/>
        </w:rPr>
        <w:t>.</w:t>
      </w:r>
      <w:r w:rsidRPr="00F81744">
        <w:rPr>
          <w:rFonts w:ascii="Verdana" w:hAnsi="Verdana" w:cs="Tahoma"/>
          <w:sz w:val="18"/>
          <w:szCs w:val="18"/>
        </w:rPr>
        <w:tab/>
        <w:t>Zhotovitel zajistí neodkladně úklid veřejných komunikací v</w:t>
      </w:r>
      <w:r w:rsidR="00B57B1F" w:rsidRPr="00F81744">
        <w:rPr>
          <w:rFonts w:ascii="Verdana" w:hAnsi="Verdana" w:cs="Tahoma"/>
          <w:sz w:val="18"/>
          <w:szCs w:val="18"/>
        </w:rPr>
        <w:t> </w:t>
      </w:r>
      <w:r w:rsidRPr="00F81744">
        <w:rPr>
          <w:rFonts w:ascii="Verdana" w:hAnsi="Verdana" w:cs="Tahoma"/>
          <w:sz w:val="18"/>
          <w:szCs w:val="18"/>
        </w:rPr>
        <w:t>případech</w:t>
      </w:r>
      <w:r w:rsidR="00B57B1F" w:rsidRPr="00F81744">
        <w:rPr>
          <w:rFonts w:ascii="Verdana" w:hAnsi="Verdana" w:cs="Tahoma"/>
          <w:sz w:val="18"/>
          <w:szCs w:val="18"/>
        </w:rPr>
        <w:t xml:space="preserve"> jejich</w:t>
      </w:r>
      <w:r w:rsidRPr="00F81744">
        <w:rPr>
          <w:rFonts w:ascii="Verdana" w:hAnsi="Verdana" w:cs="Tahoma"/>
          <w:sz w:val="18"/>
          <w:szCs w:val="18"/>
        </w:rPr>
        <w:t xml:space="preserve"> znečištění </w:t>
      </w:r>
      <w:r w:rsidR="00B57B1F" w:rsidRPr="00F81744">
        <w:rPr>
          <w:rFonts w:ascii="Verdana" w:hAnsi="Verdana" w:cs="Tahoma"/>
          <w:sz w:val="18"/>
          <w:szCs w:val="18"/>
        </w:rPr>
        <w:t xml:space="preserve">v důsledku </w:t>
      </w:r>
      <w:r w:rsidRPr="00F81744">
        <w:rPr>
          <w:rFonts w:ascii="Verdana" w:hAnsi="Verdana" w:cs="Tahoma"/>
          <w:sz w:val="18"/>
          <w:szCs w:val="18"/>
        </w:rPr>
        <w:t>jím způsobených činností na stavbě.</w:t>
      </w:r>
    </w:p>
    <w:p w14:paraId="59289905" w14:textId="77777777" w:rsidR="006B2BCA" w:rsidRPr="00F81744" w:rsidRDefault="006B2BCA" w:rsidP="005E4313">
      <w:pPr>
        <w:ind w:left="705" w:hanging="705"/>
        <w:jc w:val="both"/>
        <w:rPr>
          <w:rFonts w:ascii="Verdana" w:hAnsi="Verdana" w:cs="Tahoma"/>
          <w:sz w:val="18"/>
          <w:szCs w:val="18"/>
        </w:rPr>
      </w:pPr>
      <w:r w:rsidRPr="00F81744">
        <w:rPr>
          <w:rFonts w:ascii="Verdana" w:hAnsi="Verdana" w:cs="Tahoma"/>
          <w:sz w:val="18"/>
          <w:szCs w:val="18"/>
        </w:rPr>
        <w:t>10.1</w:t>
      </w:r>
      <w:r w:rsidR="00645CC8" w:rsidRPr="00F81744">
        <w:rPr>
          <w:rFonts w:ascii="Verdana" w:hAnsi="Verdana" w:cs="Tahoma"/>
          <w:sz w:val="18"/>
          <w:szCs w:val="18"/>
        </w:rPr>
        <w:t>8</w:t>
      </w:r>
      <w:r w:rsidRPr="00F81744">
        <w:rPr>
          <w:rFonts w:ascii="Verdana" w:hAnsi="Verdana" w:cs="Tahoma"/>
          <w:sz w:val="18"/>
          <w:szCs w:val="18"/>
        </w:rPr>
        <w:t>.</w:t>
      </w:r>
      <w:r w:rsidRPr="00F81744">
        <w:rPr>
          <w:rFonts w:ascii="Verdana" w:hAnsi="Verdana" w:cs="Tahoma"/>
          <w:sz w:val="18"/>
          <w:szCs w:val="18"/>
        </w:rPr>
        <w:tab/>
        <w:t>Zhotovitel vyklidí staveniště bezodkladně po dokončení stavebně montážních prací a protokolárně je předá objednateli. Po uplynutí této lhůty může zhotovitel ponechat v místě určeném objednatelem (dochozí vzdálenost) jen stroje a zařízení, popř. materiál, potřebné k odstranění případných vad a nedodělků.</w:t>
      </w:r>
    </w:p>
    <w:p w14:paraId="058331A8" w14:textId="77777777" w:rsidR="006B2BCA" w:rsidRPr="00F81744" w:rsidRDefault="006B2BCA" w:rsidP="005E4313">
      <w:pPr>
        <w:ind w:left="705" w:hanging="705"/>
        <w:jc w:val="both"/>
        <w:rPr>
          <w:rFonts w:ascii="Verdana" w:hAnsi="Verdana" w:cs="Tahoma"/>
          <w:sz w:val="18"/>
          <w:szCs w:val="18"/>
        </w:rPr>
      </w:pPr>
      <w:r w:rsidRPr="00F81744">
        <w:rPr>
          <w:rFonts w:ascii="Verdana" w:hAnsi="Verdana" w:cs="Tahoma"/>
          <w:sz w:val="18"/>
          <w:szCs w:val="18"/>
        </w:rPr>
        <w:t>10.1</w:t>
      </w:r>
      <w:r w:rsidR="00645CC8" w:rsidRPr="00F81744">
        <w:rPr>
          <w:rFonts w:ascii="Verdana" w:hAnsi="Verdana" w:cs="Tahoma"/>
          <w:sz w:val="18"/>
          <w:szCs w:val="18"/>
        </w:rPr>
        <w:t>9</w:t>
      </w:r>
      <w:r w:rsidRPr="00F81744">
        <w:rPr>
          <w:rFonts w:ascii="Verdana" w:hAnsi="Verdana" w:cs="Tahoma"/>
          <w:sz w:val="18"/>
          <w:szCs w:val="18"/>
        </w:rPr>
        <w:t>.</w:t>
      </w:r>
      <w:r w:rsidRPr="00F81744">
        <w:rPr>
          <w:rFonts w:ascii="Verdana" w:hAnsi="Verdana" w:cs="Tahoma"/>
          <w:sz w:val="18"/>
          <w:szCs w:val="18"/>
        </w:rPr>
        <w:tab/>
        <w:t>Zhotovitel je povinen před prováděním díla zjistit překážky a v průběhu provádění díla i skryté překážky bránící jeho řádnému dokončení. Je povinen bez zbytečného odkladu to oznámit objednateli a navrhnout mu změnu způsobu provádění díla. Do dosažení dohody o změně je oprávněn provádění díla přerušit.</w:t>
      </w:r>
    </w:p>
    <w:p w14:paraId="1514AF88" w14:textId="77777777" w:rsidR="00521014" w:rsidRPr="00F81744" w:rsidRDefault="006B2BCA" w:rsidP="005E4313">
      <w:pPr>
        <w:ind w:left="705" w:hanging="705"/>
        <w:jc w:val="both"/>
        <w:rPr>
          <w:rFonts w:ascii="Verdana" w:hAnsi="Verdana" w:cs="Tahoma"/>
          <w:sz w:val="18"/>
          <w:szCs w:val="18"/>
        </w:rPr>
      </w:pPr>
      <w:r w:rsidRPr="00F81744">
        <w:rPr>
          <w:rFonts w:ascii="Verdana" w:hAnsi="Verdana" w:cs="Tahoma"/>
          <w:sz w:val="18"/>
          <w:szCs w:val="18"/>
        </w:rPr>
        <w:t>10.</w:t>
      </w:r>
      <w:r w:rsidR="00645CC8" w:rsidRPr="00F81744">
        <w:rPr>
          <w:rFonts w:ascii="Verdana" w:hAnsi="Verdana" w:cs="Tahoma"/>
          <w:sz w:val="18"/>
          <w:szCs w:val="18"/>
        </w:rPr>
        <w:t>20</w:t>
      </w:r>
      <w:r w:rsidRPr="00F81744">
        <w:rPr>
          <w:rFonts w:ascii="Verdana" w:hAnsi="Verdana" w:cs="Tahoma"/>
          <w:sz w:val="18"/>
          <w:szCs w:val="18"/>
        </w:rPr>
        <w:t>.</w:t>
      </w:r>
      <w:r w:rsidRPr="00F81744">
        <w:rPr>
          <w:rFonts w:ascii="Verdana" w:hAnsi="Verdana" w:cs="Tahoma"/>
          <w:sz w:val="18"/>
          <w:szCs w:val="18"/>
        </w:rPr>
        <w:tab/>
        <w:t xml:space="preserve">Zhotovitel je povinen poskytnout objednateli údaje a předat mu doklady související </w:t>
      </w:r>
      <w:r w:rsidRPr="00F81744">
        <w:rPr>
          <w:rFonts w:ascii="Verdana" w:eastAsia="MingLiU" w:hAnsi="Verdana" w:cs="Tahoma"/>
          <w:sz w:val="18"/>
          <w:szCs w:val="18"/>
        </w:rPr>
        <w:br/>
      </w:r>
      <w:r w:rsidRPr="00F81744">
        <w:rPr>
          <w:rFonts w:ascii="Verdana" w:hAnsi="Verdana" w:cs="Tahoma"/>
          <w:sz w:val="18"/>
          <w:szCs w:val="18"/>
        </w:rPr>
        <w:t>s prováděním díla, nutné k provedení kolaudačního řízení ve smyslu příslušného zákona. Veškeré informace týkající se projektové dokumentace se považují za důvěrné. Na požádání zástupce objednatele je zhotovitel povinen předložit doklady o stavebních hmotách a ostatním materiálu použitém pro zhotovení díla.</w:t>
      </w:r>
    </w:p>
    <w:p w14:paraId="559EC268" w14:textId="6E690D70" w:rsidR="00521014" w:rsidRPr="00F81744" w:rsidRDefault="00521014" w:rsidP="005E4313">
      <w:pPr>
        <w:ind w:left="705" w:hanging="705"/>
        <w:jc w:val="both"/>
        <w:rPr>
          <w:rFonts w:ascii="Verdana" w:hAnsi="Verdana" w:cs="Tahoma"/>
          <w:sz w:val="18"/>
          <w:szCs w:val="18"/>
        </w:rPr>
      </w:pPr>
      <w:r w:rsidRPr="00F81744">
        <w:rPr>
          <w:rFonts w:ascii="Verdana" w:hAnsi="Verdana" w:cs="Tahoma"/>
          <w:sz w:val="18"/>
          <w:szCs w:val="18"/>
        </w:rPr>
        <w:t>10.</w:t>
      </w:r>
      <w:r w:rsidR="00645CC8" w:rsidRPr="00F81744">
        <w:rPr>
          <w:rFonts w:ascii="Verdana" w:hAnsi="Verdana" w:cs="Tahoma"/>
          <w:sz w:val="18"/>
          <w:szCs w:val="18"/>
        </w:rPr>
        <w:t>21</w:t>
      </w:r>
      <w:r w:rsidRPr="00F81744">
        <w:rPr>
          <w:rFonts w:ascii="Verdana" w:hAnsi="Verdana" w:cs="Tahoma"/>
          <w:sz w:val="18"/>
          <w:szCs w:val="18"/>
        </w:rPr>
        <w:t>.</w:t>
      </w:r>
      <w:r w:rsidRPr="00F81744">
        <w:rPr>
          <w:rFonts w:ascii="Verdana" w:hAnsi="Verdana" w:cs="Tahoma"/>
          <w:sz w:val="18"/>
          <w:szCs w:val="18"/>
        </w:rPr>
        <w:tab/>
        <w:t>Objednatel sám či zástupce technického dozoru stavebníka (dále též jako „TDS</w:t>
      </w:r>
      <w:r w:rsidR="003D1D97">
        <w:rPr>
          <w:rFonts w:ascii="Verdana" w:hAnsi="Verdana" w:cs="Tahoma"/>
          <w:sz w:val="18"/>
          <w:szCs w:val="18"/>
        </w:rPr>
        <w:t>”</w:t>
      </w:r>
      <w:r w:rsidRPr="00F81744">
        <w:rPr>
          <w:rFonts w:ascii="Verdana" w:hAnsi="Verdana" w:cs="Tahoma"/>
          <w:sz w:val="18"/>
          <w:szCs w:val="18"/>
        </w:rPr>
        <w:t xml:space="preserve">) či zástupce autorského dozoru projektanta je oprávněn kontrolovat provádění díla a má přístup na </w:t>
      </w:r>
      <w:r w:rsidRPr="00F81744">
        <w:rPr>
          <w:rFonts w:ascii="Verdana" w:hAnsi="Verdana" w:cs="Tahoma"/>
          <w:sz w:val="18"/>
          <w:szCs w:val="18"/>
        </w:rPr>
        <w:lastRenderedPageBreak/>
        <w:t>staveniště kdykoli v průběhu provádění díla. Zhotovitel je povinen objednateli dle jeho požadavků tuto kontrolu v plném rozsahu umožnit a poskytnout mu za tímto účelem potřebnou součinnost. O výsledku kontroly bude sepsán protokol, v němž budou uvedeny zjištěné nedostatky a stanoveny termíny k jejich odstranění.</w:t>
      </w:r>
    </w:p>
    <w:p w14:paraId="4694ECFE" w14:textId="77777777" w:rsidR="00521014" w:rsidRPr="00F81744" w:rsidRDefault="00521014" w:rsidP="005E4313">
      <w:pPr>
        <w:ind w:left="705" w:hanging="705"/>
        <w:jc w:val="both"/>
        <w:rPr>
          <w:rFonts w:ascii="Verdana" w:hAnsi="Verdana" w:cs="Tahoma"/>
          <w:sz w:val="18"/>
          <w:szCs w:val="18"/>
        </w:rPr>
      </w:pPr>
      <w:r w:rsidRPr="00F81744">
        <w:rPr>
          <w:rFonts w:ascii="Verdana" w:hAnsi="Verdana" w:cs="Tahoma"/>
          <w:sz w:val="18"/>
          <w:szCs w:val="18"/>
        </w:rPr>
        <w:t>10.2</w:t>
      </w:r>
      <w:r w:rsidR="00645CC8" w:rsidRPr="00F81744">
        <w:rPr>
          <w:rFonts w:ascii="Verdana" w:hAnsi="Verdana" w:cs="Tahoma"/>
          <w:sz w:val="18"/>
          <w:szCs w:val="18"/>
        </w:rPr>
        <w:t>2</w:t>
      </w:r>
      <w:r w:rsidRPr="00F81744">
        <w:rPr>
          <w:rFonts w:ascii="Verdana" w:hAnsi="Verdana" w:cs="Tahoma"/>
          <w:sz w:val="18"/>
          <w:szCs w:val="18"/>
        </w:rPr>
        <w:t>.</w:t>
      </w:r>
      <w:r w:rsidRPr="00F81744">
        <w:rPr>
          <w:rFonts w:ascii="Verdana" w:hAnsi="Verdana" w:cs="Tahoma"/>
          <w:sz w:val="18"/>
          <w:szCs w:val="18"/>
        </w:rPr>
        <w:tab/>
        <w:t xml:space="preserve">V souladu se stavebním zákonem bude objednatel provádět při provádění díla na staveništi technický dozor objednatele prostřednictvím zástupce TDS. </w:t>
      </w:r>
    </w:p>
    <w:p w14:paraId="5A54A49D" w14:textId="77777777" w:rsidR="00521014" w:rsidRDefault="00521014" w:rsidP="005E4313">
      <w:pPr>
        <w:ind w:left="705" w:hanging="705"/>
        <w:jc w:val="both"/>
        <w:rPr>
          <w:rFonts w:ascii="Verdana" w:hAnsi="Verdana" w:cs="Tahoma"/>
          <w:sz w:val="18"/>
          <w:szCs w:val="18"/>
        </w:rPr>
      </w:pPr>
      <w:r w:rsidRPr="00F81744">
        <w:rPr>
          <w:rFonts w:ascii="Verdana" w:hAnsi="Verdana" w:cs="Tahoma"/>
          <w:sz w:val="18"/>
          <w:szCs w:val="18"/>
        </w:rPr>
        <w:t>10.2</w:t>
      </w:r>
      <w:r w:rsidR="00645CC8" w:rsidRPr="00F81744">
        <w:rPr>
          <w:rFonts w:ascii="Verdana" w:hAnsi="Verdana" w:cs="Tahoma"/>
          <w:sz w:val="18"/>
          <w:szCs w:val="18"/>
        </w:rPr>
        <w:t>3</w:t>
      </w:r>
      <w:r w:rsidRPr="00F81744">
        <w:rPr>
          <w:rFonts w:ascii="Verdana" w:hAnsi="Verdana" w:cs="Tahoma"/>
          <w:sz w:val="18"/>
          <w:szCs w:val="18"/>
        </w:rPr>
        <w:t>.</w:t>
      </w:r>
      <w:r w:rsidRPr="00F81744">
        <w:rPr>
          <w:rFonts w:ascii="Verdana" w:hAnsi="Verdana" w:cs="Tahoma"/>
          <w:sz w:val="18"/>
          <w:szCs w:val="18"/>
        </w:rPr>
        <w:tab/>
        <w:t>Zhotovitel je povinen zajistit objednateli a osobě vykonávající technický dozor a projektantovi vykonávajícímu autorský dozor přístup ke stavebnímu deníku v průběhu provádění díla. Na požádání je zhotovitel povinen předložit objednateli a osobě vykonávající technický dozor veškeré písemné doklady o provádění díla.</w:t>
      </w:r>
    </w:p>
    <w:p w14:paraId="150FCCF1" w14:textId="6C5BA138" w:rsidR="0006751B" w:rsidRPr="00F81744" w:rsidRDefault="0006751B" w:rsidP="005E4313">
      <w:pPr>
        <w:ind w:left="705" w:hanging="705"/>
        <w:jc w:val="both"/>
        <w:rPr>
          <w:rFonts w:ascii="Verdana" w:hAnsi="Verdana" w:cs="Tahoma"/>
          <w:sz w:val="18"/>
          <w:szCs w:val="18"/>
        </w:rPr>
      </w:pPr>
      <w:r>
        <w:rPr>
          <w:rFonts w:ascii="Verdana" w:hAnsi="Verdana" w:cs="Tahoma"/>
          <w:sz w:val="18"/>
          <w:szCs w:val="18"/>
        </w:rPr>
        <w:t>10.24.</w:t>
      </w:r>
      <w:r>
        <w:rPr>
          <w:rFonts w:ascii="Verdana" w:hAnsi="Verdana" w:cs="Tahoma"/>
          <w:sz w:val="18"/>
          <w:szCs w:val="18"/>
        </w:rPr>
        <w:tab/>
        <w:t xml:space="preserve">Bude-li část díla realizována prostřednictvím </w:t>
      </w:r>
      <w:r w:rsidR="00A61584">
        <w:rPr>
          <w:rFonts w:ascii="Verdana" w:hAnsi="Verdana" w:cs="Tahoma"/>
          <w:sz w:val="18"/>
          <w:szCs w:val="18"/>
        </w:rPr>
        <w:t>poddodavatel</w:t>
      </w:r>
      <w:r>
        <w:rPr>
          <w:rFonts w:ascii="Verdana" w:hAnsi="Verdana" w:cs="Tahoma"/>
          <w:sz w:val="18"/>
          <w:szCs w:val="18"/>
        </w:rPr>
        <w:t xml:space="preserve">e, který za zhotovitele prokázal určitou část kvalifikace, musí se </w:t>
      </w:r>
      <w:r w:rsidR="00A61584">
        <w:rPr>
          <w:rFonts w:ascii="Verdana" w:hAnsi="Verdana" w:cs="Tahoma"/>
          <w:sz w:val="18"/>
          <w:szCs w:val="18"/>
        </w:rPr>
        <w:t>poddodavatel</w:t>
      </w:r>
      <w:r>
        <w:rPr>
          <w:rFonts w:ascii="Verdana" w:hAnsi="Verdana" w:cs="Tahoma"/>
          <w:sz w:val="18"/>
          <w:szCs w:val="18"/>
        </w:rPr>
        <w:t xml:space="preserve"> podílet na plnění díla v tom rozsahu, v jakém se k tomu zavázal ve smlouvě se zhotovitelem a v jakém prokázal kvalifikaci. Zhotovitel je takového </w:t>
      </w:r>
      <w:r w:rsidR="00A61584">
        <w:rPr>
          <w:rFonts w:ascii="Verdana" w:hAnsi="Verdana" w:cs="Tahoma"/>
          <w:sz w:val="18"/>
          <w:szCs w:val="18"/>
        </w:rPr>
        <w:t>poddodavatel</w:t>
      </w:r>
      <w:r>
        <w:rPr>
          <w:rFonts w:ascii="Verdana" w:hAnsi="Verdana" w:cs="Tahoma"/>
          <w:sz w:val="18"/>
          <w:szCs w:val="18"/>
        </w:rPr>
        <w:t xml:space="preserve">e oprávněn nahradit jiným </w:t>
      </w:r>
      <w:r w:rsidR="00A61584">
        <w:rPr>
          <w:rFonts w:ascii="Verdana" w:hAnsi="Verdana" w:cs="Tahoma"/>
          <w:sz w:val="18"/>
          <w:szCs w:val="18"/>
        </w:rPr>
        <w:t>poddodavatel</w:t>
      </w:r>
      <w:r>
        <w:rPr>
          <w:rFonts w:ascii="Verdana" w:hAnsi="Verdana" w:cs="Tahoma"/>
          <w:sz w:val="18"/>
          <w:szCs w:val="18"/>
        </w:rPr>
        <w:t xml:space="preserve">em pouze za předpokladu, že nový </w:t>
      </w:r>
      <w:r w:rsidR="00A61584">
        <w:rPr>
          <w:rFonts w:ascii="Verdana" w:hAnsi="Verdana" w:cs="Tahoma"/>
          <w:sz w:val="18"/>
          <w:szCs w:val="18"/>
        </w:rPr>
        <w:t>poddodavatel</w:t>
      </w:r>
      <w:r>
        <w:rPr>
          <w:rFonts w:ascii="Verdana" w:hAnsi="Verdana" w:cs="Tahoma"/>
          <w:sz w:val="18"/>
          <w:szCs w:val="18"/>
        </w:rPr>
        <w:t xml:space="preserve"> prokáže část kvalifikace ve stejném rozsahu, v jakém zhotovitel prokázal část kvalifikace prostřednictvím původního </w:t>
      </w:r>
      <w:r w:rsidR="00A61584">
        <w:rPr>
          <w:rFonts w:ascii="Verdana" w:hAnsi="Verdana" w:cs="Tahoma"/>
          <w:sz w:val="18"/>
          <w:szCs w:val="18"/>
        </w:rPr>
        <w:t>poddodavatel</w:t>
      </w:r>
      <w:r>
        <w:rPr>
          <w:rFonts w:ascii="Verdana" w:hAnsi="Verdana" w:cs="Tahoma"/>
          <w:sz w:val="18"/>
          <w:szCs w:val="18"/>
        </w:rPr>
        <w:t xml:space="preserve">e. </w:t>
      </w:r>
    </w:p>
    <w:p w14:paraId="5455746B" w14:textId="77777777" w:rsidR="00CF03B8" w:rsidRPr="00F81744" w:rsidRDefault="00CF03B8">
      <w:pPr>
        <w:spacing w:line="264" w:lineRule="auto"/>
        <w:jc w:val="both"/>
        <w:rPr>
          <w:rFonts w:ascii="Verdana" w:hAnsi="Verdana" w:cs="Tahoma"/>
          <w:b/>
          <w:sz w:val="18"/>
          <w:szCs w:val="18"/>
        </w:rPr>
      </w:pPr>
    </w:p>
    <w:p w14:paraId="24111CD5" w14:textId="77777777" w:rsidR="001564BB" w:rsidRPr="00F81744" w:rsidRDefault="001564BB" w:rsidP="001564BB">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11</w:t>
      </w:r>
    </w:p>
    <w:p w14:paraId="3F8BDE30" w14:textId="77777777" w:rsidR="00937119" w:rsidRPr="00F81744" w:rsidRDefault="00937119" w:rsidP="001564BB">
      <w:pPr>
        <w:spacing w:line="264" w:lineRule="auto"/>
        <w:jc w:val="center"/>
        <w:rPr>
          <w:rFonts w:ascii="Verdana" w:hAnsi="Verdana" w:cs="Tahoma"/>
          <w:b/>
          <w:sz w:val="18"/>
          <w:szCs w:val="18"/>
        </w:rPr>
      </w:pPr>
      <w:r w:rsidRPr="00F81744">
        <w:rPr>
          <w:rFonts w:ascii="Verdana" w:hAnsi="Verdana" w:cs="Tahoma"/>
          <w:b/>
          <w:sz w:val="18"/>
          <w:szCs w:val="18"/>
        </w:rPr>
        <w:t>Záruka za jakost</w:t>
      </w:r>
    </w:p>
    <w:p w14:paraId="73D7A3DD" w14:textId="77777777" w:rsidR="00937119" w:rsidRPr="00F81744" w:rsidRDefault="00937119" w:rsidP="00F43686">
      <w:pPr>
        <w:spacing w:line="264" w:lineRule="auto"/>
        <w:jc w:val="center"/>
        <w:rPr>
          <w:rFonts w:ascii="Verdana" w:hAnsi="Verdana" w:cs="Tahoma"/>
          <w:b/>
          <w:sz w:val="18"/>
          <w:szCs w:val="18"/>
        </w:rPr>
      </w:pPr>
    </w:p>
    <w:p w14:paraId="32B6399E" w14:textId="42CF200D" w:rsidR="007D0D01" w:rsidRPr="00F81744" w:rsidRDefault="00937119">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11.1.</w:t>
      </w:r>
      <w:r w:rsidRPr="00F81744">
        <w:rPr>
          <w:rFonts w:ascii="Verdana" w:hAnsi="Verdana" w:cs="Tahoma"/>
          <w:sz w:val="18"/>
          <w:szCs w:val="18"/>
        </w:rPr>
        <w:tab/>
        <w:t>Zhotovitel se zavazuje, že předané dílo bude prosté jakýchkoli vad a bude mít vlastnosti dle projektové dokumentace, obecně závazných právních předpisů, ČSN, pravomocného stavebního povolení na provedení díla a této smlouvy, dále vlastnosti v první jakosti kvality provedení a bude provedeno v souladu s ověřenou technickou praxí. Zhotovitel poskytuje objednateli záruku za jakost provedeného díla v</w:t>
      </w:r>
      <w:r w:rsidR="00E36FF3" w:rsidRPr="00F81744">
        <w:rPr>
          <w:rFonts w:ascii="Verdana" w:hAnsi="Verdana" w:cs="Tahoma"/>
          <w:sz w:val="18"/>
          <w:szCs w:val="18"/>
        </w:rPr>
        <w:t> </w:t>
      </w:r>
      <w:r w:rsidRPr="00F81744">
        <w:rPr>
          <w:rFonts w:ascii="Verdana" w:hAnsi="Verdana" w:cs="Tahoma"/>
          <w:sz w:val="18"/>
          <w:szCs w:val="18"/>
        </w:rPr>
        <w:t>délce</w:t>
      </w:r>
      <w:r w:rsidR="00E36FF3" w:rsidRPr="00F81744">
        <w:rPr>
          <w:rFonts w:ascii="Verdana" w:hAnsi="Verdana" w:cs="Tahoma"/>
          <w:sz w:val="18"/>
          <w:szCs w:val="18"/>
        </w:rPr>
        <w:t xml:space="preserve"> </w:t>
      </w:r>
      <w:r w:rsidR="00E30EE9">
        <w:rPr>
          <w:rFonts w:ascii="Verdana" w:hAnsi="Verdana" w:cs="Tahoma"/>
          <w:sz w:val="18"/>
          <w:szCs w:val="18"/>
        </w:rPr>
        <w:t>xxx</w:t>
      </w:r>
      <w:r w:rsidR="00E36FF3" w:rsidRPr="00F81744">
        <w:rPr>
          <w:rFonts w:ascii="Verdana" w:hAnsi="Verdana" w:cs="Tahoma"/>
          <w:sz w:val="18"/>
          <w:szCs w:val="18"/>
        </w:rPr>
        <w:t xml:space="preserve"> měsíců</w:t>
      </w:r>
      <w:r w:rsidRPr="00F81744">
        <w:rPr>
          <w:rFonts w:ascii="Verdana" w:hAnsi="Verdana" w:cs="Tahoma"/>
          <w:sz w:val="18"/>
          <w:szCs w:val="18"/>
        </w:rPr>
        <w:t xml:space="preserve"> ode dne řádného provedení díla zhotovitelem. Záruční doba počíná běžet ode dne předání a převzetí řádně ukončeného díla dle čl. </w:t>
      </w:r>
      <w:r w:rsidR="00A61D9D" w:rsidRPr="00F81744">
        <w:rPr>
          <w:rFonts w:ascii="Verdana" w:hAnsi="Verdana" w:cs="Tahoma"/>
          <w:sz w:val="18"/>
          <w:szCs w:val="18"/>
        </w:rPr>
        <w:t>3</w:t>
      </w:r>
      <w:r w:rsidR="008B3996" w:rsidRPr="00F81744">
        <w:rPr>
          <w:rFonts w:ascii="Verdana" w:hAnsi="Verdana" w:cs="Tahoma"/>
          <w:sz w:val="18"/>
          <w:szCs w:val="18"/>
        </w:rPr>
        <w:t xml:space="preserve"> odst. </w:t>
      </w:r>
      <w:r w:rsidRPr="00F81744">
        <w:rPr>
          <w:rFonts w:ascii="Verdana" w:hAnsi="Verdana" w:cs="Tahoma"/>
          <w:sz w:val="18"/>
          <w:szCs w:val="18"/>
        </w:rPr>
        <w:t xml:space="preserve">3.2. této smlouvy. </w:t>
      </w:r>
    </w:p>
    <w:p w14:paraId="13CD1E45" w14:textId="77777777" w:rsidR="00DD596C" w:rsidRPr="00F81744" w:rsidRDefault="007D0D01">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11.2.</w:t>
      </w:r>
      <w:r w:rsidRPr="00F81744">
        <w:rPr>
          <w:rFonts w:ascii="Verdana" w:hAnsi="Verdana" w:cs="Tahoma"/>
          <w:sz w:val="18"/>
          <w:szCs w:val="18"/>
        </w:rPr>
        <w:tab/>
        <w:t>Záruční doba se prodlužuje o dobu trvání vady, která brání užívání díla k účelu, ke kterému jej objednatel objednal, tj. ode dne oznámení vady do dne protokolárního převzetí opraveného předmětu smlouvy objednatelem. Zhotovitel převzatou zárukou zaručuje, že všechny stavebně montážní práce byly provedeny kvalitně a v souladu s požadavky objednatele na zhotovené dílo podle projektové dokumentace, smlouvy o dílo a podle platných technických a technologických norem.</w:t>
      </w:r>
    </w:p>
    <w:p w14:paraId="3F0EF590" w14:textId="77777777" w:rsidR="007D0D01" w:rsidRPr="00F81744" w:rsidRDefault="00DD596C">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11.3.</w:t>
      </w:r>
      <w:r w:rsidRPr="00F81744">
        <w:rPr>
          <w:rFonts w:ascii="Verdana" w:hAnsi="Verdana" w:cs="Tahoma"/>
          <w:sz w:val="18"/>
          <w:szCs w:val="18"/>
        </w:rPr>
        <w:tab/>
        <w:t xml:space="preserve">Objednatel uplatní včas právo z vad díla v záruční době, pokud vady oznámí zhotoviteli alespoň v poslední den záruční doby na dílo dle příslušného článku </w:t>
      </w:r>
      <w:r w:rsidR="00C14B35" w:rsidRPr="00F81744">
        <w:rPr>
          <w:rFonts w:ascii="Verdana" w:hAnsi="Verdana" w:cs="Tahoma"/>
          <w:sz w:val="18"/>
          <w:szCs w:val="18"/>
        </w:rPr>
        <w:t xml:space="preserve">této </w:t>
      </w:r>
      <w:r w:rsidRPr="00F81744">
        <w:rPr>
          <w:rFonts w:ascii="Verdana" w:hAnsi="Verdana" w:cs="Tahoma"/>
          <w:sz w:val="18"/>
          <w:szCs w:val="18"/>
        </w:rPr>
        <w:t>smlouvy. I v tomto případě je však objednatel povinen uplatnit právo z vad díla bez zbytečného odkladu poté, kdy vadu zjistil.</w:t>
      </w:r>
    </w:p>
    <w:p w14:paraId="3BEF6D81" w14:textId="77777777" w:rsidR="00937119" w:rsidRPr="00F81744" w:rsidRDefault="00937119" w:rsidP="00F43686">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11.</w:t>
      </w:r>
      <w:r w:rsidR="00DD596C" w:rsidRPr="00F81744">
        <w:rPr>
          <w:rFonts w:ascii="Verdana" w:hAnsi="Verdana" w:cs="Tahoma"/>
          <w:sz w:val="18"/>
          <w:szCs w:val="18"/>
        </w:rPr>
        <w:t>4</w:t>
      </w:r>
      <w:r w:rsidRPr="00F81744">
        <w:rPr>
          <w:rFonts w:ascii="Verdana" w:hAnsi="Verdana" w:cs="Tahoma"/>
          <w:sz w:val="18"/>
          <w:szCs w:val="18"/>
        </w:rPr>
        <w:t>.</w:t>
      </w:r>
      <w:r w:rsidRPr="00F81744">
        <w:rPr>
          <w:rFonts w:ascii="Verdana" w:hAnsi="Verdana" w:cs="Tahoma"/>
          <w:sz w:val="18"/>
          <w:szCs w:val="18"/>
        </w:rPr>
        <w:tab/>
        <w:t>Objednatel je oprávněn reklamovat v záruční době dle této smlouvy vady díla u zhotovitele, a to písemnou formou. V reklamaci musí být popsána vada díla, nebo alespoň způsob, jakým se projevuje</w:t>
      </w:r>
      <w:r w:rsidR="008B3996" w:rsidRPr="00F81744">
        <w:rPr>
          <w:rFonts w:ascii="Verdana" w:hAnsi="Verdana" w:cs="Tahoma"/>
          <w:sz w:val="18"/>
          <w:szCs w:val="18"/>
        </w:rPr>
        <w:t>,</w:t>
      </w:r>
      <w:r w:rsidRPr="00F81744">
        <w:rPr>
          <w:rFonts w:ascii="Verdana" w:hAnsi="Verdana" w:cs="Tahoma"/>
          <w:sz w:val="18"/>
          <w:szCs w:val="18"/>
        </w:rPr>
        <w:t xml:space="preserve"> a určen nárok objednatele z vady díla, případně požadavek na způsob odstranění vad díla. Objednatel má právo volby způsobu odstranění důsledku vadného plnění. Tuto volbu může měnit i bez souhlasu zhotovitele. </w:t>
      </w:r>
    </w:p>
    <w:p w14:paraId="6B48BFAF" w14:textId="77777777" w:rsidR="00937119" w:rsidRPr="00F81744" w:rsidRDefault="00937119" w:rsidP="00F43686">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11.</w:t>
      </w:r>
      <w:r w:rsidR="00DD596C" w:rsidRPr="00F81744">
        <w:rPr>
          <w:rFonts w:ascii="Verdana" w:hAnsi="Verdana" w:cs="Tahoma"/>
          <w:sz w:val="18"/>
          <w:szCs w:val="18"/>
        </w:rPr>
        <w:t>5</w:t>
      </w:r>
      <w:r w:rsidRPr="00F81744">
        <w:rPr>
          <w:rFonts w:ascii="Verdana" w:hAnsi="Verdana" w:cs="Tahoma"/>
          <w:sz w:val="18"/>
          <w:szCs w:val="18"/>
        </w:rPr>
        <w:t>.</w:t>
      </w:r>
      <w:r w:rsidRPr="00F81744">
        <w:rPr>
          <w:rFonts w:ascii="Verdana" w:hAnsi="Verdana" w:cs="Tahoma"/>
          <w:sz w:val="18"/>
          <w:szCs w:val="18"/>
        </w:rPr>
        <w:tab/>
        <w:t>Zhotovitel se zavazuje bez zbytečného odkladu, nejpozději však do 48 hodin, bude-li to v daném případě technicky možné, od okamžiku oznámení vady díla či jeho části zahájit odstraňování vady díla či jeho části, a to i tehdy, neuznává-li zhotovitel odpovědnost za vady či příčiny, které ji vyvolaly, a vady odstranit v co nejkratší lhůtě. Zhotovitel se zavazuje odstranit reklamovanou vadu nejpozději do 20 kalendářních dní ode dne uplatnění reklamace, pokud se smluvní strany nedohodnou jinak.</w:t>
      </w:r>
    </w:p>
    <w:p w14:paraId="60EE83E6" w14:textId="77777777" w:rsidR="00937119" w:rsidRPr="00F81744" w:rsidRDefault="00937119" w:rsidP="00F43686">
      <w:pPr>
        <w:pStyle w:val="BodyText21"/>
        <w:widowControl/>
        <w:spacing w:line="264" w:lineRule="auto"/>
        <w:ind w:left="709" w:hanging="709"/>
        <w:rPr>
          <w:rFonts w:ascii="Verdana" w:hAnsi="Verdana" w:cs="Tahoma"/>
          <w:i/>
          <w:sz w:val="18"/>
          <w:szCs w:val="18"/>
        </w:rPr>
      </w:pPr>
      <w:r w:rsidRPr="00F81744">
        <w:rPr>
          <w:rFonts w:ascii="Verdana" w:hAnsi="Verdana" w:cs="Tahoma"/>
          <w:sz w:val="18"/>
          <w:szCs w:val="18"/>
        </w:rPr>
        <w:t>11.</w:t>
      </w:r>
      <w:r w:rsidR="00DD596C" w:rsidRPr="00F81744">
        <w:rPr>
          <w:rFonts w:ascii="Verdana" w:hAnsi="Verdana" w:cs="Tahoma"/>
          <w:sz w:val="18"/>
          <w:szCs w:val="18"/>
        </w:rPr>
        <w:t>6</w:t>
      </w:r>
      <w:r w:rsidRPr="00F81744">
        <w:rPr>
          <w:rFonts w:ascii="Verdana" w:hAnsi="Verdana" w:cs="Tahoma"/>
          <w:sz w:val="18"/>
          <w:szCs w:val="18"/>
        </w:rPr>
        <w:t>.</w:t>
      </w:r>
      <w:r w:rsidRPr="00F81744">
        <w:rPr>
          <w:rFonts w:ascii="Verdana" w:hAnsi="Verdana" w:cs="Tahoma"/>
          <w:sz w:val="18"/>
          <w:szCs w:val="18"/>
        </w:rPr>
        <w:tab/>
        <w:t xml:space="preserve">V případě odstranění vady díla či jeho části dodáním náhradního plnění (nahrazením novou bezvadnou věcí), běží pro toto náhradní plnění (věc) nová záruční lhůta, a to ode dne řádného protokolárního dodání a převzetí nového plnění (věci) objednatelem. Záruční lhůta je shodná jako v článku </w:t>
      </w:r>
      <w:r w:rsidR="00A61D9D" w:rsidRPr="00F81744">
        <w:rPr>
          <w:rFonts w:ascii="Verdana" w:hAnsi="Verdana" w:cs="Tahoma"/>
          <w:sz w:val="18"/>
          <w:szCs w:val="18"/>
        </w:rPr>
        <w:t>11</w:t>
      </w:r>
      <w:r w:rsidRPr="00F81744">
        <w:rPr>
          <w:rFonts w:ascii="Verdana" w:hAnsi="Verdana" w:cs="Tahoma"/>
          <w:sz w:val="18"/>
          <w:szCs w:val="18"/>
        </w:rPr>
        <w:t xml:space="preserve"> této smlouvy. Po dobu od nahlášení vady díla objednatelem zhotoviteli až do řádného odstranění vady díla zhotovitelem neběží záruční doba s tím, že doba přerušení běhu záruční lhůty bude počítána na celé dny a bude brán v úvahu každý započatý kalendářní den</w:t>
      </w:r>
      <w:r w:rsidRPr="00F81744">
        <w:rPr>
          <w:rFonts w:ascii="Verdana" w:hAnsi="Verdana" w:cs="Tahoma"/>
          <w:i/>
          <w:sz w:val="18"/>
          <w:szCs w:val="18"/>
        </w:rPr>
        <w:t>.</w:t>
      </w:r>
    </w:p>
    <w:p w14:paraId="3946FAFA" w14:textId="77777777" w:rsidR="00937119" w:rsidRPr="00F81744" w:rsidRDefault="00937119" w:rsidP="00F43686">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11.</w:t>
      </w:r>
      <w:r w:rsidR="00DD596C" w:rsidRPr="00F81744">
        <w:rPr>
          <w:rFonts w:ascii="Verdana" w:hAnsi="Verdana" w:cs="Tahoma"/>
          <w:sz w:val="18"/>
          <w:szCs w:val="18"/>
        </w:rPr>
        <w:t>7</w:t>
      </w:r>
      <w:r w:rsidRPr="00F81744">
        <w:rPr>
          <w:rFonts w:ascii="Verdana" w:hAnsi="Verdana" w:cs="Tahoma"/>
          <w:sz w:val="18"/>
          <w:szCs w:val="18"/>
        </w:rPr>
        <w:t>.</w:t>
      </w:r>
      <w:r w:rsidRPr="00F81744">
        <w:rPr>
          <w:rFonts w:ascii="Verdana" w:hAnsi="Verdana" w:cs="Tahoma"/>
          <w:sz w:val="18"/>
          <w:szCs w:val="18"/>
        </w:rPr>
        <w:tab/>
        <w:t>Smluvní strany se dohodly, že:</w:t>
      </w:r>
    </w:p>
    <w:p w14:paraId="73171C4A" w14:textId="77777777" w:rsidR="00937119" w:rsidRPr="00F81744" w:rsidRDefault="00937119" w:rsidP="00F43686">
      <w:pPr>
        <w:pStyle w:val="Zkladntextodsazen3"/>
        <w:spacing w:after="0" w:line="264" w:lineRule="auto"/>
        <w:ind w:left="1410" w:hanging="705"/>
        <w:rPr>
          <w:rFonts w:ascii="Verdana" w:hAnsi="Verdana" w:cs="Tahoma"/>
          <w:sz w:val="18"/>
          <w:szCs w:val="18"/>
        </w:rPr>
      </w:pPr>
      <w:r w:rsidRPr="00F81744">
        <w:rPr>
          <w:rFonts w:ascii="Verdana" w:hAnsi="Verdana" w:cs="Tahoma"/>
          <w:sz w:val="18"/>
          <w:szCs w:val="18"/>
        </w:rPr>
        <w:t>(a)</w:t>
      </w:r>
      <w:r w:rsidRPr="00F81744">
        <w:rPr>
          <w:rFonts w:ascii="Verdana" w:hAnsi="Verdana" w:cs="Tahoma"/>
          <w:sz w:val="18"/>
          <w:szCs w:val="18"/>
        </w:rPr>
        <w:tab/>
        <w:t xml:space="preserve">neodstraní-li zhotovitel reklamované vady díla či jeho části ve lhůtě dle této smlouvy; a/nebo </w:t>
      </w:r>
    </w:p>
    <w:p w14:paraId="58A52A0F" w14:textId="77777777" w:rsidR="00937119" w:rsidRPr="00F81744" w:rsidRDefault="00937119" w:rsidP="00F43686">
      <w:pPr>
        <w:pStyle w:val="Zkladntextodsazen3"/>
        <w:spacing w:after="0" w:line="264" w:lineRule="auto"/>
        <w:ind w:left="1410" w:hanging="705"/>
        <w:rPr>
          <w:rFonts w:ascii="Verdana" w:hAnsi="Verdana" w:cs="Tahoma"/>
          <w:sz w:val="18"/>
          <w:szCs w:val="18"/>
        </w:rPr>
      </w:pPr>
      <w:r w:rsidRPr="00F81744">
        <w:rPr>
          <w:rFonts w:ascii="Verdana" w:hAnsi="Verdana" w:cs="Tahoma"/>
          <w:sz w:val="18"/>
          <w:szCs w:val="18"/>
        </w:rPr>
        <w:t>(b)</w:t>
      </w:r>
      <w:r w:rsidRPr="00F81744">
        <w:rPr>
          <w:rFonts w:ascii="Verdana" w:hAnsi="Verdana" w:cs="Tahoma"/>
          <w:sz w:val="18"/>
          <w:szCs w:val="18"/>
        </w:rPr>
        <w:tab/>
        <w:t xml:space="preserve">nezahájí-li zhotovitel odstraňování vad díla v termínech dle této smlouvy; a/nebo </w:t>
      </w:r>
    </w:p>
    <w:p w14:paraId="534B5FEF" w14:textId="77777777" w:rsidR="00937119" w:rsidRPr="00F81744" w:rsidRDefault="00937119" w:rsidP="00F43686">
      <w:pPr>
        <w:pStyle w:val="Zkladntextodsazen3"/>
        <w:spacing w:after="0" w:line="264" w:lineRule="auto"/>
        <w:ind w:left="1410" w:hanging="705"/>
        <w:rPr>
          <w:rFonts w:ascii="Verdana" w:hAnsi="Verdana" w:cs="Tahoma"/>
          <w:sz w:val="18"/>
          <w:szCs w:val="18"/>
        </w:rPr>
      </w:pPr>
      <w:r w:rsidRPr="00F81744">
        <w:rPr>
          <w:rFonts w:ascii="Verdana" w:hAnsi="Verdana" w:cs="Tahoma"/>
          <w:sz w:val="18"/>
          <w:szCs w:val="18"/>
        </w:rPr>
        <w:lastRenderedPageBreak/>
        <w:t>(c)</w:t>
      </w:r>
      <w:r w:rsidRPr="00F81744">
        <w:rPr>
          <w:rFonts w:ascii="Verdana" w:hAnsi="Verdana" w:cs="Tahoma"/>
          <w:sz w:val="18"/>
          <w:szCs w:val="18"/>
        </w:rPr>
        <w:tab/>
        <w:t xml:space="preserve">oznámí-li zhotovitel objednateli před uplynutím doby k odstranění vad díla, že vadu neodstraní; a/nebo </w:t>
      </w:r>
    </w:p>
    <w:p w14:paraId="0DAC2F8A" w14:textId="77777777" w:rsidR="00937119" w:rsidRPr="00F81744" w:rsidRDefault="00937119" w:rsidP="00F43686">
      <w:pPr>
        <w:pStyle w:val="Zkladntextodsazen3"/>
        <w:spacing w:after="0" w:line="264" w:lineRule="auto"/>
        <w:ind w:left="1410" w:hanging="705"/>
        <w:rPr>
          <w:rFonts w:ascii="Verdana" w:hAnsi="Verdana" w:cs="Tahoma"/>
          <w:sz w:val="18"/>
          <w:szCs w:val="18"/>
        </w:rPr>
      </w:pPr>
      <w:r w:rsidRPr="00F81744">
        <w:rPr>
          <w:rFonts w:ascii="Verdana" w:hAnsi="Verdana" w:cs="Tahoma"/>
          <w:sz w:val="18"/>
          <w:szCs w:val="18"/>
        </w:rPr>
        <w:t>(d)</w:t>
      </w:r>
      <w:r w:rsidRPr="00F81744">
        <w:rPr>
          <w:rFonts w:ascii="Verdana" w:hAnsi="Verdana" w:cs="Tahoma"/>
          <w:sz w:val="18"/>
          <w:szCs w:val="18"/>
        </w:rPr>
        <w:tab/>
        <w:t>je-li zřejmé, že zhotovitel reklamované vady nebo nedodělky díla či jeho části ve lhůtě stanovené objednatelem přiměřeně dle charakteru vad a nedodělků díla neodstraní</w:t>
      </w:r>
      <w:r w:rsidR="008B3996" w:rsidRPr="00F81744">
        <w:rPr>
          <w:rFonts w:ascii="Verdana" w:hAnsi="Verdana" w:cs="Tahoma"/>
          <w:sz w:val="18"/>
          <w:szCs w:val="18"/>
        </w:rPr>
        <w:t xml:space="preserve">, </w:t>
      </w:r>
    </w:p>
    <w:p w14:paraId="21A88133" w14:textId="77777777" w:rsidR="00DD596C" w:rsidRPr="00F81744" w:rsidRDefault="00937119" w:rsidP="005E4313">
      <w:pPr>
        <w:pStyle w:val="BodyText21"/>
        <w:widowControl/>
        <w:spacing w:line="264" w:lineRule="auto"/>
        <w:ind w:left="709" w:hanging="4"/>
        <w:rPr>
          <w:rFonts w:ascii="Verdana" w:hAnsi="Verdana" w:cs="Tahoma"/>
          <w:sz w:val="18"/>
          <w:szCs w:val="18"/>
        </w:rPr>
      </w:pPr>
      <w:r w:rsidRPr="00F81744">
        <w:rPr>
          <w:rFonts w:ascii="Verdana" w:hAnsi="Verdana" w:cs="Tahoma"/>
          <w:sz w:val="18"/>
          <w:szCs w:val="18"/>
        </w:rPr>
        <w:t>má objednatel vedle výše uvedených oprávnění též právo zadat, a to i bez předchozího upozornění zhotovitele, provedení oprav třetí osobě. Objednateli v takovém případě vzniká vůči zhotoviteli oprávnění, aby mu zhotovitel zaplatil částku připadající na cenu, kterou objednatel třetí osobě v důsledku tohoto postupu zaplatí. Nároky objednatele vzniklé vůči zhotoviteli v důsledku odpovědnosti za vady díla dle občanského zákoníku a dále nároky objednatele účtovat zhotoviteli smluvní pokutu zůstávají nedotčeny.</w:t>
      </w:r>
    </w:p>
    <w:p w14:paraId="5871409E" w14:textId="77777777" w:rsidR="00DD596C" w:rsidRPr="00F81744" w:rsidRDefault="00DD596C" w:rsidP="005E4313">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11.8.</w:t>
      </w:r>
      <w:r w:rsidRPr="00F81744">
        <w:rPr>
          <w:rFonts w:ascii="Verdana" w:hAnsi="Verdana" w:cs="Tahoma"/>
          <w:sz w:val="18"/>
          <w:szCs w:val="18"/>
        </w:rPr>
        <w:tab/>
      </w:r>
      <w:r w:rsidRPr="00F81744">
        <w:rPr>
          <w:rFonts w:ascii="Verdana" w:hAnsi="Verdana" w:cs="Tahoma"/>
          <w:sz w:val="18"/>
          <w:szCs w:val="18"/>
        </w:rPr>
        <w:tab/>
        <w:t>V případě havarijní vady (tj. vady bránící užívání díla) zahájí zhotovitel práce na odstranění vady ihned (nejpozději do 24 hodin) po oznámení havarijní vady a práce provede ve lhůtě stanovené dohodou smluvních stran.</w:t>
      </w:r>
    </w:p>
    <w:p w14:paraId="0BC8C4FE" w14:textId="77777777" w:rsidR="00DD596C" w:rsidRPr="00F81744" w:rsidRDefault="00DD596C" w:rsidP="005E4313">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11.9.</w:t>
      </w:r>
      <w:r w:rsidRPr="00F81744">
        <w:rPr>
          <w:rFonts w:ascii="Verdana" w:hAnsi="Verdana" w:cs="Tahoma"/>
          <w:sz w:val="18"/>
          <w:szCs w:val="18"/>
        </w:rPr>
        <w:tab/>
        <w:t xml:space="preserve">Zhotovitel se zavazuje odstranit vady na své náklady tak, aby objednateli nevznikly žádné další náklady, v opačném případě tyto uhradí zhotovitel.  </w:t>
      </w:r>
    </w:p>
    <w:p w14:paraId="303A04B7" w14:textId="77777777" w:rsidR="00DD596C" w:rsidRPr="00F81744" w:rsidRDefault="00DD596C" w:rsidP="005E4313">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11.10.</w:t>
      </w:r>
      <w:r w:rsidRPr="00F81744">
        <w:rPr>
          <w:rFonts w:ascii="Verdana" w:hAnsi="Verdana" w:cs="Tahoma"/>
          <w:sz w:val="18"/>
          <w:szCs w:val="18"/>
        </w:rPr>
        <w:tab/>
        <w:t>Jestliže zhotovitel neodstraní vady v dohodnutém termínu, má objednatel právo odstranit vady sám na náklady zhotovitele. Je-li objednatel nucen odstranit vady vlastními silami (případně jiným dodavatelem), je zhotovitel povinen objednateli takto vzniklé účelně vynaložené náklady po jejich odsouhlasení a v cenách obecně obvyklých uhradit v prokázané výši do 21 dnů po obdržení daňového dokladu (faktury). Pokud by zhotovitel neuhradil fakturu v řádné splatnosti, zhotovitel výslovně souhlasí s tím, aby objednatel na tyto vynaložené náklady použil bankovní záruku dle této Smlouvy v době záruční doby.</w:t>
      </w:r>
    </w:p>
    <w:p w14:paraId="3CD39C0D" w14:textId="0BCD4C7D" w:rsidR="00E605EC" w:rsidRPr="00F81744" w:rsidRDefault="00A8207D" w:rsidP="005E4313">
      <w:pPr>
        <w:pStyle w:val="BodyText21"/>
        <w:widowControl/>
        <w:spacing w:line="264" w:lineRule="auto"/>
        <w:ind w:left="705" w:hanging="705"/>
        <w:rPr>
          <w:rFonts w:ascii="Verdana" w:hAnsi="Verdana" w:cs="Tahoma"/>
          <w:sz w:val="18"/>
          <w:szCs w:val="18"/>
        </w:rPr>
      </w:pPr>
      <w:r>
        <w:rPr>
          <w:rFonts w:ascii="Verdana" w:hAnsi="Verdana" w:cs="Tahoma"/>
          <w:sz w:val="18"/>
          <w:szCs w:val="18"/>
          <w:lang w:eastAsia="en-US"/>
        </w:rPr>
        <w:t>11.11.</w:t>
      </w:r>
      <w:r>
        <w:rPr>
          <w:rFonts w:ascii="Verdana" w:hAnsi="Verdana" w:cs="Tahoma"/>
          <w:sz w:val="18"/>
          <w:szCs w:val="18"/>
          <w:lang w:eastAsia="en-US"/>
        </w:rPr>
        <w:tab/>
        <w:t xml:space="preserve">Zhotovitel </w:t>
      </w:r>
      <w:r w:rsidR="00E605EC" w:rsidRPr="00F81744">
        <w:rPr>
          <w:rFonts w:ascii="Verdana" w:hAnsi="Verdana" w:cs="Tahoma"/>
          <w:sz w:val="18"/>
          <w:szCs w:val="18"/>
          <w:lang w:eastAsia="en-US"/>
        </w:rPr>
        <w:t xml:space="preserve">poskytuje objednateli záruku za jakost </w:t>
      </w:r>
      <w:r w:rsidR="00470361">
        <w:rPr>
          <w:rFonts w:ascii="Verdana" w:hAnsi="Verdana" w:cs="Tahoma"/>
          <w:sz w:val="18"/>
          <w:szCs w:val="18"/>
          <w:lang w:eastAsia="en-US"/>
        </w:rPr>
        <w:t xml:space="preserve">strojních, </w:t>
      </w:r>
      <w:r>
        <w:rPr>
          <w:rFonts w:ascii="Verdana" w:hAnsi="Verdana" w:cs="Tahoma"/>
          <w:sz w:val="18"/>
          <w:szCs w:val="18"/>
          <w:lang w:eastAsia="en-US"/>
        </w:rPr>
        <w:t>technických</w:t>
      </w:r>
      <w:r w:rsidR="00183F9A" w:rsidRPr="00F81744">
        <w:rPr>
          <w:rFonts w:ascii="Verdana" w:hAnsi="Verdana" w:cs="Tahoma"/>
          <w:sz w:val="18"/>
          <w:szCs w:val="18"/>
          <w:lang w:eastAsia="en-US"/>
        </w:rPr>
        <w:t xml:space="preserve"> a </w:t>
      </w:r>
      <w:r w:rsidR="00470361">
        <w:rPr>
          <w:rFonts w:ascii="Verdana" w:hAnsi="Verdana" w:cs="Tahoma"/>
          <w:sz w:val="18"/>
          <w:szCs w:val="18"/>
          <w:lang w:eastAsia="en-US"/>
        </w:rPr>
        <w:t>technolog</w:t>
      </w:r>
      <w:r w:rsidR="0000260D" w:rsidRPr="00F81744">
        <w:rPr>
          <w:rFonts w:ascii="Verdana" w:hAnsi="Verdana" w:cs="Tahoma"/>
          <w:sz w:val="18"/>
          <w:szCs w:val="18"/>
          <w:lang w:eastAsia="en-US"/>
        </w:rPr>
        <w:t xml:space="preserve">ických </w:t>
      </w:r>
      <w:r w:rsidR="00E605EC" w:rsidRPr="00F81744">
        <w:rPr>
          <w:rFonts w:ascii="Verdana" w:hAnsi="Verdana" w:cs="Tahoma"/>
          <w:sz w:val="18"/>
          <w:szCs w:val="18"/>
          <w:lang w:eastAsia="en-US"/>
        </w:rPr>
        <w:t>zařízení použitých při realizaci díla</w:t>
      </w:r>
      <w:r w:rsidR="00DA5947" w:rsidRPr="00F81744">
        <w:rPr>
          <w:rFonts w:ascii="Verdana" w:hAnsi="Verdana" w:cs="Tahoma"/>
          <w:sz w:val="18"/>
          <w:szCs w:val="18"/>
          <w:lang w:eastAsia="en-US"/>
        </w:rPr>
        <w:t>, jež se stanou součástí díla,</w:t>
      </w:r>
      <w:r w:rsidR="00E605EC" w:rsidRPr="00F81744">
        <w:rPr>
          <w:rFonts w:ascii="Verdana" w:hAnsi="Verdana" w:cs="Tahoma"/>
          <w:sz w:val="18"/>
          <w:szCs w:val="18"/>
          <w:lang w:eastAsia="en-US"/>
        </w:rPr>
        <w:t xml:space="preserve"> v délce </w:t>
      </w:r>
      <w:r w:rsidR="00E605EC" w:rsidRPr="00CF03B8">
        <w:rPr>
          <w:rFonts w:ascii="Verdana" w:hAnsi="Verdana" w:cs="Tahoma"/>
          <w:sz w:val="14"/>
          <w:szCs w:val="14"/>
        </w:rPr>
        <w:t>ΧΧΧ</w:t>
      </w:r>
      <w:r w:rsidR="00E605EC" w:rsidRPr="00F81744">
        <w:rPr>
          <w:rFonts w:ascii="Verdana" w:hAnsi="Verdana" w:cs="Tahoma"/>
          <w:sz w:val="18"/>
          <w:szCs w:val="18"/>
          <w:lang w:eastAsia="en-US"/>
        </w:rPr>
        <w:t xml:space="preserve"> ode dne řádného provedení díla zhotovitelem. Záruční doba počíná běžet ode dne předání a převzetí řádně ukončeného díla dle čl. </w:t>
      </w:r>
      <w:r w:rsidR="005E17A4" w:rsidRPr="00F81744">
        <w:rPr>
          <w:rFonts w:ascii="Verdana" w:hAnsi="Verdana" w:cs="Tahoma"/>
          <w:sz w:val="18"/>
          <w:szCs w:val="18"/>
          <w:lang w:eastAsia="en-US"/>
        </w:rPr>
        <w:t xml:space="preserve">3 odst. </w:t>
      </w:r>
      <w:r w:rsidR="00E605EC" w:rsidRPr="00F81744">
        <w:rPr>
          <w:rFonts w:ascii="Verdana" w:hAnsi="Verdana" w:cs="Tahoma"/>
          <w:sz w:val="18"/>
          <w:szCs w:val="18"/>
          <w:lang w:eastAsia="en-US"/>
        </w:rPr>
        <w:t>3.2. této smlouvy.</w:t>
      </w:r>
    </w:p>
    <w:p w14:paraId="7EAF456D" w14:textId="205554B2" w:rsidR="001856BF" w:rsidRPr="00F81744" w:rsidRDefault="00DD596C" w:rsidP="00183F9A">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11.1</w:t>
      </w:r>
      <w:r w:rsidR="00E605EC" w:rsidRPr="00F81744">
        <w:rPr>
          <w:rFonts w:ascii="Verdana" w:hAnsi="Verdana" w:cs="Tahoma"/>
          <w:sz w:val="18"/>
          <w:szCs w:val="18"/>
        </w:rPr>
        <w:t>2</w:t>
      </w:r>
      <w:r w:rsidRPr="00F81744">
        <w:rPr>
          <w:rFonts w:ascii="Verdana" w:hAnsi="Verdana" w:cs="Tahoma"/>
          <w:sz w:val="18"/>
          <w:szCs w:val="18"/>
        </w:rPr>
        <w:t>.</w:t>
      </w:r>
      <w:r w:rsidRPr="00F81744">
        <w:rPr>
          <w:rFonts w:ascii="Verdana" w:hAnsi="Verdana" w:cs="Tahoma"/>
          <w:sz w:val="18"/>
          <w:szCs w:val="18"/>
        </w:rPr>
        <w:tab/>
        <w:t>Zhotovitel se zavazuje v den odstranění vady dodat objednateli veškeré nové, případně opravené doklady či dokumentace vztahující se k opravené, případně vyměněné části.</w:t>
      </w:r>
    </w:p>
    <w:p w14:paraId="25075D49" w14:textId="60077AB6" w:rsidR="00DD596C" w:rsidRPr="00F81744" w:rsidRDefault="00DD596C" w:rsidP="005E4313">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11.1</w:t>
      </w:r>
      <w:r w:rsidR="00183F9A" w:rsidRPr="00F81744">
        <w:rPr>
          <w:rFonts w:ascii="Verdana" w:hAnsi="Verdana" w:cs="Tahoma"/>
          <w:sz w:val="18"/>
          <w:szCs w:val="18"/>
        </w:rPr>
        <w:t>3</w:t>
      </w:r>
      <w:r w:rsidRPr="00F81744">
        <w:rPr>
          <w:rFonts w:ascii="Verdana" w:hAnsi="Verdana" w:cs="Tahoma"/>
          <w:sz w:val="18"/>
          <w:szCs w:val="18"/>
        </w:rPr>
        <w:t>.</w:t>
      </w:r>
      <w:r w:rsidRPr="00F81744">
        <w:rPr>
          <w:rFonts w:ascii="Verdana" w:hAnsi="Verdana" w:cs="Tahoma"/>
          <w:sz w:val="18"/>
          <w:szCs w:val="18"/>
        </w:rPr>
        <w:tab/>
        <w:t>Zhotovitel zodpovídá za to, že dílo bude mít po dobu záruky vlastnosti stanovené právními předpisy, platnými technickými normami, případně vlastnosti obvyklé.</w:t>
      </w:r>
    </w:p>
    <w:p w14:paraId="650CCFE6" w14:textId="18622EC7" w:rsidR="00183F9A" w:rsidRPr="00F81744" w:rsidRDefault="00183F9A" w:rsidP="005E4313">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lang w:eastAsia="en-US"/>
        </w:rPr>
        <w:t>11.14.</w:t>
      </w:r>
      <w:r w:rsidRPr="00F81744">
        <w:rPr>
          <w:rFonts w:ascii="Verdana" w:hAnsi="Verdana" w:cs="Tahoma"/>
          <w:sz w:val="18"/>
          <w:szCs w:val="18"/>
          <w:lang w:eastAsia="en-US"/>
        </w:rPr>
        <w:tab/>
        <w:t xml:space="preserve">Zhotovitel poskytuje objednateli záruku za jakost </w:t>
      </w:r>
      <w:r w:rsidRPr="00F81744">
        <w:rPr>
          <w:rFonts w:ascii="Verdana" w:hAnsi="Verdana" w:cs="Tahoma"/>
          <w:sz w:val="18"/>
          <w:szCs w:val="18"/>
        </w:rPr>
        <w:t>běžného spotřebního materiálu a vybavení použitého při realizaci díla</w:t>
      </w:r>
      <w:r w:rsidRPr="00F81744">
        <w:rPr>
          <w:rFonts w:ascii="Verdana" w:hAnsi="Verdana" w:cs="Tahoma"/>
          <w:sz w:val="18"/>
          <w:szCs w:val="18"/>
          <w:lang w:eastAsia="en-US"/>
        </w:rPr>
        <w:t xml:space="preserve"> v</w:t>
      </w:r>
      <w:r w:rsidR="00F962AC">
        <w:rPr>
          <w:rFonts w:ascii="Verdana" w:hAnsi="Verdana" w:cs="Tahoma"/>
          <w:sz w:val="18"/>
          <w:szCs w:val="18"/>
          <w:lang w:eastAsia="en-US"/>
        </w:rPr>
        <w:t> </w:t>
      </w:r>
      <w:r w:rsidRPr="00F81744">
        <w:rPr>
          <w:rFonts w:ascii="Verdana" w:hAnsi="Verdana" w:cs="Tahoma"/>
          <w:sz w:val="18"/>
          <w:szCs w:val="18"/>
          <w:lang w:eastAsia="en-US"/>
        </w:rPr>
        <w:t>délce</w:t>
      </w:r>
      <w:r w:rsidR="008021E0">
        <w:rPr>
          <w:rFonts w:ascii="Verdana" w:hAnsi="Verdana" w:cs="Tahoma"/>
          <w:sz w:val="18"/>
          <w:szCs w:val="18"/>
          <w:lang w:eastAsia="en-US"/>
        </w:rPr>
        <w:t xml:space="preserve"> </w:t>
      </w:r>
      <w:r w:rsidR="001739A6" w:rsidRPr="00CF03B8">
        <w:rPr>
          <w:rFonts w:ascii="Verdana" w:hAnsi="Verdana" w:cs="Tahoma"/>
          <w:sz w:val="14"/>
          <w:szCs w:val="14"/>
        </w:rPr>
        <w:t>ΧΧΧ</w:t>
      </w:r>
      <w:r w:rsidR="005E17A4" w:rsidRPr="00F81744">
        <w:rPr>
          <w:rFonts w:ascii="Verdana" w:hAnsi="Verdana" w:cs="Tahoma"/>
          <w:sz w:val="18"/>
          <w:szCs w:val="18"/>
          <w:lang w:eastAsia="en-US"/>
        </w:rPr>
        <w:t xml:space="preserve"> </w:t>
      </w:r>
      <w:r w:rsidRPr="00F81744">
        <w:rPr>
          <w:rFonts w:ascii="Verdana" w:hAnsi="Verdana" w:cs="Tahoma"/>
          <w:sz w:val="18"/>
          <w:szCs w:val="18"/>
          <w:lang w:eastAsia="en-US"/>
        </w:rPr>
        <w:t xml:space="preserve">ode dne řádného provedení díla zhotovitelem. Záruční doba počíná běžet ode dne předání a převzetí řádně ukončeného díla dle čl. </w:t>
      </w:r>
      <w:r w:rsidR="005E17A4" w:rsidRPr="00F81744">
        <w:rPr>
          <w:rFonts w:ascii="Verdana" w:hAnsi="Verdana" w:cs="Tahoma"/>
          <w:sz w:val="18"/>
          <w:szCs w:val="18"/>
          <w:lang w:eastAsia="en-US"/>
        </w:rPr>
        <w:t xml:space="preserve">3 odst. </w:t>
      </w:r>
      <w:r w:rsidRPr="00F81744">
        <w:rPr>
          <w:rFonts w:ascii="Verdana" w:hAnsi="Verdana" w:cs="Tahoma"/>
          <w:sz w:val="18"/>
          <w:szCs w:val="18"/>
          <w:lang w:eastAsia="en-US"/>
        </w:rPr>
        <w:t>3.2. této smlouvy.</w:t>
      </w:r>
    </w:p>
    <w:p w14:paraId="26928892" w14:textId="77777777" w:rsidR="00DD596C" w:rsidRPr="00F81744" w:rsidRDefault="00DD596C" w:rsidP="005E4313">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11.1</w:t>
      </w:r>
      <w:r w:rsidR="00E605EC" w:rsidRPr="00F81744">
        <w:rPr>
          <w:rFonts w:ascii="Verdana" w:hAnsi="Verdana" w:cs="Tahoma"/>
          <w:sz w:val="18"/>
          <w:szCs w:val="18"/>
        </w:rPr>
        <w:t>5</w:t>
      </w:r>
      <w:r w:rsidRPr="00F81744">
        <w:rPr>
          <w:rFonts w:ascii="Verdana" w:hAnsi="Verdana" w:cs="Tahoma"/>
          <w:sz w:val="18"/>
          <w:szCs w:val="18"/>
        </w:rPr>
        <w:t>.</w:t>
      </w:r>
      <w:r w:rsidRPr="00F81744">
        <w:rPr>
          <w:rFonts w:ascii="Verdana" w:hAnsi="Verdana" w:cs="Tahoma"/>
          <w:sz w:val="18"/>
          <w:szCs w:val="18"/>
        </w:rPr>
        <w:tab/>
        <w:t>Zhotovitel neručí za vady způsobené užíváním stavby jiným způsobem, než pro jaký byla určena. Záruka se nevztahuje na škody způsobené jinými osobami nebo špatnou údržbou stavebního objektu jeho správcem nebo živelnou pohromou.</w:t>
      </w:r>
    </w:p>
    <w:p w14:paraId="5E8E14B7" w14:textId="77777777" w:rsidR="00DD596C" w:rsidRPr="00F81744" w:rsidRDefault="00DD596C" w:rsidP="005E4313">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11.1</w:t>
      </w:r>
      <w:r w:rsidR="00E605EC" w:rsidRPr="00F81744">
        <w:rPr>
          <w:rFonts w:ascii="Verdana" w:hAnsi="Verdana" w:cs="Tahoma"/>
          <w:sz w:val="18"/>
          <w:szCs w:val="18"/>
        </w:rPr>
        <w:t>6</w:t>
      </w:r>
      <w:r w:rsidRPr="00F81744">
        <w:rPr>
          <w:rFonts w:ascii="Verdana" w:hAnsi="Verdana" w:cs="Tahoma"/>
          <w:sz w:val="18"/>
          <w:szCs w:val="18"/>
        </w:rPr>
        <w:t>.</w:t>
      </w:r>
      <w:r w:rsidRPr="00F81744">
        <w:rPr>
          <w:rFonts w:ascii="Verdana" w:hAnsi="Verdana" w:cs="Tahoma"/>
          <w:sz w:val="18"/>
          <w:szCs w:val="18"/>
        </w:rPr>
        <w:tab/>
        <w:t>Po dobu trvání záruky se objednatel zavazuje bezprostředně po zjištění vady informovat zhotovitele o této skutečnosti včetně podrobného popisu jejího rozsahu, aby nevzniklo nebezpečí rozšíření škod na dalších zařízeních.</w:t>
      </w:r>
    </w:p>
    <w:p w14:paraId="0BBD9BDB" w14:textId="74ADAAB6" w:rsidR="00D3348D" w:rsidRPr="00F81744" w:rsidRDefault="001856BF" w:rsidP="00D3348D">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lang w:eastAsia="en-US"/>
        </w:rPr>
        <w:t>11.1</w:t>
      </w:r>
      <w:r w:rsidR="00E605EC" w:rsidRPr="00F81744">
        <w:rPr>
          <w:rFonts w:ascii="Verdana" w:hAnsi="Verdana" w:cs="Tahoma"/>
          <w:sz w:val="18"/>
          <w:szCs w:val="18"/>
          <w:lang w:eastAsia="en-US"/>
        </w:rPr>
        <w:t>7</w:t>
      </w:r>
      <w:r w:rsidRPr="00F81744">
        <w:rPr>
          <w:rFonts w:ascii="Verdana" w:hAnsi="Verdana" w:cs="Tahoma"/>
          <w:sz w:val="18"/>
          <w:szCs w:val="18"/>
          <w:lang w:eastAsia="en-US"/>
        </w:rPr>
        <w:t>.</w:t>
      </w:r>
      <w:r w:rsidRPr="00F81744">
        <w:rPr>
          <w:rFonts w:ascii="Verdana" w:hAnsi="Verdana" w:cs="Tahoma"/>
          <w:sz w:val="18"/>
          <w:szCs w:val="18"/>
          <w:lang w:eastAsia="en-US"/>
        </w:rPr>
        <w:tab/>
      </w:r>
      <w:r w:rsidR="00D3348D" w:rsidRPr="00F81744">
        <w:rPr>
          <w:rFonts w:ascii="Verdana" w:hAnsi="Verdana" w:cs="Tahoma"/>
          <w:sz w:val="18"/>
          <w:szCs w:val="18"/>
        </w:rPr>
        <w:t xml:space="preserve">Platnost a účinnost záruky za jakost díla není podmíněna uzavřením servisních smluv na provádění běžné údržby zhotovitelem nebo jeho </w:t>
      </w:r>
      <w:r w:rsidR="00A61584">
        <w:rPr>
          <w:rFonts w:ascii="Verdana" w:hAnsi="Verdana" w:cs="Tahoma"/>
          <w:sz w:val="18"/>
          <w:szCs w:val="18"/>
        </w:rPr>
        <w:t>poddodavatel</w:t>
      </w:r>
      <w:r w:rsidR="00D3348D" w:rsidRPr="00F81744">
        <w:rPr>
          <w:rFonts w:ascii="Verdana" w:hAnsi="Verdana" w:cs="Tahoma"/>
          <w:sz w:val="18"/>
          <w:szCs w:val="18"/>
        </w:rPr>
        <w:t>i.</w:t>
      </w:r>
    </w:p>
    <w:p w14:paraId="0410DF34" w14:textId="0FC0731B" w:rsidR="00937119" w:rsidRPr="00F81744" w:rsidRDefault="00937119">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11.</w:t>
      </w:r>
      <w:r w:rsidR="00DD596C" w:rsidRPr="00F81744">
        <w:rPr>
          <w:rFonts w:ascii="Verdana" w:hAnsi="Verdana" w:cs="Tahoma"/>
          <w:sz w:val="18"/>
          <w:szCs w:val="18"/>
        </w:rPr>
        <w:t>1</w:t>
      </w:r>
      <w:r w:rsidR="00323F4B">
        <w:rPr>
          <w:rFonts w:ascii="Verdana" w:hAnsi="Verdana" w:cs="Tahoma"/>
          <w:sz w:val="18"/>
          <w:szCs w:val="18"/>
        </w:rPr>
        <w:t>8</w:t>
      </w:r>
      <w:r w:rsidRPr="00F81744">
        <w:rPr>
          <w:rFonts w:ascii="Verdana" w:hAnsi="Verdana" w:cs="Tahoma"/>
          <w:sz w:val="18"/>
          <w:szCs w:val="18"/>
        </w:rPr>
        <w:t>.</w:t>
      </w:r>
      <w:r w:rsidRPr="00F81744">
        <w:rPr>
          <w:rFonts w:ascii="Verdana" w:hAnsi="Verdana" w:cs="Tahoma"/>
          <w:sz w:val="18"/>
          <w:szCs w:val="18"/>
        </w:rPr>
        <w:tab/>
        <w:t>Práva a povinnosti ze zhotovitelem poskytnuté záruky nezanikají ani odstoupením kterékoli ze smluvních stran od této smlouvy.</w:t>
      </w:r>
    </w:p>
    <w:p w14:paraId="02484EA7" w14:textId="2C23D4B8" w:rsidR="00937119" w:rsidRPr="00F81744" w:rsidRDefault="00937119" w:rsidP="00F43686">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11.</w:t>
      </w:r>
      <w:r w:rsidR="00323F4B">
        <w:rPr>
          <w:rFonts w:ascii="Verdana" w:hAnsi="Verdana" w:cs="Tahoma"/>
          <w:sz w:val="18"/>
          <w:szCs w:val="18"/>
        </w:rPr>
        <w:t>19</w:t>
      </w:r>
      <w:r w:rsidRPr="00F81744">
        <w:rPr>
          <w:rFonts w:ascii="Verdana" w:hAnsi="Verdana" w:cs="Tahoma"/>
          <w:sz w:val="18"/>
          <w:szCs w:val="18"/>
        </w:rPr>
        <w:t>.</w:t>
      </w:r>
      <w:r w:rsidRPr="00F81744">
        <w:rPr>
          <w:rFonts w:ascii="Verdana" w:hAnsi="Verdana" w:cs="Tahoma"/>
          <w:sz w:val="18"/>
          <w:szCs w:val="18"/>
        </w:rPr>
        <w:tab/>
        <w:t xml:space="preserve">O reklamačním řízení budou objednatelem pořizovány písemné zápisy ve dvojím vyhotovení, z nichž jeden stejnopis obdrží každá ze smluvních stran. </w:t>
      </w:r>
    </w:p>
    <w:p w14:paraId="2AFE15FD" w14:textId="3F10EBEE" w:rsidR="0086743D" w:rsidRPr="00F81744" w:rsidRDefault="00A33ABA">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11.</w:t>
      </w:r>
      <w:r w:rsidR="001856BF" w:rsidRPr="00F81744">
        <w:rPr>
          <w:rFonts w:ascii="Verdana" w:hAnsi="Verdana" w:cs="Tahoma"/>
          <w:sz w:val="18"/>
          <w:szCs w:val="18"/>
        </w:rPr>
        <w:t>2</w:t>
      </w:r>
      <w:r w:rsidR="00323F4B">
        <w:rPr>
          <w:rFonts w:ascii="Verdana" w:hAnsi="Verdana" w:cs="Tahoma"/>
          <w:sz w:val="18"/>
          <w:szCs w:val="18"/>
        </w:rPr>
        <w:t>0</w:t>
      </w:r>
      <w:r w:rsidRPr="00F81744">
        <w:rPr>
          <w:rFonts w:ascii="Verdana" w:hAnsi="Verdana" w:cs="Tahoma"/>
          <w:sz w:val="18"/>
          <w:szCs w:val="18"/>
        </w:rPr>
        <w:t>.</w:t>
      </w:r>
      <w:r w:rsidR="0086743D" w:rsidRPr="00F81744">
        <w:rPr>
          <w:rFonts w:ascii="Verdana" w:hAnsi="Verdana" w:cs="Tahoma"/>
          <w:sz w:val="18"/>
          <w:szCs w:val="18"/>
        </w:rPr>
        <w:tab/>
        <w:t>Zhotovitel odpovídá objednateli za správnost dokumentace skutečného provedení stavby, přičemž za tuto část díla poskytuje zhotoviteli záruku za jakost v</w:t>
      </w:r>
      <w:r w:rsidR="00F962AC">
        <w:rPr>
          <w:rFonts w:ascii="Verdana" w:hAnsi="Verdana" w:cs="Tahoma"/>
          <w:sz w:val="18"/>
          <w:szCs w:val="18"/>
        </w:rPr>
        <w:t> délce</w:t>
      </w:r>
      <w:r w:rsidR="008021E0">
        <w:rPr>
          <w:rFonts w:ascii="Verdana" w:hAnsi="Verdana" w:cs="Tahoma"/>
          <w:sz w:val="18"/>
          <w:szCs w:val="18"/>
        </w:rPr>
        <w:t xml:space="preserve"> </w:t>
      </w:r>
      <w:r w:rsidR="001739A6" w:rsidRPr="00CF03B8">
        <w:rPr>
          <w:rFonts w:ascii="Verdana" w:hAnsi="Verdana" w:cs="Tahoma"/>
          <w:sz w:val="14"/>
          <w:szCs w:val="14"/>
        </w:rPr>
        <w:t>ΧΧΧ</w:t>
      </w:r>
      <w:r w:rsidR="0086743D" w:rsidRPr="00F81744">
        <w:rPr>
          <w:rFonts w:ascii="Verdana" w:hAnsi="Verdana" w:cs="Tahoma"/>
          <w:sz w:val="18"/>
          <w:szCs w:val="18"/>
        </w:rPr>
        <w:t>, a tedy přejímá závazek, že dokumentace skutečného provedení díla bude věrně, jednoznačně a úplně zachycovat skutečné provedení dokončené stavby.</w:t>
      </w:r>
      <w:r w:rsidR="00F962AC">
        <w:rPr>
          <w:rFonts w:ascii="Verdana" w:hAnsi="Verdana" w:cs="Tahoma"/>
          <w:sz w:val="18"/>
          <w:szCs w:val="18"/>
        </w:rPr>
        <w:t xml:space="preserve"> </w:t>
      </w:r>
      <w:r w:rsidR="005E17A4" w:rsidRPr="00F81744">
        <w:rPr>
          <w:rFonts w:ascii="Verdana" w:hAnsi="Verdana" w:cs="Tahoma"/>
          <w:sz w:val="18"/>
          <w:szCs w:val="18"/>
          <w:lang w:eastAsia="en-US"/>
        </w:rPr>
        <w:t>Záruční doba počíná běžet ode dne předání a převzetí dokumentace skutečného provedení stavby.</w:t>
      </w:r>
    </w:p>
    <w:p w14:paraId="709E6307" w14:textId="05379CBC" w:rsidR="00937119" w:rsidRPr="00F81744" w:rsidRDefault="0086743D" w:rsidP="0086743D">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11.2</w:t>
      </w:r>
      <w:r w:rsidR="00323F4B">
        <w:rPr>
          <w:rFonts w:ascii="Verdana" w:hAnsi="Verdana" w:cs="Tahoma"/>
          <w:sz w:val="18"/>
          <w:szCs w:val="18"/>
        </w:rPr>
        <w:t>1</w:t>
      </w:r>
      <w:r w:rsidRPr="00F81744">
        <w:rPr>
          <w:rFonts w:ascii="Verdana" w:hAnsi="Verdana" w:cs="Tahoma"/>
          <w:sz w:val="18"/>
          <w:szCs w:val="18"/>
        </w:rPr>
        <w:t>.</w:t>
      </w:r>
      <w:r w:rsidRPr="00F81744">
        <w:rPr>
          <w:rFonts w:ascii="Verdana" w:hAnsi="Verdana" w:cs="Tahoma"/>
          <w:sz w:val="18"/>
          <w:szCs w:val="18"/>
        </w:rPr>
        <w:tab/>
      </w:r>
      <w:r w:rsidR="00937119" w:rsidRPr="00F81744">
        <w:rPr>
          <w:rFonts w:ascii="Verdana" w:hAnsi="Verdana" w:cs="Tahoma"/>
          <w:sz w:val="18"/>
          <w:szCs w:val="18"/>
        </w:rPr>
        <w:t>Zhotovitel dodá objednateli v den odstranění vady veškeré nové, případně opravené doklady vztahující se k opravené, případně vyměněné části díla (revizní knihy, elektro a jiné revize, prohlášení o shodě výrobků apod.) potřebné k provozování díla.</w:t>
      </w:r>
    </w:p>
    <w:p w14:paraId="38F25C96" w14:textId="170F644B" w:rsidR="009657BE" w:rsidRPr="0022151A" w:rsidRDefault="00937119" w:rsidP="0022151A">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11.</w:t>
      </w:r>
      <w:r w:rsidR="001856BF" w:rsidRPr="00F81744">
        <w:rPr>
          <w:rFonts w:ascii="Verdana" w:hAnsi="Verdana" w:cs="Tahoma"/>
          <w:sz w:val="18"/>
          <w:szCs w:val="18"/>
        </w:rPr>
        <w:t>2</w:t>
      </w:r>
      <w:r w:rsidR="00323F4B">
        <w:rPr>
          <w:rFonts w:ascii="Verdana" w:hAnsi="Verdana" w:cs="Tahoma"/>
          <w:sz w:val="18"/>
          <w:szCs w:val="18"/>
        </w:rPr>
        <w:t>2</w:t>
      </w:r>
      <w:r w:rsidRPr="00F81744">
        <w:rPr>
          <w:rFonts w:ascii="Verdana" w:hAnsi="Verdana" w:cs="Tahoma"/>
          <w:sz w:val="18"/>
          <w:szCs w:val="18"/>
        </w:rPr>
        <w:t>.</w:t>
      </w:r>
      <w:r w:rsidRPr="00F81744">
        <w:rPr>
          <w:rFonts w:ascii="Verdana" w:hAnsi="Verdana" w:cs="Tahoma"/>
          <w:sz w:val="18"/>
          <w:szCs w:val="18"/>
        </w:rPr>
        <w:tab/>
        <w:t>Zhotovitel odpovídá objednateli za správnost dokumentace skutečného provedení stavby, tedy přejímá závazek, že dokumentace skutečného provedení díla bude věrně, jednoznačně a úplně zachycovat skutečné provedení dokončené stavby.</w:t>
      </w:r>
    </w:p>
    <w:p w14:paraId="2DE80E4D" w14:textId="77777777" w:rsidR="0006751B" w:rsidRPr="00F81744" w:rsidRDefault="0006751B" w:rsidP="00F43686">
      <w:pPr>
        <w:spacing w:line="264" w:lineRule="auto"/>
        <w:jc w:val="both"/>
        <w:rPr>
          <w:rFonts w:ascii="Verdana" w:hAnsi="Verdana" w:cs="Tahoma"/>
          <w:b/>
          <w:sz w:val="18"/>
          <w:szCs w:val="18"/>
        </w:rPr>
      </w:pPr>
    </w:p>
    <w:p w14:paraId="44D6BADD" w14:textId="77777777" w:rsidR="001564BB" w:rsidRPr="00F81744" w:rsidRDefault="001564BB" w:rsidP="001564BB">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lastRenderedPageBreak/>
        <w:t>Článek 12</w:t>
      </w:r>
    </w:p>
    <w:p w14:paraId="7CCB77FD" w14:textId="04504960" w:rsidR="00937119" w:rsidRPr="00F81744" w:rsidRDefault="00937119" w:rsidP="001564BB">
      <w:pPr>
        <w:spacing w:line="264" w:lineRule="auto"/>
        <w:jc w:val="center"/>
        <w:rPr>
          <w:rFonts w:ascii="Verdana" w:hAnsi="Verdana" w:cs="Tahoma"/>
          <w:b/>
          <w:sz w:val="18"/>
          <w:szCs w:val="18"/>
        </w:rPr>
      </w:pPr>
      <w:r w:rsidRPr="00F81744">
        <w:rPr>
          <w:rFonts w:ascii="Verdana" w:hAnsi="Verdana" w:cs="Tahoma"/>
          <w:b/>
          <w:sz w:val="18"/>
          <w:szCs w:val="18"/>
        </w:rPr>
        <w:t>Předání a převzetí díla</w:t>
      </w:r>
      <w:r w:rsidR="008E030F" w:rsidRPr="00F81744">
        <w:rPr>
          <w:rFonts w:ascii="Verdana" w:hAnsi="Verdana" w:cs="Tahoma"/>
          <w:b/>
          <w:sz w:val="18"/>
          <w:szCs w:val="18"/>
        </w:rPr>
        <w:t>, kolaudace</w:t>
      </w:r>
    </w:p>
    <w:p w14:paraId="24C71E98" w14:textId="77777777" w:rsidR="00937119" w:rsidRPr="00F81744" w:rsidRDefault="00937119" w:rsidP="00F43686">
      <w:pPr>
        <w:spacing w:line="264" w:lineRule="auto"/>
        <w:jc w:val="center"/>
        <w:rPr>
          <w:rFonts w:ascii="Verdana" w:hAnsi="Verdana" w:cs="Tahoma"/>
          <w:b/>
          <w:sz w:val="18"/>
          <w:szCs w:val="18"/>
        </w:rPr>
      </w:pPr>
    </w:p>
    <w:p w14:paraId="494DF945" w14:textId="443CF852" w:rsidR="008E030F" w:rsidRPr="00F81744" w:rsidRDefault="008E030F" w:rsidP="008E030F">
      <w:pPr>
        <w:pStyle w:val="Zkladntext"/>
        <w:ind w:left="705" w:hanging="705"/>
        <w:rPr>
          <w:rFonts w:ascii="Verdana" w:hAnsi="Verdana" w:cs="Tahoma"/>
          <w:sz w:val="18"/>
          <w:szCs w:val="18"/>
        </w:rPr>
      </w:pPr>
      <w:r w:rsidRPr="00F81744">
        <w:rPr>
          <w:rFonts w:ascii="Verdana" w:hAnsi="Verdana" w:cs="Tahoma"/>
          <w:sz w:val="18"/>
          <w:szCs w:val="18"/>
        </w:rPr>
        <w:t>12.1.</w:t>
      </w:r>
      <w:r w:rsidRPr="00F81744">
        <w:rPr>
          <w:rFonts w:ascii="Verdana" w:hAnsi="Verdana" w:cs="Tahoma"/>
          <w:sz w:val="18"/>
          <w:szCs w:val="18"/>
        </w:rPr>
        <w:tab/>
      </w:r>
      <w:r w:rsidRPr="00F81744">
        <w:rPr>
          <w:rFonts w:ascii="Verdana" w:hAnsi="Verdana" w:cs="Tahoma"/>
          <w:sz w:val="18"/>
          <w:szCs w:val="18"/>
        </w:rPr>
        <w:tab/>
      </w:r>
      <w:r w:rsidR="00FC6A3F" w:rsidRPr="00F81744">
        <w:rPr>
          <w:rFonts w:ascii="Verdana" w:hAnsi="Verdana" w:cs="Tahoma"/>
          <w:sz w:val="18"/>
          <w:szCs w:val="18"/>
        </w:rPr>
        <w:t>Zhotovitel splní svou povinnost provést dílo tak, že řádně a kvalitně zhotoví dílo vymezené dle této smlouvy v souladu s platnými obecně závaznými právními předpisy a platnými českými technickými normami. Objednatel je povinen řádně a kvalitně provedené dílo převzít.</w:t>
      </w:r>
      <w:r w:rsidR="00FC6A3F">
        <w:rPr>
          <w:rFonts w:ascii="Verdana" w:hAnsi="Verdana" w:cs="Tahoma"/>
          <w:sz w:val="18"/>
          <w:szCs w:val="18"/>
        </w:rPr>
        <w:t xml:space="preserve"> Objednatel je povinen zorganizovat předání a převzetí díla a pořídit zápis (protokol) o předání a převzetí.</w:t>
      </w:r>
    </w:p>
    <w:p w14:paraId="4F60B0B2" w14:textId="77777777" w:rsidR="008E030F" w:rsidRPr="00F81744" w:rsidRDefault="008E030F" w:rsidP="008E030F">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12.2.</w:t>
      </w:r>
      <w:r w:rsidRPr="00F81744">
        <w:rPr>
          <w:rFonts w:ascii="Verdana" w:hAnsi="Verdana" w:cs="Tahoma"/>
          <w:sz w:val="18"/>
          <w:szCs w:val="18"/>
        </w:rPr>
        <w:tab/>
        <w:t>Zhotovitel má povinnost v zastoupení objednatele obstarat a nejpozději při předání díla objednateli předat veškeré kolaudační souhlasy opravňující objednatele k užívání díla (za kolaudační souhlas strany považují pro účely této smlouvy také oznámení o zahájení užívání díla) a dokumentaci skutečného provedení díla potvrzenou příslušným stavebním úřadem. Za účelem splnění této povinnosti zhotovitel obstará veškeré podklady, doklady a jiné dokumenty potřebné pro vydání kolaudačních souhlasů opravňujících k užívání díla (dále jen „doklady“). Nejpozději 10 dnů před podáním žádosti o kolaudační souhlas zhotovitel předloží 2 vyhotovení všech dokladů osobě vykonávající technický dozor.</w:t>
      </w:r>
    </w:p>
    <w:p w14:paraId="4B677454" w14:textId="77777777" w:rsidR="008E030F" w:rsidRPr="00F81744" w:rsidRDefault="008E030F" w:rsidP="008E030F">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12.3.</w:t>
      </w:r>
      <w:r w:rsidRPr="00F81744">
        <w:rPr>
          <w:rFonts w:ascii="Verdana" w:hAnsi="Verdana" w:cs="Tahoma"/>
          <w:sz w:val="18"/>
          <w:szCs w:val="18"/>
        </w:rPr>
        <w:tab/>
        <w:t xml:space="preserve">Zhotovitel je v rámci provádění díla povinen obstarat v zastoupení objednatele povolení stavebního úřadu k veškerým případným změnám díla provedeným v souladu s touto smlouvou. Zhotovitel má povinnost splnit veškeré podmínky uvedené v kolaudačních souhlasech a odstranit, případně zajistit odstranění nedostatků díla uvedených v kolaudačních souhlasech, a to v přiměřených lhůtách stanovených objednatelem, stavebním úřadem nebo jiným správním orgánem. </w:t>
      </w:r>
    </w:p>
    <w:p w14:paraId="5AE6A849" w14:textId="77777777" w:rsidR="008E030F" w:rsidRPr="00F81744" w:rsidRDefault="008E030F" w:rsidP="008E030F">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12.4.</w:t>
      </w:r>
      <w:r w:rsidRPr="00F81744">
        <w:rPr>
          <w:rFonts w:ascii="Verdana" w:hAnsi="Verdana" w:cs="Tahoma"/>
          <w:sz w:val="18"/>
          <w:szCs w:val="18"/>
        </w:rPr>
        <w:tab/>
        <w:t xml:space="preserve">Zhotovitel je povinen si ke splnění výše uvedených povinností spojených s kolaudačním povolením vyžádat od objednatele písemnou plnou moc k zastupování objednatele v řízeních ve vztahu k příslušným stavebním úřadům, účastníkům dotčeným řízením, případně dalším správním úřadům, orgánům územní samosprávy a dalším právnickým či fyzickým osobám. Zhotovitel má povinnost objednatele informovat o všech krocích, které v rámci výše uvedených řízení zhotovitel podniká, a zasílat objednateli všechna rozhodnutí a usnesení stavebních úřadů týkajících se díla. </w:t>
      </w:r>
    </w:p>
    <w:p w14:paraId="5DD2D654" w14:textId="59A4F0DE" w:rsidR="008E030F" w:rsidRPr="00F81744" w:rsidRDefault="008E030F" w:rsidP="008E030F">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 xml:space="preserve"> 12.5.</w:t>
      </w:r>
      <w:r w:rsidRPr="00F81744">
        <w:rPr>
          <w:rFonts w:ascii="Verdana" w:hAnsi="Verdana" w:cs="Tahoma"/>
          <w:sz w:val="18"/>
          <w:szCs w:val="18"/>
        </w:rPr>
        <w:tab/>
        <w:t xml:space="preserve">Nejpozději na poslední den, kdy má zhotovitel dle této smlouvy dílo ukončit a předat objednateli, svolá zhotovitel přejímací řízení. Na přejímací řízení přizve zhotovitel objednatele písemným oznámením, které musí být doručeno objednateli alespoň pět pracovních dnů předem. V případě, že nebude objednateli řádně a včas doručena výzva k účasti na přejímacím řízení, může dojít k přejímacímu řízení nejdříve po uplynutí pátého pracovního dne ode dne doručení písemné výzvy k zahájení přejímacího řízení. </w:t>
      </w:r>
    </w:p>
    <w:p w14:paraId="7C753E3C" w14:textId="7D16AA89" w:rsidR="008E030F" w:rsidRPr="00F81744" w:rsidRDefault="008E030F" w:rsidP="008E030F">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12.6.</w:t>
      </w:r>
      <w:r w:rsidRPr="00F81744">
        <w:rPr>
          <w:rFonts w:ascii="Verdana" w:hAnsi="Verdana" w:cs="Tahoma"/>
          <w:sz w:val="18"/>
          <w:szCs w:val="18"/>
        </w:rPr>
        <w:tab/>
      </w:r>
      <w:r w:rsidR="00FC6A3F" w:rsidRPr="00F81744">
        <w:rPr>
          <w:rFonts w:ascii="Verdana" w:hAnsi="Verdana" w:cs="Tahoma"/>
          <w:sz w:val="18"/>
          <w:szCs w:val="18"/>
        </w:rPr>
        <w:t xml:space="preserve">K předání díla zhotovitelem objednateli dojde na základě předávacího řízení, a to formou písemného předávacího protokolu (jehož součástí bude i příslušná dokumentace, pokud je to stanoveno touto smlouvou nebo pokud je to obvyklé), který bude podepsán oprávněnými zástupci obou smluvních stran. </w:t>
      </w:r>
      <w:r w:rsidR="00FC6A3F">
        <w:rPr>
          <w:rFonts w:ascii="Verdana" w:hAnsi="Verdana" w:cs="Tahoma"/>
          <w:sz w:val="18"/>
          <w:szCs w:val="18"/>
        </w:rPr>
        <w:t xml:space="preserve">Předávací protokol musí obsahovat prohlášení o převzetí nebo nepřevzetí díla a soupis případných vad a nedodělků. </w:t>
      </w:r>
      <w:r w:rsidR="00FC6A3F" w:rsidRPr="00F81744">
        <w:rPr>
          <w:rFonts w:ascii="Verdana" w:hAnsi="Verdana" w:cs="Tahoma"/>
          <w:sz w:val="18"/>
          <w:szCs w:val="18"/>
        </w:rPr>
        <w:t>Objednatelem podepsaný přejímací protokol nezbavuje zhotovitele odpovědnosti za event. vady, s nimiž bude dílo převzato.</w:t>
      </w:r>
      <w:r w:rsidRPr="00F81744">
        <w:rPr>
          <w:rFonts w:ascii="Verdana" w:hAnsi="Verdana" w:cs="Tahoma"/>
          <w:sz w:val="18"/>
          <w:szCs w:val="18"/>
        </w:rPr>
        <w:t xml:space="preserve"> </w:t>
      </w:r>
    </w:p>
    <w:p w14:paraId="38E18F50" w14:textId="77777777" w:rsidR="008E030F" w:rsidRPr="00F81744" w:rsidRDefault="008E030F" w:rsidP="008E030F">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12.7.</w:t>
      </w:r>
      <w:r w:rsidRPr="00F81744">
        <w:rPr>
          <w:rFonts w:ascii="Verdana" w:hAnsi="Verdana" w:cs="Tahoma"/>
          <w:sz w:val="18"/>
          <w:szCs w:val="18"/>
        </w:rPr>
        <w:tab/>
        <w:t xml:space="preserve">Předávací protokol musí obsahovat alespoň předmět a charakteristiku díla, resp. jeho části, místo provedení díla a zhodnocení jakosti díla. Pokud budou zjištěny vady, bude protokol obsahovat soupis zjištěných vad díla, vyjádření zhotovitele k vadám díla vytknutým ze strany objednatele. Pokud objednatel zkolaudované dílo s vadami převezme, budou v protokolu uvedeny lhůty pro odstranění vad díla. V protokolu bude obsaženo jednoznačné prohlášení objednatele, zda dílo přejímá či nikoli, a soupis příloh. Prohlášení objednatele o tom, že dílo přejímá, nezbavuje zhotovitele odpovědnosti za vady zjištěné prohlídkou díla dle této smlouvy. Předávací protokol bude vyhotoven ve třech stejnopisech podepsaných oběma smluvními stranami, z nichž jeden obdrží zhotovitel a dva objednatel. </w:t>
      </w:r>
    </w:p>
    <w:p w14:paraId="4043D24B" w14:textId="77777777" w:rsidR="008E030F" w:rsidRPr="00F81744" w:rsidRDefault="008E030F" w:rsidP="008E030F">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12.8.</w:t>
      </w:r>
      <w:r w:rsidRPr="00F81744">
        <w:rPr>
          <w:rFonts w:ascii="Verdana" w:hAnsi="Verdana" w:cs="Tahoma"/>
          <w:sz w:val="18"/>
          <w:szCs w:val="18"/>
        </w:rPr>
        <w:tab/>
        <w:t xml:space="preserve">V případě, že je objednatelem přebíráno ukončené, tedy i zkolaudované dílo, skutečnost, že dílo je dokončeno co do množství, jakosti, kompletnosti a schopnosti trvalého užívání, včetně kolaudačního souhlasu prokazuje zásadně zhotovitel a za tím účelem předkládá nezbytné písemné doklady objednateli. Zhotovitel doloží objednateli před zahájením přejímacího řízení kolaudační souhlas, dokumentaci skutečného provedení, stavební deník, deník víceprací, veškerá osvědčení o zkouškách a certifikaci použitých materiálů a výrobků, revizní zprávy zařízení komplementovaných do díla, potvrzené záruční listy, doklady o ověření funkčnosti dodaných zařízení k provedení díla a dodávek podle projektu dle článku 2 této smlouvy a </w:t>
      </w:r>
      <w:r w:rsidRPr="00F81744">
        <w:rPr>
          <w:rFonts w:ascii="Verdana" w:hAnsi="Verdana" w:cs="Tahoma"/>
          <w:sz w:val="18"/>
          <w:szCs w:val="18"/>
        </w:rPr>
        <w:lastRenderedPageBreak/>
        <w:t>platných právních předpisů, dále doklad o zabezpečení likvidace odpadu v souladu se zákonem č. 185/2001 Sb., o odpadech a další doklady prokazující splnění podmínek orgánů a organizací, které si v souladu s právními předpisy stanovily. Dokumentaci „skutečného provedení díla“ je povinen zhotovitel předat ve dvou vyhotoveních objednateli při předání díla. V případě, že nedojde k předložení a předání objednateli shora uvedených dokladů nejpozději při přejímacím řízení, nepovažuje se dílo za řádně ukončené.</w:t>
      </w:r>
    </w:p>
    <w:p w14:paraId="04E7661C" w14:textId="77777777" w:rsidR="008E030F" w:rsidRPr="00F81744" w:rsidRDefault="008E030F" w:rsidP="008E030F">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12.9.</w:t>
      </w:r>
      <w:r w:rsidRPr="00F81744">
        <w:rPr>
          <w:rFonts w:ascii="Verdana" w:hAnsi="Verdana" w:cs="Tahoma"/>
          <w:sz w:val="18"/>
          <w:szCs w:val="18"/>
        </w:rPr>
        <w:tab/>
        <w:t>Ke dni zahájení přejímacího řízení musí být vyklizeno a uklizeno místo provádění stavby včetně zhotovené stavby v souladu s touto smlouvou. Nebude-li tato povinnost splněna, nepovažuje se dílo z řádně ukončené a objednatel není povinen dílo převzít. Budovy a pozemky, jejichž úpravy nejsou součástí projektové dokumentace, ale budou stavbou dotčeny, je zhotovitel povinen uvést po ukončení provádění díla do předchozího stavu.</w:t>
      </w:r>
    </w:p>
    <w:p w14:paraId="3C44F200" w14:textId="77777777" w:rsidR="008E030F" w:rsidRPr="00F81744" w:rsidRDefault="008E030F" w:rsidP="008E030F">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12.10.</w:t>
      </w:r>
      <w:r w:rsidRPr="00F81744">
        <w:rPr>
          <w:rFonts w:ascii="Verdana" w:hAnsi="Verdana" w:cs="Tahoma"/>
          <w:sz w:val="18"/>
          <w:szCs w:val="18"/>
        </w:rPr>
        <w:tab/>
        <w:t xml:space="preserve">V případě, že se při přejímání díla objednatelem prokáže, že je zhotovitelem předáváno dílo, které nese vady, není objednatel povinen předávané dílo převzít. Vadou se pro účely této smlouvy rozumí odchylka v kvantitě, kvalitě, rozsahu nebo parametrech díla, stanovených projektovou dokumentací, touto smlouvou a obecně závaznými předpisy. Pokud objednatel pro vady dílo nepřevezme, opakuje se přejímací řízení po jejich odstranění analogicky dle tohoto článku smlouvy. </w:t>
      </w:r>
    </w:p>
    <w:p w14:paraId="3C04BBD2" w14:textId="77777777" w:rsidR="008E030F" w:rsidRPr="00F81744" w:rsidRDefault="008E030F" w:rsidP="008E030F">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12.11.</w:t>
      </w:r>
      <w:r w:rsidRPr="00F81744">
        <w:rPr>
          <w:rFonts w:ascii="Verdana" w:hAnsi="Verdana" w:cs="Tahoma"/>
          <w:sz w:val="18"/>
          <w:szCs w:val="18"/>
        </w:rPr>
        <w:tab/>
        <w:t xml:space="preserve">Kontrolu převzatého díla je objednatel oprávněn provádět a zjišťovat vady, s nimiž bylo dílo převzato, ještě po dobu 60 dnů ode dne převzetí díla. Vady díla zjištěné touto kontrolou oznámí zhotoviteli s uvedením termínu, v němž mají být oznámené vady odstraněny, nebude-li dohodnuto jinak. </w:t>
      </w:r>
    </w:p>
    <w:p w14:paraId="1CA64E9E" w14:textId="77777777" w:rsidR="008E030F" w:rsidRPr="00F81744" w:rsidRDefault="008E030F" w:rsidP="008E030F">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12.12.</w:t>
      </w:r>
      <w:r w:rsidRPr="00F81744">
        <w:rPr>
          <w:rFonts w:ascii="Verdana" w:hAnsi="Verdana" w:cs="Tahoma"/>
          <w:sz w:val="18"/>
          <w:szCs w:val="18"/>
        </w:rPr>
        <w:tab/>
        <w:t xml:space="preserve">Zhotovitel je povinen v přiměřené lhůtě odstranit vady, i když tvrdí, že za uvedené vady díla neodpovídá. Náklady na odstranění těchto vad nese zhotovitel, a to až do účinnosti dohody smluvních stran o jejich úhradě nebo do právní moci rozhodnutí příslušného soudu ve věci úhrady těchto nákladů. </w:t>
      </w:r>
    </w:p>
    <w:p w14:paraId="3322C962" w14:textId="77777777" w:rsidR="008E030F" w:rsidRPr="00F81744" w:rsidRDefault="008E030F" w:rsidP="008E030F">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12.13.</w:t>
      </w:r>
      <w:r w:rsidRPr="00F81744">
        <w:rPr>
          <w:rFonts w:ascii="Verdana" w:hAnsi="Verdana" w:cs="Tahoma"/>
          <w:sz w:val="18"/>
          <w:szCs w:val="18"/>
        </w:rPr>
        <w:tab/>
        <w:t xml:space="preserve">Sepsání a podpis protokolu o předání a převzetí díla včetně zkolaudovaného díla nemá vliv na odpovědnost zhotovitele za vady plnění, vady díla nebo případné nedodělky. </w:t>
      </w:r>
    </w:p>
    <w:p w14:paraId="5894811A" w14:textId="54630ED4" w:rsidR="008E030F" w:rsidRPr="00F81744" w:rsidRDefault="008E030F" w:rsidP="008E030F">
      <w:pPr>
        <w:spacing w:line="264" w:lineRule="auto"/>
        <w:ind w:left="709" w:hanging="709"/>
        <w:contextualSpacing/>
        <w:jc w:val="both"/>
        <w:rPr>
          <w:rFonts w:ascii="Verdana" w:hAnsi="Verdana" w:cs="Tahoma"/>
          <w:sz w:val="18"/>
          <w:szCs w:val="18"/>
        </w:rPr>
      </w:pPr>
      <w:r w:rsidRPr="00F81744">
        <w:rPr>
          <w:rFonts w:ascii="Verdana" w:hAnsi="Verdana" w:cs="Tahoma"/>
          <w:sz w:val="18"/>
          <w:szCs w:val="18"/>
        </w:rPr>
        <w:t>12.14.</w:t>
      </w:r>
      <w:r w:rsidRPr="00F81744">
        <w:rPr>
          <w:rFonts w:ascii="Verdana" w:hAnsi="Verdana" w:cs="Tahoma"/>
          <w:sz w:val="18"/>
          <w:szCs w:val="18"/>
        </w:rPr>
        <w:tab/>
        <w:t>Provedené dílo zhotovitelem bude předáno objednateli na základě písemného protokolu o předání a převzetí díla podepsaného oprávněnými zástupci smluvních stran (dále jen „protokol</w:t>
      </w:r>
      <w:r w:rsidR="003D1D97">
        <w:rPr>
          <w:rFonts w:ascii="Verdana" w:hAnsi="Verdana" w:cs="Tahoma"/>
          <w:sz w:val="18"/>
          <w:szCs w:val="18"/>
        </w:rPr>
        <w:t>”</w:t>
      </w:r>
      <w:r w:rsidRPr="00F81744">
        <w:rPr>
          <w:rFonts w:ascii="Verdana" w:hAnsi="Verdana" w:cs="Tahoma"/>
          <w:sz w:val="18"/>
          <w:szCs w:val="18"/>
        </w:rPr>
        <w:t>). Povinným obsahem protokolu jsou:</w:t>
      </w:r>
    </w:p>
    <w:p w14:paraId="5429ADBE" w14:textId="1A153978" w:rsidR="008E030F" w:rsidRPr="00F81744" w:rsidRDefault="008E030F" w:rsidP="008E030F">
      <w:pPr>
        <w:pStyle w:val="Zkladntextodsazen"/>
        <w:numPr>
          <w:ilvl w:val="0"/>
          <w:numId w:val="29"/>
        </w:numPr>
        <w:spacing w:before="120"/>
        <w:contextualSpacing/>
        <w:jc w:val="left"/>
        <w:rPr>
          <w:rFonts w:ascii="Verdana" w:hAnsi="Verdana" w:cs="Tahoma"/>
          <w:sz w:val="18"/>
          <w:szCs w:val="18"/>
        </w:rPr>
      </w:pPr>
      <w:r w:rsidRPr="00F81744">
        <w:rPr>
          <w:rFonts w:ascii="Verdana" w:hAnsi="Verdana" w:cs="Tahoma"/>
          <w:sz w:val="18"/>
          <w:szCs w:val="18"/>
        </w:rPr>
        <w:t xml:space="preserve">identifikační údaje o zhotoviteli, </w:t>
      </w:r>
      <w:r w:rsidR="00A61584">
        <w:rPr>
          <w:rFonts w:ascii="Verdana" w:hAnsi="Verdana" w:cs="Tahoma"/>
          <w:sz w:val="18"/>
          <w:szCs w:val="18"/>
        </w:rPr>
        <w:t>poddodavatel</w:t>
      </w:r>
      <w:r w:rsidRPr="00F81744">
        <w:rPr>
          <w:rFonts w:ascii="Verdana" w:hAnsi="Verdana" w:cs="Tahoma"/>
          <w:sz w:val="18"/>
          <w:szCs w:val="18"/>
        </w:rPr>
        <w:t>ích a objednateli,</w:t>
      </w:r>
    </w:p>
    <w:p w14:paraId="5DFB300F" w14:textId="77777777" w:rsidR="008E030F" w:rsidRPr="00F81744" w:rsidRDefault="008E030F" w:rsidP="008E030F">
      <w:pPr>
        <w:pStyle w:val="Zkladntextodsazen"/>
        <w:numPr>
          <w:ilvl w:val="0"/>
          <w:numId w:val="29"/>
        </w:numPr>
        <w:spacing w:before="120"/>
        <w:contextualSpacing/>
        <w:jc w:val="left"/>
        <w:rPr>
          <w:rFonts w:ascii="Verdana" w:hAnsi="Verdana" w:cs="Tahoma"/>
          <w:sz w:val="18"/>
          <w:szCs w:val="18"/>
        </w:rPr>
      </w:pPr>
      <w:r w:rsidRPr="00F81744">
        <w:rPr>
          <w:rFonts w:ascii="Verdana" w:hAnsi="Verdana" w:cs="Tahoma"/>
          <w:sz w:val="18"/>
          <w:szCs w:val="18"/>
        </w:rPr>
        <w:t>stručný popis díla, které je předmětem předání a převzetí,</w:t>
      </w:r>
    </w:p>
    <w:p w14:paraId="086F87B8" w14:textId="77777777" w:rsidR="008E030F" w:rsidRPr="00F81744" w:rsidRDefault="008E030F" w:rsidP="008E030F">
      <w:pPr>
        <w:pStyle w:val="Zkladntextodsazen"/>
        <w:numPr>
          <w:ilvl w:val="0"/>
          <w:numId w:val="29"/>
        </w:numPr>
        <w:spacing w:before="120"/>
        <w:contextualSpacing/>
        <w:jc w:val="left"/>
        <w:rPr>
          <w:rFonts w:ascii="Verdana" w:hAnsi="Verdana" w:cs="Tahoma"/>
          <w:sz w:val="18"/>
          <w:szCs w:val="18"/>
        </w:rPr>
      </w:pPr>
      <w:r w:rsidRPr="00F81744">
        <w:rPr>
          <w:rFonts w:ascii="Verdana" w:hAnsi="Verdana" w:cs="Tahoma"/>
          <w:sz w:val="18"/>
          <w:szCs w:val="18"/>
        </w:rPr>
        <w:t>dohoda o způsobu a termínu vyklizení staveniště,</w:t>
      </w:r>
    </w:p>
    <w:p w14:paraId="39B65045" w14:textId="77777777" w:rsidR="008E030F" w:rsidRPr="00F81744" w:rsidRDefault="008E030F" w:rsidP="008E030F">
      <w:pPr>
        <w:pStyle w:val="Zkladntextodsazen"/>
        <w:numPr>
          <w:ilvl w:val="0"/>
          <w:numId w:val="29"/>
        </w:numPr>
        <w:spacing w:before="120"/>
        <w:contextualSpacing/>
        <w:jc w:val="left"/>
        <w:rPr>
          <w:rFonts w:ascii="Verdana" w:hAnsi="Verdana" w:cs="Tahoma"/>
          <w:sz w:val="18"/>
          <w:szCs w:val="18"/>
        </w:rPr>
      </w:pPr>
      <w:r w:rsidRPr="00F81744">
        <w:rPr>
          <w:rFonts w:ascii="Verdana" w:hAnsi="Verdana" w:cs="Tahoma"/>
          <w:sz w:val="18"/>
          <w:szCs w:val="18"/>
        </w:rPr>
        <w:t>termín, od kterého počíná běžet záruční lhůta,</w:t>
      </w:r>
    </w:p>
    <w:p w14:paraId="22324A46" w14:textId="77777777" w:rsidR="008E030F" w:rsidRPr="00F81744" w:rsidRDefault="008E030F" w:rsidP="008E030F">
      <w:pPr>
        <w:pStyle w:val="Zkladntextodsazen"/>
        <w:numPr>
          <w:ilvl w:val="0"/>
          <w:numId w:val="29"/>
        </w:numPr>
        <w:spacing w:before="120"/>
        <w:contextualSpacing/>
        <w:jc w:val="left"/>
        <w:rPr>
          <w:rFonts w:ascii="Verdana" w:hAnsi="Verdana" w:cs="Tahoma"/>
          <w:sz w:val="18"/>
          <w:szCs w:val="18"/>
        </w:rPr>
      </w:pPr>
      <w:r w:rsidRPr="00F81744">
        <w:rPr>
          <w:rFonts w:ascii="Verdana" w:hAnsi="Verdana" w:cs="Tahoma"/>
          <w:sz w:val="18"/>
          <w:szCs w:val="18"/>
        </w:rPr>
        <w:t>seznam předaných dokladů,</w:t>
      </w:r>
    </w:p>
    <w:p w14:paraId="7E5825C9" w14:textId="77777777" w:rsidR="008E030F" w:rsidRPr="00F81744" w:rsidRDefault="008E030F" w:rsidP="008E030F">
      <w:pPr>
        <w:pStyle w:val="Zkladntextodsazen"/>
        <w:numPr>
          <w:ilvl w:val="0"/>
          <w:numId w:val="29"/>
        </w:numPr>
        <w:spacing w:before="120"/>
        <w:contextualSpacing/>
        <w:jc w:val="left"/>
        <w:rPr>
          <w:rFonts w:ascii="Verdana" w:hAnsi="Verdana" w:cs="Tahoma"/>
          <w:sz w:val="18"/>
          <w:szCs w:val="18"/>
        </w:rPr>
      </w:pPr>
      <w:r w:rsidRPr="00F81744">
        <w:rPr>
          <w:rFonts w:ascii="Verdana" w:hAnsi="Verdana" w:cs="Tahoma"/>
          <w:sz w:val="18"/>
          <w:szCs w:val="18"/>
        </w:rPr>
        <w:t xml:space="preserve">prohlášení objednatele, zda dílo přejímá nebo nepřejímá. </w:t>
      </w:r>
    </w:p>
    <w:p w14:paraId="16AE7F5E" w14:textId="77777777" w:rsidR="008E030F" w:rsidRPr="00F81744" w:rsidRDefault="008E030F" w:rsidP="008E030F">
      <w:pPr>
        <w:pStyle w:val="Zkladntextodsazen"/>
        <w:spacing w:before="120"/>
        <w:ind w:left="705" w:hanging="705"/>
        <w:rPr>
          <w:rFonts w:ascii="Verdana" w:hAnsi="Verdana" w:cs="Tahoma"/>
          <w:sz w:val="18"/>
          <w:szCs w:val="18"/>
        </w:rPr>
      </w:pPr>
      <w:r w:rsidRPr="00F81744">
        <w:rPr>
          <w:rFonts w:ascii="Verdana" w:hAnsi="Verdana" w:cs="Tahoma"/>
          <w:sz w:val="18"/>
          <w:szCs w:val="18"/>
        </w:rPr>
        <w:t>12.15.</w:t>
      </w:r>
      <w:r w:rsidRPr="00F81744">
        <w:rPr>
          <w:rFonts w:ascii="Verdana" w:hAnsi="Verdana" w:cs="Tahoma"/>
          <w:sz w:val="18"/>
          <w:szCs w:val="18"/>
        </w:rPr>
        <w:tab/>
      </w:r>
      <w:r w:rsidRPr="00F81744">
        <w:rPr>
          <w:rFonts w:ascii="Verdana" w:hAnsi="Verdana" w:cs="Tahoma"/>
          <w:sz w:val="18"/>
          <w:szCs w:val="18"/>
        </w:rPr>
        <w:tab/>
        <w:t>Obsahuje-li dílo, které je předmětem předání a převzetí, vady nebo nedodělky, musí protokol obsahovat dále:</w:t>
      </w:r>
    </w:p>
    <w:p w14:paraId="3F58E9A1" w14:textId="77777777" w:rsidR="008E030F" w:rsidRPr="00F81744" w:rsidRDefault="008E030F" w:rsidP="008E030F">
      <w:pPr>
        <w:pStyle w:val="Zkladntextodsazen"/>
        <w:numPr>
          <w:ilvl w:val="0"/>
          <w:numId w:val="30"/>
        </w:numPr>
        <w:rPr>
          <w:rFonts w:ascii="Verdana" w:hAnsi="Verdana" w:cs="Tahoma"/>
          <w:sz w:val="18"/>
          <w:szCs w:val="18"/>
        </w:rPr>
      </w:pPr>
      <w:r w:rsidRPr="00F81744">
        <w:rPr>
          <w:rFonts w:ascii="Verdana" w:hAnsi="Verdana" w:cs="Tahoma"/>
          <w:sz w:val="18"/>
          <w:szCs w:val="18"/>
        </w:rPr>
        <w:t>soupis zjištěných vad a nedodělků,</w:t>
      </w:r>
    </w:p>
    <w:p w14:paraId="51078CF8" w14:textId="77777777" w:rsidR="008E030F" w:rsidRPr="00F81744" w:rsidRDefault="008E030F" w:rsidP="008E030F">
      <w:pPr>
        <w:pStyle w:val="Zkladntextodsazen"/>
        <w:numPr>
          <w:ilvl w:val="0"/>
          <w:numId w:val="30"/>
        </w:numPr>
        <w:rPr>
          <w:rFonts w:ascii="Verdana" w:hAnsi="Verdana" w:cs="Tahoma"/>
          <w:sz w:val="18"/>
          <w:szCs w:val="18"/>
        </w:rPr>
      </w:pPr>
      <w:r w:rsidRPr="00F81744">
        <w:rPr>
          <w:rFonts w:ascii="Verdana" w:hAnsi="Verdana" w:cs="Tahoma"/>
          <w:sz w:val="18"/>
          <w:szCs w:val="18"/>
        </w:rPr>
        <w:t>dohodu o způsobu a termínech jejich odstranění, popřípadě o jiném způsobu narovnání,</w:t>
      </w:r>
    </w:p>
    <w:p w14:paraId="29B7EAE0" w14:textId="77777777" w:rsidR="008E030F" w:rsidRPr="00F81744" w:rsidRDefault="008E030F" w:rsidP="008E030F">
      <w:pPr>
        <w:pStyle w:val="Zkladntextodsazen"/>
        <w:numPr>
          <w:ilvl w:val="0"/>
          <w:numId w:val="30"/>
        </w:numPr>
        <w:rPr>
          <w:rFonts w:ascii="Verdana" w:hAnsi="Verdana" w:cs="Tahoma"/>
          <w:sz w:val="18"/>
          <w:szCs w:val="18"/>
        </w:rPr>
      </w:pPr>
      <w:r w:rsidRPr="00F81744">
        <w:rPr>
          <w:rFonts w:ascii="Verdana" w:hAnsi="Verdana" w:cs="Tahoma"/>
          <w:sz w:val="18"/>
          <w:szCs w:val="18"/>
        </w:rPr>
        <w:t>dohodu o zpřístupnění díla nebo jeho částí zhotoviteli za účelem odstranění vad nebo nedodělků.</w:t>
      </w:r>
    </w:p>
    <w:p w14:paraId="0FBA529E" w14:textId="45DA6478" w:rsidR="008E030F" w:rsidRPr="00F81744" w:rsidRDefault="008E030F" w:rsidP="008E030F">
      <w:pPr>
        <w:spacing w:line="264" w:lineRule="auto"/>
        <w:ind w:left="795" w:hanging="795"/>
        <w:jc w:val="both"/>
        <w:rPr>
          <w:rFonts w:ascii="Verdana" w:hAnsi="Verdana" w:cs="Tahoma"/>
          <w:sz w:val="18"/>
          <w:szCs w:val="18"/>
        </w:rPr>
      </w:pPr>
      <w:r w:rsidRPr="00F81744">
        <w:rPr>
          <w:rFonts w:ascii="Verdana" w:hAnsi="Verdana" w:cs="Tahoma"/>
          <w:sz w:val="18"/>
          <w:szCs w:val="18"/>
        </w:rPr>
        <w:t>12.16.</w:t>
      </w:r>
      <w:r w:rsidRPr="00F81744">
        <w:rPr>
          <w:rFonts w:ascii="Verdana" w:hAnsi="Verdana" w:cs="Tahoma"/>
          <w:sz w:val="18"/>
          <w:szCs w:val="18"/>
        </w:rPr>
        <w:tab/>
        <w:t xml:space="preserve">V případě, že objednatel odmítá dílo převzít, uvede v protokolu o předání a převzetí díla i důvody, pro které odmítá dílo převzít. V případě, že se přejímacího řízení zúčastnili i </w:t>
      </w:r>
      <w:r w:rsidR="00A61584">
        <w:rPr>
          <w:rFonts w:ascii="Verdana" w:hAnsi="Verdana" w:cs="Tahoma"/>
          <w:sz w:val="18"/>
          <w:szCs w:val="18"/>
        </w:rPr>
        <w:t>poddodavatel</w:t>
      </w:r>
      <w:r w:rsidRPr="00F81744">
        <w:rPr>
          <w:rFonts w:ascii="Verdana" w:hAnsi="Verdana" w:cs="Tahoma"/>
          <w:sz w:val="18"/>
          <w:szCs w:val="18"/>
        </w:rPr>
        <w:t xml:space="preserve">é, může protokol obsahovat prohlášení, že příslušnou část díla předává </w:t>
      </w:r>
      <w:r w:rsidR="00A61584">
        <w:rPr>
          <w:rFonts w:ascii="Verdana" w:hAnsi="Verdana" w:cs="Tahoma"/>
          <w:sz w:val="18"/>
          <w:szCs w:val="18"/>
        </w:rPr>
        <w:t>poddodavatel</w:t>
      </w:r>
      <w:r w:rsidRPr="00F81744">
        <w:rPr>
          <w:rFonts w:ascii="Verdana" w:hAnsi="Verdana" w:cs="Tahoma"/>
          <w:sz w:val="18"/>
          <w:szCs w:val="18"/>
        </w:rPr>
        <w:t xml:space="preserve"> zhotoviteli a zhotovitel dále objednateli.</w:t>
      </w:r>
    </w:p>
    <w:p w14:paraId="7A00368F" w14:textId="77777777" w:rsidR="008E030F" w:rsidRPr="00F81744" w:rsidRDefault="008E030F" w:rsidP="008E030F">
      <w:pPr>
        <w:spacing w:line="264" w:lineRule="auto"/>
        <w:ind w:left="795" w:hanging="795"/>
        <w:jc w:val="both"/>
        <w:rPr>
          <w:rFonts w:ascii="Verdana" w:hAnsi="Verdana" w:cs="Tahoma"/>
          <w:sz w:val="18"/>
          <w:szCs w:val="18"/>
        </w:rPr>
      </w:pPr>
      <w:r w:rsidRPr="00F81744">
        <w:rPr>
          <w:rFonts w:ascii="Verdana" w:hAnsi="Verdana" w:cs="Tahoma"/>
          <w:sz w:val="18"/>
          <w:szCs w:val="18"/>
        </w:rPr>
        <w:t>12.17.</w:t>
      </w:r>
      <w:r w:rsidRPr="00F81744">
        <w:rPr>
          <w:rFonts w:ascii="Verdana" w:hAnsi="Verdana" w:cs="Tahoma"/>
          <w:sz w:val="18"/>
          <w:szCs w:val="18"/>
        </w:rPr>
        <w:tab/>
        <w:t>Objednatel není povinen dílo na základě protokolu převzít, jestliže není řádně a kvalitně dokončeno, má vady nebo nedodělky bránící řádnému užívání díla nebo při nepředání všech písemných dokladů souvisejících s řádným provedením dle této smlouvy. Jestliže se objednatel rozhodne nedokončené dílo převzít nebo ho převzít s vadami nebo nedodělky nebo při nepředání všech písemných dokladů souvisejících s řádným provedením díla dle této smlouvy, jsou smluvní strany povinny v protokolu uvést tuto skutečnost a uvést v něm soupis vad a nedodělků se závazným termínem jejich odstranění zhotovitelem, případně soupis chybějících písemných dokladů s termínem jejich dodání zhotovitelem objednateli.</w:t>
      </w:r>
    </w:p>
    <w:p w14:paraId="753A10DE" w14:textId="77777777" w:rsidR="008E030F" w:rsidRPr="00F81744" w:rsidRDefault="008E030F" w:rsidP="008E030F">
      <w:pPr>
        <w:spacing w:line="264" w:lineRule="auto"/>
        <w:ind w:left="795" w:hanging="795"/>
        <w:jc w:val="both"/>
        <w:rPr>
          <w:rFonts w:ascii="Verdana" w:hAnsi="Verdana" w:cs="Tahoma"/>
          <w:sz w:val="18"/>
          <w:szCs w:val="18"/>
        </w:rPr>
      </w:pPr>
      <w:r w:rsidRPr="00F81744">
        <w:rPr>
          <w:rFonts w:ascii="Verdana" w:hAnsi="Verdana" w:cs="Tahoma"/>
          <w:sz w:val="18"/>
          <w:szCs w:val="18"/>
        </w:rPr>
        <w:t>12.18.</w:t>
      </w:r>
      <w:r w:rsidRPr="00F81744">
        <w:rPr>
          <w:rFonts w:ascii="Verdana" w:hAnsi="Verdana" w:cs="Tahoma"/>
          <w:sz w:val="18"/>
          <w:szCs w:val="18"/>
        </w:rPr>
        <w:tab/>
        <w:t>K předání díla na základě protokolu vyzve zhotovitel objednatele včetně zástupců technického dozoru a autorského dozoru nejpozději 5 pracovních dnů přede dnem, kdy bude dílo připraveno k odevzdání.</w:t>
      </w:r>
    </w:p>
    <w:p w14:paraId="4FA61DD7" w14:textId="77777777" w:rsidR="008E030F" w:rsidRPr="00F81744" w:rsidRDefault="008E030F" w:rsidP="008E030F">
      <w:pPr>
        <w:spacing w:line="264" w:lineRule="auto"/>
        <w:ind w:left="795" w:hanging="795"/>
        <w:jc w:val="both"/>
        <w:rPr>
          <w:rFonts w:ascii="Verdana" w:hAnsi="Verdana" w:cs="Tahoma"/>
          <w:sz w:val="18"/>
          <w:szCs w:val="18"/>
        </w:rPr>
      </w:pPr>
      <w:r w:rsidRPr="00F81744">
        <w:rPr>
          <w:rFonts w:ascii="Verdana" w:hAnsi="Verdana" w:cs="Tahoma"/>
          <w:sz w:val="18"/>
          <w:szCs w:val="18"/>
        </w:rPr>
        <w:lastRenderedPageBreak/>
        <w:t>12.19.</w:t>
      </w:r>
      <w:r w:rsidRPr="00F81744">
        <w:rPr>
          <w:rFonts w:ascii="Verdana" w:hAnsi="Verdana" w:cs="Tahoma"/>
          <w:sz w:val="18"/>
          <w:szCs w:val="18"/>
        </w:rPr>
        <w:tab/>
        <w:t>Zhotovitel je povinen vyklidit prostory, kde se dílo provádělo, do předání díla na své náklady a provést úklid včetně likvidace zařízení staveniště. Části budov a pozemků, jejichž úpravy nejsou součástí projektové dokumentace, ale budou stavbou dotčeny, je zhotovitel povinen uvést po ukončení stavebně montážních prací do předchozího stavu.</w:t>
      </w:r>
    </w:p>
    <w:p w14:paraId="32D3B16D" w14:textId="77777777" w:rsidR="008E030F" w:rsidRPr="00F81744" w:rsidRDefault="008E030F" w:rsidP="008E030F">
      <w:pPr>
        <w:spacing w:line="264" w:lineRule="auto"/>
        <w:ind w:left="795" w:hanging="795"/>
        <w:jc w:val="both"/>
        <w:rPr>
          <w:rFonts w:ascii="Verdana" w:hAnsi="Verdana" w:cs="Tahoma"/>
          <w:sz w:val="18"/>
          <w:szCs w:val="18"/>
        </w:rPr>
      </w:pPr>
      <w:r w:rsidRPr="00F81744">
        <w:rPr>
          <w:rFonts w:ascii="Verdana" w:hAnsi="Verdana" w:cs="Tahoma"/>
          <w:sz w:val="18"/>
          <w:szCs w:val="18"/>
        </w:rPr>
        <w:t>12.20.</w:t>
      </w:r>
      <w:r w:rsidRPr="00F81744">
        <w:rPr>
          <w:rFonts w:ascii="Verdana" w:hAnsi="Verdana" w:cs="Tahoma"/>
          <w:sz w:val="18"/>
          <w:szCs w:val="18"/>
        </w:rPr>
        <w:tab/>
        <w:t>Umožňuje-li to povaha díla, lze dílo předávat i po částech, které samy o sobě jsou schopné užívání a jejich užívání nebrání dokončení zbývajících částí díla.</w:t>
      </w:r>
      <w:r w:rsidRPr="00F81744">
        <w:rPr>
          <w:rFonts w:ascii="Verdana" w:hAnsi="Verdana" w:cs="Tahoma"/>
          <w:color w:val="000000"/>
          <w:sz w:val="18"/>
          <w:szCs w:val="18"/>
        </w:rPr>
        <w:t xml:space="preserve"> </w:t>
      </w:r>
      <w:r w:rsidRPr="00F81744">
        <w:rPr>
          <w:rFonts w:ascii="Verdana" w:hAnsi="Verdana" w:cs="Tahoma"/>
          <w:sz w:val="18"/>
          <w:szCs w:val="18"/>
        </w:rPr>
        <w:t>Pro předávání díla po částech platí pro každou samostatně předávanou a přejímanou část díla všechna předchozí ustanovení obdobně.</w:t>
      </w:r>
    </w:p>
    <w:p w14:paraId="4D93CC06" w14:textId="7E4A60C9" w:rsidR="00A220D2" w:rsidRDefault="008E030F" w:rsidP="008E030F">
      <w:pPr>
        <w:spacing w:line="264" w:lineRule="auto"/>
        <w:ind w:left="795" w:hanging="795"/>
        <w:jc w:val="both"/>
        <w:rPr>
          <w:rFonts w:ascii="Verdana" w:hAnsi="Verdana" w:cs="Tahoma"/>
          <w:sz w:val="18"/>
          <w:szCs w:val="18"/>
        </w:rPr>
      </w:pPr>
      <w:r w:rsidRPr="00F81744">
        <w:rPr>
          <w:rFonts w:ascii="Verdana" w:hAnsi="Verdana" w:cs="Tahoma"/>
          <w:sz w:val="18"/>
          <w:szCs w:val="18"/>
        </w:rPr>
        <w:t>12.21.</w:t>
      </w:r>
      <w:r w:rsidRPr="00F81744">
        <w:rPr>
          <w:rFonts w:ascii="Verdana" w:hAnsi="Verdana" w:cs="Tahoma"/>
          <w:sz w:val="18"/>
          <w:szCs w:val="18"/>
        </w:rPr>
        <w:tab/>
        <w:t>Zhotovitel je povinen připravit a doložit u předávacího a přejímacího řízení doklady, odpovídající povaze díla. Nedoloží-li zhotovitel sjednané doklady, nepovažuje se dílo za dokončené a schopné předání. Objednatel je povinen připravit a doložit u předávacího a přejímacího řízení zejména příslušné doklady podle stavebního zákona opravňující stavbu umístit a realizovat. Tyto doklady slouží při předání a převzetí díla ke kontrole, zda byly splněny podmínky v nich obsažené.</w:t>
      </w:r>
      <w:r w:rsidR="00DB64A6" w:rsidRPr="00F81744">
        <w:rPr>
          <w:rFonts w:ascii="Verdana" w:hAnsi="Verdana" w:cs="Tahoma"/>
          <w:sz w:val="18"/>
          <w:szCs w:val="18"/>
        </w:rPr>
        <w:t xml:space="preserve"> </w:t>
      </w:r>
    </w:p>
    <w:p w14:paraId="69993AAF" w14:textId="19A7B5FE" w:rsidR="00FC6A3F" w:rsidRPr="00F81744" w:rsidRDefault="00FC6A3F" w:rsidP="008E030F">
      <w:pPr>
        <w:spacing w:line="264" w:lineRule="auto"/>
        <w:ind w:left="795" w:hanging="795"/>
        <w:jc w:val="both"/>
        <w:rPr>
          <w:rFonts w:ascii="Verdana" w:hAnsi="Verdana" w:cs="Tahoma"/>
          <w:sz w:val="18"/>
          <w:szCs w:val="18"/>
        </w:rPr>
      </w:pPr>
      <w:r>
        <w:rPr>
          <w:rFonts w:ascii="Verdana" w:hAnsi="Verdana" w:cs="Tahoma"/>
          <w:sz w:val="18"/>
          <w:szCs w:val="18"/>
        </w:rPr>
        <w:t>12.22.</w:t>
      </w:r>
      <w:r>
        <w:rPr>
          <w:rFonts w:ascii="Verdana" w:hAnsi="Verdana" w:cs="Tahoma"/>
          <w:sz w:val="18"/>
          <w:szCs w:val="18"/>
        </w:rPr>
        <w:tab/>
        <w:t>Objednatel je povinen přizvat k předání a převzetí díla osoby vykonávající funkci technického dozoru stavebníka a případně i autorského dozoru projektanta.</w:t>
      </w:r>
    </w:p>
    <w:p w14:paraId="14B622F9" w14:textId="77777777" w:rsidR="00CF03B8" w:rsidRPr="00F81744" w:rsidRDefault="00CF03B8" w:rsidP="003032B4">
      <w:pPr>
        <w:pStyle w:val="BodyText21"/>
        <w:widowControl/>
        <w:spacing w:line="264" w:lineRule="auto"/>
        <w:rPr>
          <w:rFonts w:ascii="Verdana" w:hAnsi="Verdana" w:cs="Tahoma"/>
          <w:sz w:val="18"/>
          <w:szCs w:val="18"/>
        </w:rPr>
      </w:pPr>
    </w:p>
    <w:p w14:paraId="33F44056" w14:textId="77777777" w:rsidR="003740E0" w:rsidRPr="00F81744" w:rsidRDefault="003740E0" w:rsidP="003740E0">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13</w:t>
      </w:r>
    </w:p>
    <w:p w14:paraId="3C54E435" w14:textId="77777777" w:rsidR="00937119" w:rsidRPr="00F81744" w:rsidRDefault="00937119" w:rsidP="003740E0">
      <w:pPr>
        <w:spacing w:line="264" w:lineRule="auto"/>
        <w:jc w:val="center"/>
        <w:rPr>
          <w:rFonts w:ascii="Verdana" w:hAnsi="Verdana" w:cs="Tahoma"/>
          <w:b/>
          <w:sz w:val="18"/>
          <w:szCs w:val="18"/>
        </w:rPr>
      </w:pPr>
      <w:r w:rsidRPr="00F81744">
        <w:rPr>
          <w:rFonts w:ascii="Verdana" w:hAnsi="Verdana" w:cs="Tahoma"/>
          <w:b/>
          <w:sz w:val="18"/>
          <w:szCs w:val="18"/>
        </w:rPr>
        <w:t>Úrok z prodlení a smluvní pokuta</w:t>
      </w:r>
    </w:p>
    <w:p w14:paraId="1FC38B3D" w14:textId="77777777" w:rsidR="00937119" w:rsidRPr="00F81744" w:rsidRDefault="00937119" w:rsidP="00F43686">
      <w:pPr>
        <w:spacing w:line="264" w:lineRule="auto"/>
        <w:jc w:val="center"/>
        <w:rPr>
          <w:rFonts w:ascii="Verdana" w:hAnsi="Verdana" w:cs="Tahoma"/>
          <w:b/>
          <w:sz w:val="18"/>
          <w:szCs w:val="18"/>
        </w:rPr>
      </w:pPr>
    </w:p>
    <w:p w14:paraId="3150BE87" w14:textId="7A12186B" w:rsidR="00AE4F4A" w:rsidRPr="00AE4F4A" w:rsidRDefault="00AE4F4A" w:rsidP="00AE4F4A">
      <w:pPr>
        <w:pStyle w:val="ANadpis2"/>
        <w:tabs>
          <w:tab w:val="clear" w:pos="567"/>
          <w:tab w:val="left" w:pos="709"/>
        </w:tabs>
        <w:spacing w:before="0" w:line="264" w:lineRule="auto"/>
        <w:ind w:left="709" w:hanging="709"/>
        <w:rPr>
          <w:rFonts w:ascii="Verdana" w:hAnsi="Verdana" w:cs="Tahoma"/>
          <w:b w:val="0"/>
          <w:sz w:val="18"/>
          <w:szCs w:val="18"/>
        </w:rPr>
      </w:pPr>
      <w:r w:rsidRPr="00AE4F4A">
        <w:rPr>
          <w:rFonts w:ascii="Verdana" w:hAnsi="Verdana" w:cs="Tahoma"/>
          <w:b w:val="0"/>
          <w:sz w:val="18"/>
          <w:szCs w:val="18"/>
        </w:rPr>
        <w:t xml:space="preserve">13.1. </w:t>
      </w:r>
      <w:r w:rsidRPr="00AE4F4A">
        <w:rPr>
          <w:rFonts w:ascii="Verdana" w:hAnsi="Verdana" w:cs="Tahoma"/>
          <w:b w:val="0"/>
          <w:sz w:val="18"/>
          <w:szCs w:val="18"/>
        </w:rPr>
        <w:tab/>
        <w:t xml:space="preserve">Za porušení povinnosti zhotovitele zhotovit dílo řádně a v termínu dle čl. 3 odst. 3.1. této smlouvy o dílo je zhotovitel povinen zaplatit objednateli smluvní pokutu ve výši </w:t>
      </w:r>
      <w:r w:rsidRPr="00AE4F4A">
        <w:rPr>
          <w:rFonts w:ascii="Verdana" w:eastAsia="MingLiU" w:hAnsi="Verdana" w:cs="Tahoma"/>
          <w:b w:val="0"/>
          <w:sz w:val="18"/>
          <w:szCs w:val="18"/>
        </w:rPr>
        <w:br/>
      </w:r>
      <w:r w:rsidR="008439B5">
        <w:rPr>
          <w:rFonts w:ascii="Verdana" w:hAnsi="Verdana" w:cs="Tahoma"/>
          <w:b w:val="0"/>
          <w:sz w:val="18"/>
          <w:szCs w:val="18"/>
        </w:rPr>
        <w:t>100.000</w:t>
      </w:r>
      <w:r w:rsidRPr="00AE4F4A">
        <w:rPr>
          <w:rFonts w:ascii="Verdana" w:hAnsi="Verdana" w:cs="Tahoma"/>
          <w:b w:val="0"/>
          <w:sz w:val="18"/>
          <w:szCs w:val="18"/>
        </w:rPr>
        <w:t xml:space="preserve"> Kč, a to za každý i započatý den prodlení. </w:t>
      </w:r>
    </w:p>
    <w:p w14:paraId="01AA121F" w14:textId="5F7D0C0B" w:rsidR="00AE4F4A" w:rsidRPr="00AE4F4A" w:rsidRDefault="00AE4F4A" w:rsidP="00AE4F4A">
      <w:pPr>
        <w:pStyle w:val="ANadpis2"/>
        <w:tabs>
          <w:tab w:val="clear" w:pos="567"/>
          <w:tab w:val="left" w:pos="709"/>
        </w:tabs>
        <w:spacing w:before="0" w:line="264" w:lineRule="auto"/>
        <w:ind w:left="709" w:hanging="709"/>
        <w:rPr>
          <w:rFonts w:ascii="Verdana" w:hAnsi="Verdana" w:cs="Tahoma"/>
          <w:b w:val="0"/>
          <w:sz w:val="18"/>
          <w:szCs w:val="18"/>
        </w:rPr>
      </w:pPr>
      <w:r w:rsidRPr="00AE4F4A">
        <w:rPr>
          <w:rFonts w:ascii="Verdana" w:hAnsi="Verdana" w:cs="Tahoma"/>
          <w:b w:val="0"/>
          <w:sz w:val="18"/>
          <w:szCs w:val="18"/>
        </w:rPr>
        <w:t>13.2.</w:t>
      </w:r>
      <w:r w:rsidRPr="00AE4F4A">
        <w:rPr>
          <w:rFonts w:ascii="Verdana" w:hAnsi="Verdana" w:cs="Tahoma"/>
          <w:b w:val="0"/>
          <w:sz w:val="18"/>
          <w:szCs w:val="18"/>
        </w:rPr>
        <w:tab/>
        <w:t xml:space="preserve">Pro případ prodlení zhotovitele se splněním kteréhokoliv ze závazných termínů (milníků, uzlových bodů) částí díla podle </w:t>
      </w:r>
      <w:r w:rsidR="00591DB2">
        <w:rPr>
          <w:rFonts w:ascii="Verdana" w:hAnsi="Verdana" w:cs="Tahoma"/>
          <w:b w:val="0"/>
          <w:sz w:val="18"/>
          <w:szCs w:val="18"/>
        </w:rPr>
        <w:t xml:space="preserve">podrobného </w:t>
      </w:r>
      <w:r w:rsidRPr="00AE4F4A">
        <w:rPr>
          <w:rFonts w:ascii="Verdana" w:hAnsi="Verdana" w:cs="Tahoma"/>
          <w:b w:val="0"/>
          <w:sz w:val="18"/>
          <w:szCs w:val="18"/>
        </w:rPr>
        <w:t xml:space="preserve">harmonogramu </w:t>
      </w:r>
      <w:r w:rsidR="00591DB2">
        <w:rPr>
          <w:rFonts w:ascii="Verdana" w:hAnsi="Verdana" w:cs="Tahoma"/>
          <w:b w:val="0"/>
          <w:sz w:val="18"/>
          <w:szCs w:val="18"/>
        </w:rPr>
        <w:t>výstavby</w:t>
      </w:r>
      <w:r w:rsidRPr="00AE4F4A">
        <w:rPr>
          <w:rFonts w:ascii="Verdana" w:hAnsi="Verdana" w:cs="Tahoma"/>
          <w:b w:val="0"/>
          <w:sz w:val="18"/>
          <w:szCs w:val="18"/>
        </w:rPr>
        <w:t>, který je přílohou této smlouvy, je zhotovitel povinen uhradit</w:t>
      </w:r>
      <w:r w:rsidR="008439B5">
        <w:rPr>
          <w:rFonts w:ascii="Verdana" w:hAnsi="Verdana" w:cs="Tahoma"/>
          <w:b w:val="0"/>
          <w:sz w:val="18"/>
          <w:szCs w:val="18"/>
        </w:rPr>
        <w:t xml:space="preserve"> smluvní pokutu ve výši 80.000</w:t>
      </w:r>
      <w:r w:rsidRPr="00AE4F4A">
        <w:rPr>
          <w:rFonts w:ascii="Verdana" w:hAnsi="Verdana" w:cs="Tahoma"/>
          <w:b w:val="0"/>
          <w:sz w:val="18"/>
          <w:szCs w:val="18"/>
        </w:rPr>
        <w:t xml:space="preserve"> Kč pro každý takový případ prodlení.</w:t>
      </w:r>
    </w:p>
    <w:p w14:paraId="7485D0E7" w14:textId="5A0F9BF7" w:rsidR="00AE4F4A" w:rsidRPr="00AE4F4A" w:rsidRDefault="00AE4F4A" w:rsidP="00AE4F4A">
      <w:pPr>
        <w:tabs>
          <w:tab w:val="left" w:pos="709"/>
        </w:tabs>
        <w:spacing w:line="264" w:lineRule="auto"/>
        <w:ind w:left="709" w:hanging="709"/>
        <w:jc w:val="both"/>
        <w:rPr>
          <w:rFonts w:ascii="Verdana" w:hAnsi="Verdana" w:cs="Tahoma"/>
          <w:sz w:val="18"/>
          <w:szCs w:val="18"/>
        </w:rPr>
      </w:pPr>
      <w:r w:rsidRPr="00AE4F4A">
        <w:rPr>
          <w:rFonts w:ascii="Verdana" w:hAnsi="Verdana" w:cs="Tahoma"/>
          <w:sz w:val="18"/>
          <w:szCs w:val="18"/>
        </w:rPr>
        <w:t>13.3.</w:t>
      </w:r>
      <w:r w:rsidRPr="00AE4F4A">
        <w:rPr>
          <w:rFonts w:ascii="Verdana" w:hAnsi="Verdana" w:cs="Tahoma"/>
          <w:sz w:val="18"/>
          <w:szCs w:val="18"/>
        </w:rPr>
        <w:tab/>
        <w:t>Za každé porušení technologického postupu stanoveného v projektové dokumentaci je zhotovitel povinen zaplatit objednateli</w:t>
      </w:r>
      <w:r w:rsidR="008439B5">
        <w:rPr>
          <w:rFonts w:ascii="Verdana" w:hAnsi="Verdana" w:cs="Tahoma"/>
          <w:sz w:val="18"/>
          <w:szCs w:val="18"/>
        </w:rPr>
        <w:t xml:space="preserve"> smluvní pokutu ve výši 75.000</w:t>
      </w:r>
      <w:r w:rsidRPr="00AE4F4A">
        <w:rPr>
          <w:rFonts w:ascii="Verdana" w:hAnsi="Verdana" w:cs="Tahoma"/>
          <w:sz w:val="18"/>
          <w:szCs w:val="18"/>
        </w:rPr>
        <w:t xml:space="preserve"> Kč, a to za každé takové porušení.</w:t>
      </w:r>
    </w:p>
    <w:p w14:paraId="4CAC1D1D" w14:textId="48219C25" w:rsidR="00AE4F4A" w:rsidRPr="00AE4F4A" w:rsidRDefault="00AE4F4A" w:rsidP="00AE4F4A">
      <w:pPr>
        <w:pStyle w:val="ANadpis2"/>
        <w:tabs>
          <w:tab w:val="clear" w:pos="567"/>
        </w:tabs>
        <w:spacing w:before="0" w:line="264" w:lineRule="auto"/>
        <w:ind w:left="709" w:hanging="709"/>
        <w:rPr>
          <w:rFonts w:ascii="Verdana" w:hAnsi="Verdana" w:cs="Tahoma"/>
          <w:b w:val="0"/>
          <w:sz w:val="18"/>
          <w:szCs w:val="18"/>
        </w:rPr>
      </w:pPr>
      <w:r w:rsidRPr="00AE4F4A">
        <w:rPr>
          <w:rFonts w:ascii="Verdana" w:hAnsi="Verdana" w:cs="Tahoma"/>
          <w:b w:val="0"/>
          <w:sz w:val="18"/>
          <w:szCs w:val="18"/>
        </w:rPr>
        <w:t>13.4.</w:t>
      </w:r>
      <w:r w:rsidRPr="00AE4F4A">
        <w:rPr>
          <w:rFonts w:ascii="Verdana" w:hAnsi="Verdana" w:cs="Tahoma"/>
          <w:b w:val="0"/>
          <w:sz w:val="18"/>
          <w:szCs w:val="18"/>
        </w:rPr>
        <w:tab/>
        <w:t>Zhotovitel se zavazuje zaplatit objednateli smluvní pokutu v případě, že při provádění díla dojde k porušení č</w:t>
      </w:r>
      <w:r w:rsidRPr="00AE4F4A">
        <w:rPr>
          <w:rFonts w:ascii="Verdana" w:hAnsi="Verdana" w:cs="Tahoma"/>
          <w:b w:val="0"/>
          <w:color w:val="000000" w:themeColor="text1"/>
          <w:sz w:val="18"/>
          <w:szCs w:val="18"/>
        </w:rPr>
        <w:t>eských technických norem a harmonizovaných evropských norem platných a účinných v době provedení díla</w:t>
      </w:r>
      <w:r w:rsidR="008439B5">
        <w:rPr>
          <w:rFonts w:ascii="Verdana" w:hAnsi="Verdana" w:cs="Tahoma"/>
          <w:b w:val="0"/>
          <w:sz w:val="18"/>
          <w:szCs w:val="18"/>
        </w:rPr>
        <w:t>, a to ve výši 50.000</w:t>
      </w:r>
      <w:r w:rsidRPr="00AE4F4A">
        <w:rPr>
          <w:rFonts w:ascii="Verdana" w:hAnsi="Verdana" w:cs="Tahoma"/>
          <w:b w:val="0"/>
          <w:sz w:val="18"/>
          <w:szCs w:val="18"/>
        </w:rPr>
        <w:t xml:space="preserve"> Kč za každý zjištěný případ.</w:t>
      </w:r>
    </w:p>
    <w:p w14:paraId="01E5B5D5" w14:textId="023FA9BD" w:rsidR="00AE4F4A" w:rsidRPr="00AE4F4A" w:rsidRDefault="00AE4F4A" w:rsidP="00AE4F4A">
      <w:pPr>
        <w:tabs>
          <w:tab w:val="left" w:pos="-1985"/>
        </w:tabs>
        <w:autoSpaceDE w:val="0"/>
        <w:autoSpaceDN w:val="0"/>
        <w:ind w:left="700" w:hanging="700"/>
        <w:jc w:val="both"/>
        <w:rPr>
          <w:rFonts w:ascii="Verdana" w:hAnsi="Verdana" w:cs="Tahoma"/>
          <w:sz w:val="18"/>
          <w:szCs w:val="18"/>
        </w:rPr>
      </w:pPr>
      <w:r w:rsidRPr="00AE4F4A">
        <w:rPr>
          <w:rFonts w:ascii="Verdana" w:hAnsi="Verdana" w:cs="Tahoma"/>
          <w:sz w:val="18"/>
          <w:szCs w:val="18"/>
        </w:rPr>
        <w:t>13.5.</w:t>
      </w:r>
      <w:r w:rsidRPr="00AE4F4A">
        <w:rPr>
          <w:rFonts w:ascii="Verdana" w:hAnsi="Verdana" w:cs="Tahoma"/>
          <w:sz w:val="18"/>
          <w:szCs w:val="18"/>
        </w:rPr>
        <w:tab/>
        <w:t xml:space="preserve">Zhotovitel se zavazuje zaplatit objednateli smluvní pokutu při nedodržení termínu vyklizení staveniště a úprav všech stavbou dotčených ploch do 15 dnů po předání a převzetí díla bez vad a </w:t>
      </w:r>
      <w:r w:rsidR="008439B5">
        <w:rPr>
          <w:rFonts w:ascii="Verdana" w:hAnsi="Verdana" w:cs="Tahoma"/>
          <w:sz w:val="18"/>
          <w:szCs w:val="18"/>
        </w:rPr>
        <w:t>nedodělků  a to ve výši 50.000</w:t>
      </w:r>
      <w:r w:rsidRPr="00AE4F4A">
        <w:rPr>
          <w:rFonts w:ascii="Verdana" w:hAnsi="Verdana" w:cs="Tahoma"/>
          <w:sz w:val="18"/>
          <w:szCs w:val="18"/>
        </w:rPr>
        <w:t xml:space="preserve"> Kč za každý i započatý den prodlení, až do vyklizení staveniště.</w:t>
      </w:r>
    </w:p>
    <w:p w14:paraId="647D6D1D" w14:textId="691FA096" w:rsidR="00AE4F4A" w:rsidRPr="00AE4F4A" w:rsidRDefault="00AE4F4A" w:rsidP="00AE4F4A">
      <w:pPr>
        <w:pStyle w:val="ANadpis2"/>
        <w:tabs>
          <w:tab w:val="clear" w:pos="567"/>
        </w:tabs>
        <w:spacing w:before="0" w:line="264" w:lineRule="auto"/>
        <w:ind w:left="709" w:hanging="709"/>
        <w:rPr>
          <w:rFonts w:ascii="Verdana" w:hAnsi="Verdana" w:cs="Tahoma"/>
          <w:b w:val="0"/>
          <w:sz w:val="18"/>
          <w:szCs w:val="18"/>
        </w:rPr>
      </w:pPr>
      <w:r w:rsidRPr="00AE4F4A">
        <w:rPr>
          <w:rFonts w:ascii="Verdana" w:hAnsi="Verdana" w:cs="Tahoma"/>
          <w:b w:val="0"/>
          <w:color w:val="000000" w:themeColor="text1"/>
          <w:sz w:val="18"/>
          <w:szCs w:val="18"/>
        </w:rPr>
        <w:t>13.6.</w:t>
      </w:r>
      <w:r w:rsidRPr="00AE4F4A">
        <w:rPr>
          <w:rFonts w:ascii="Verdana" w:hAnsi="Verdana" w:cs="Tahoma"/>
          <w:b w:val="0"/>
          <w:color w:val="000000" w:themeColor="text1"/>
          <w:sz w:val="18"/>
          <w:szCs w:val="18"/>
        </w:rPr>
        <w:tab/>
        <w:t>Zhotovitel se zavazuje zaplatit objednateli smluvní pokutu pro případ prodlení se splněním termínu převzetí staveniště a termínu zahájení stavebních prací podle čl. 3 odst. 3.1 tét</w:t>
      </w:r>
      <w:r w:rsidR="008439B5">
        <w:rPr>
          <w:rFonts w:ascii="Verdana" w:hAnsi="Verdana" w:cs="Tahoma"/>
          <w:b w:val="0"/>
          <w:color w:val="000000" w:themeColor="text1"/>
          <w:sz w:val="18"/>
          <w:szCs w:val="18"/>
        </w:rPr>
        <w:t>o Smlouvy, a to ve výši 20.000</w:t>
      </w:r>
      <w:r w:rsidRPr="00AE4F4A">
        <w:rPr>
          <w:rFonts w:ascii="Verdana" w:hAnsi="Verdana" w:cs="Tahoma"/>
          <w:b w:val="0"/>
          <w:color w:val="000000" w:themeColor="text1"/>
          <w:sz w:val="18"/>
          <w:szCs w:val="18"/>
        </w:rPr>
        <w:t xml:space="preserve"> Kč za každý i započatý den prodlení.</w:t>
      </w:r>
    </w:p>
    <w:p w14:paraId="3ACFEF58" w14:textId="13338C97" w:rsidR="00AE4F4A" w:rsidRPr="00AE4F4A" w:rsidRDefault="00AE4F4A" w:rsidP="00AE4F4A">
      <w:pPr>
        <w:pStyle w:val="ANadpis2"/>
        <w:tabs>
          <w:tab w:val="clear" w:pos="567"/>
        </w:tabs>
        <w:spacing w:before="0" w:line="264" w:lineRule="auto"/>
        <w:ind w:left="709" w:hanging="709"/>
        <w:rPr>
          <w:rFonts w:ascii="Verdana" w:hAnsi="Verdana" w:cs="Tahoma"/>
          <w:b w:val="0"/>
          <w:sz w:val="18"/>
          <w:szCs w:val="18"/>
        </w:rPr>
      </w:pPr>
      <w:r w:rsidRPr="00AE4F4A">
        <w:rPr>
          <w:rFonts w:ascii="Verdana" w:hAnsi="Verdana" w:cs="Tahoma"/>
          <w:b w:val="0"/>
          <w:sz w:val="18"/>
          <w:szCs w:val="18"/>
        </w:rPr>
        <w:t>13.7.   Pro případ prodlení zhotovitele se splněním povinnosti odstranit vady, se kterými bylo dílo převzato, v termínu dle této smlouvy, je zhotovitel povinen uhradit</w:t>
      </w:r>
      <w:r w:rsidR="00323F4B">
        <w:rPr>
          <w:rFonts w:ascii="Verdana" w:hAnsi="Verdana" w:cs="Tahoma"/>
          <w:b w:val="0"/>
          <w:sz w:val="18"/>
          <w:szCs w:val="18"/>
        </w:rPr>
        <w:t xml:space="preserve"> smluvní pokutu ve výši 20.000</w:t>
      </w:r>
      <w:r w:rsidRPr="00AE4F4A">
        <w:rPr>
          <w:rFonts w:ascii="Verdana" w:hAnsi="Verdana" w:cs="Tahoma"/>
          <w:b w:val="0"/>
          <w:sz w:val="18"/>
          <w:szCs w:val="18"/>
        </w:rPr>
        <w:t xml:space="preserve"> Kč za každý den prodlení, a to za každou takovou vadu.</w:t>
      </w:r>
    </w:p>
    <w:p w14:paraId="561DCC79" w14:textId="4D63E5B8" w:rsidR="00AE4F4A" w:rsidRPr="00AE4F4A" w:rsidRDefault="00AE4F4A" w:rsidP="00AE4F4A">
      <w:pPr>
        <w:pStyle w:val="ANadpis2"/>
        <w:tabs>
          <w:tab w:val="clear" w:pos="567"/>
          <w:tab w:val="left" w:pos="709"/>
        </w:tabs>
        <w:spacing w:before="0" w:line="264" w:lineRule="auto"/>
        <w:ind w:left="709" w:hanging="709"/>
        <w:rPr>
          <w:rFonts w:ascii="Verdana" w:hAnsi="Verdana" w:cs="Tahoma"/>
          <w:b w:val="0"/>
          <w:sz w:val="18"/>
          <w:szCs w:val="18"/>
        </w:rPr>
      </w:pPr>
      <w:r w:rsidRPr="00AE4F4A">
        <w:rPr>
          <w:rFonts w:ascii="Verdana" w:hAnsi="Verdana" w:cs="Tahoma"/>
          <w:b w:val="0"/>
          <w:sz w:val="18"/>
          <w:szCs w:val="18"/>
        </w:rPr>
        <w:t>13.8.</w:t>
      </w:r>
      <w:r w:rsidRPr="00AE4F4A">
        <w:rPr>
          <w:rFonts w:ascii="Verdana" w:hAnsi="Verdana" w:cs="Tahoma"/>
          <w:b w:val="0"/>
          <w:sz w:val="18"/>
          <w:szCs w:val="18"/>
        </w:rPr>
        <w:tab/>
        <w:t xml:space="preserve">Pro případ prodlení zhotovitele se splněním povinnosti odstranit reklamovanou vadu v termínu dle této smlouvy je zhotovitel povinen uhradit smluvní pokutu, kterou smluvní </w:t>
      </w:r>
      <w:r w:rsidR="00323F4B">
        <w:rPr>
          <w:rFonts w:ascii="Verdana" w:hAnsi="Verdana" w:cs="Tahoma"/>
          <w:b w:val="0"/>
          <w:sz w:val="18"/>
          <w:szCs w:val="18"/>
        </w:rPr>
        <w:t xml:space="preserve">strany sjednaly ve výši 15.000 </w:t>
      </w:r>
      <w:r w:rsidRPr="00AE4F4A">
        <w:rPr>
          <w:rFonts w:ascii="Verdana" w:hAnsi="Verdana" w:cs="Tahoma"/>
          <w:b w:val="0"/>
          <w:sz w:val="18"/>
          <w:szCs w:val="18"/>
        </w:rPr>
        <w:t>Kč za každý i započatý den a případ prodlení, a to u každé vady zvlášť.</w:t>
      </w:r>
    </w:p>
    <w:p w14:paraId="503A1F10" w14:textId="7D63789C" w:rsidR="00AE4F4A" w:rsidRPr="00AE4F4A" w:rsidRDefault="00AE4F4A" w:rsidP="00AE4F4A">
      <w:pPr>
        <w:tabs>
          <w:tab w:val="left" w:pos="-1985"/>
        </w:tabs>
        <w:autoSpaceDE w:val="0"/>
        <w:autoSpaceDN w:val="0"/>
        <w:ind w:left="700" w:hanging="700"/>
        <w:jc w:val="both"/>
        <w:rPr>
          <w:rFonts w:ascii="Verdana" w:hAnsi="Verdana" w:cs="Tahoma"/>
          <w:sz w:val="18"/>
          <w:szCs w:val="18"/>
        </w:rPr>
      </w:pPr>
      <w:r w:rsidRPr="00AE4F4A">
        <w:rPr>
          <w:rFonts w:ascii="Verdana" w:hAnsi="Verdana" w:cs="Tahoma"/>
          <w:sz w:val="18"/>
          <w:szCs w:val="18"/>
        </w:rPr>
        <w:t>13.9.</w:t>
      </w:r>
      <w:r w:rsidRPr="00AE4F4A">
        <w:rPr>
          <w:rFonts w:ascii="Verdana" w:hAnsi="Verdana" w:cs="Tahoma"/>
          <w:sz w:val="18"/>
          <w:szCs w:val="18"/>
        </w:rPr>
        <w:tab/>
        <w:t>Zhotovitel se zavazuje zaplatit objednateli smluvní pokutu v případě, že dojde ke znečištění stavby, resp. staveniště a okolních pozem</w:t>
      </w:r>
      <w:r w:rsidR="008439B5">
        <w:rPr>
          <w:rFonts w:ascii="Verdana" w:hAnsi="Verdana" w:cs="Tahoma"/>
          <w:sz w:val="18"/>
          <w:szCs w:val="18"/>
        </w:rPr>
        <w:t>ků odpady, a to ve výši 10.000</w:t>
      </w:r>
      <w:r w:rsidRPr="00AE4F4A">
        <w:rPr>
          <w:rFonts w:ascii="Verdana" w:hAnsi="Verdana" w:cs="Tahoma"/>
          <w:sz w:val="18"/>
          <w:szCs w:val="18"/>
        </w:rPr>
        <w:t xml:space="preserve"> Kč za každý zjištěný případ.</w:t>
      </w:r>
    </w:p>
    <w:p w14:paraId="60C6923C" w14:textId="479303EA" w:rsidR="00AE4F4A" w:rsidRPr="00AE4F4A" w:rsidRDefault="00AE4F4A" w:rsidP="00AE4F4A">
      <w:pPr>
        <w:tabs>
          <w:tab w:val="left" w:pos="-1985"/>
        </w:tabs>
        <w:autoSpaceDE w:val="0"/>
        <w:autoSpaceDN w:val="0"/>
        <w:ind w:left="700" w:hanging="700"/>
        <w:jc w:val="both"/>
        <w:rPr>
          <w:rFonts w:ascii="Verdana" w:hAnsi="Verdana" w:cs="Tahoma"/>
          <w:sz w:val="18"/>
          <w:szCs w:val="18"/>
        </w:rPr>
      </w:pPr>
      <w:r w:rsidRPr="00AE4F4A">
        <w:rPr>
          <w:rFonts w:ascii="Verdana" w:hAnsi="Verdana" w:cs="Tahoma"/>
          <w:sz w:val="18"/>
          <w:szCs w:val="18"/>
        </w:rPr>
        <w:t>13.10.</w:t>
      </w:r>
      <w:r w:rsidRPr="00AE4F4A">
        <w:rPr>
          <w:rFonts w:ascii="Verdana" w:hAnsi="Verdana" w:cs="Tahoma"/>
          <w:sz w:val="18"/>
          <w:szCs w:val="18"/>
        </w:rPr>
        <w:tab/>
        <w:t>Zhotovitel se zavazuje zaplatit objednateli smluvní pokutu v případě, že dojde k porušení zákazu požívání alkoholických nápojů na stavbě a zákazu kouření mimo vym</w:t>
      </w:r>
      <w:r w:rsidR="008439B5">
        <w:rPr>
          <w:rFonts w:ascii="Verdana" w:hAnsi="Verdana" w:cs="Tahoma"/>
          <w:sz w:val="18"/>
          <w:szCs w:val="18"/>
        </w:rPr>
        <w:t>ezené zóny, a to ve výši 2.000</w:t>
      </w:r>
      <w:r w:rsidRPr="00AE4F4A">
        <w:rPr>
          <w:rFonts w:ascii="Verdana" w:hAnsi="Verdana" w:cs="Tahoma"/>
          <w:sz w:val="18"/>
          <w:szCs w:val="18"/>
        </w:rPr>
        <w:t xml:space="preserve"> Kč za každý zjištěný případ.</w:t>
      </w:r>
    </w:p>
    <w:p w14:paraId="3CE4F771" w14:textId="13B313F4" w:rsidR="00AE4F4A" w:rsidRPr="00AE4F4A" w:rsidRDefault="00AE4F4A" w:rsidP="00AE4F4A">
      <w:pPr>
        <w:tabs>
          <w:tab w:val="left" w:pos="-1985"/>
        </w:tabs>
        <w:autoSpaceDE w:val="0"/>
        <w:autoSpaceDN w:val="0"/>
        <w:ind w:left="700" w:hanging="700"/>
        <w:jc w:val="both"/>
        <w:rPr>
          <w:rFonts w:ascii="Verdana" w:hAnsi="Verdana" w:cs="Tahoma"/>
          <w:sz w:val="18"/>
          <w:szCs w:val="18"/>
        </w:rPr>
      </w:pPr>
      <w:r w:rsidRPr="00AE4F4A">
        <w:rPr>
          <w:rFonts w:ascii="Verdana" w:hAnsi="Verdana" w:cs="Tahoma"/>
          <w:sz w:val="18"/>
          <w:szCs w:val="18"/>
        </w:rPr>
        <w:t>13.11.</w:t>
      </w:r>
      <w:r w:rsidRPr="00AE4F4A">
        <w:rPr>
          <w:rFonts w:ascii="Verdana" w:hAnsi="Verdana" w:cs="Tahoma"/>
          <w:sz w:val="18"/>
          <w:szCs w:val="18"/>
        </w:rPr>
        <w:tab/>
        <w:t>Zhotovitel se zavazuje zaplatit objednateli smluvní pokutu v případě, že zhotovitel vyzve objednatele k přejímce provedených prací, které mají být zakryty, a tato nebude provedena z důvodů nepřipravenosti na straně z</w:t>
      </w:r>
      <w:r w:rsidR="008439B5">
        <w:rPr>
          <w:rFonts w:ascii="Verdana" w:hAnsi="Verdana" w:cs="Tahoma"/>
          <w:sz w:val="18"/>
          <w:szCs w:val="18"/>
        </w:rPr>
        <w:t>hotovitele, a to ve výši 1.000</w:t>
      </w:r>
      <w:r w:rsidRPr="00AE4F4A">
        <w:rPr>
          <w:rFonts w:ascii="Verdana" w:hAnsi="Verdana" w:cs="Tahoma"/>
          <w:sz w:val="18"/>
          <w:szCs w:val="18"/>
        </w:rPr>
        <w:t xml:space="preserve"> Kč za každou i započatou hodinu přítomnosti stavebního dozoru objednatele na stavbě.</w:t>
      </w:r>
    </w:p>
    <w:p w14:paraId="36F57641" w14:textId="581122B9" w:rsidR="00AE4F4A" w:rsidRPr="00AE4F4A" w:rsidRDefault="00AE4F4A" w:rsidP="00AE4F4A">
      <w:pPr>
        <w:pStyle w:val="ANadpis2"/>
        <w:tabs>
          <w:tab w:val="clear" w:pos="567"/>
          <w:tab w:val="left" w:pos="709"/>
        </w:tabs>
        <w:spacing w:before="0" w:line="264" w:lineRule="auto"/>
        <w:ind w:left="709" w:hanging="709"/>
        <w:rPr>
          <w:rFonts w:ascii="Verdana" w:hAnsi="Verdana" w:cs="Tahoma"/>
          <w:b w:val="0"/>
          <w:sz w:val="18"/>
          <w:szCs w:val="18"/>
        </w:rPr>
      </w:pPr>
      <w:r w:rsidRPr="00AE4F4A">
        <w:rPr>
          <w:rFonts w:ascii="Verdana" w:hAnsi="Verdana" w:cs="Tahoma"/>
          <w:b w:val="0"/>
          <w:sz w:val="18"/>
          <w:szCs w:val="18"/>
        </w:rPr>
        <w:t>13.12.</w:t>
      </w:r>
      <w:r w:rsidRPr="00AE4F4A">
        <w:rPr>
          <w:rFonts w:ascii="Verdana" w:hAnsi="Verdana" w:cs="Tahoma"/>
          <w:b w:val="0"/>
          <w:sz w:val="18"/>
          <w:szCs w:val="18"/>
        </w:rPr>
        <w:tab/>
        <w:t xml:space="preserve">Zhotovitel se zavazuje zaplatit objednateli smluvní pokutu v případě, že zhotovitel vyzve objednatele k přejímce provedených prací, které mají být zakryty, a tato nebude provedena </w:t>
      </w:r>
      <w:r w:rsidRPr="00AE4F4A">
        <w:rPr>
          <w:rFonts w:ascii="Verdana" w:hAnsi="Verdana" w:cs="Tahoma"/>
          <w:b w:val="0"/>
          <w:sz w:val="18"/>
          <w:szCs w:val="18"/>
        </w:rPr>
        <w:lastRenderedPageBreak/>
        <w:t>z důvodů nepřipravenosti na straně zhotovitele, a to ve výši 1.000 Kč za každou započatou hodinu přítomnosti stavebního dozoru objednatele na stavbě.</w:t>
      </w:r>
    </w:p>
    <w:p w14:paraId="01C66B0B" w14:textId="77777777" w:rsidR="00AE4F4A" w:rsidRPr="00AE4F4A" w:rsidRDefault="00AE4F4A" w:rsidP="00AE4F4A">
      <w:pPr>
        <w:pStyle w:val="ANadpis2"/>
        <w:tabs>
          <w:tab w:val="clear" w:pos="567"/>
          <w:tab w:val="left" w:pos="709"/>
        </w:tabs>
        <w:spacing w:before="0" w:line="264" w:lineRule="auto"/>
        <w:ind w:left="709" w:hanging="709"/>
        <w:rPr>
          <w:rFonts w:ascii="Verdana" w:hAnsi="Verdana" w:cs="Tahoma"/>
          <w:b w:val="0"/>
          <w:sz w:val="18"/>
          <w:szCs w:val="18"/>
        </w:rPr>
      </w:pPr>
      <w:r w:rsidRPr="00AE4F4A">
        <w:rPr>
          <w:rFonts w:ascii="Verdana" w:hAnsi="Verdana" w:cs="Tahoma"/>
          <w:b w:val="0"/>
          <w:sz w:val="18"/>
          <w:szCs w:val="18"/>
        </w:rPr>
        <w:t>13.13.</w:t>
      </w:r>
      <w:r w:rsidRPr="00AE4F4A">
        <w:rPr>
          <w:rFonts w:ascii="Verdana" w:hAnsi="Verdana" w:cs="Tahoma"/>
          <w:b w:val="0"/>
          <w:sz w:val="18"/>
          <w:szCs w:val="18"/>
        </w:rPr>
        <w:tab/>
        <w:t>V případě prodlení objednatele se zaplacením ceny díla v rozsahu, v jakém dle této smlouvy vznikl zhotoviteli nárok na jeho úhradu, zavazuje se objednatel zhotoviteli zaplatit úrok z prodlení ve výši 0,02 % z částky, s jejímž zaplacením bude objednatel v prodlení, a to za každý i započatý den prodlení.</w:t>
      </w:r>
    </w:p>
    <w:p w14:paraId="340526CA" w14:textId="77777777" w:rsidR="00AE4F4A" w:rsidRPr="00AE4F4A" w:rsidRDefault="00AE4F4A" w:rsidP="00AE4F4A">
      <w:pPr>
        <w:tabs>
          <w:tab w:val="left" w:pos="709"/>
        </w:tabs>
        <w:spacing w:line="264" w:lineRule="auto"/>
        <w:ind w:left="709" w:hanging="709"/>
        <w:jc w:val="both"/>
        <w:rPr>
          <w:rFonts w:ascii="Verdana" w:hAnsi="Verdana" w:cs="Tahoma"/>
          <w:sz w:val="18"/>
          <w:szCs w:val="18"/>
        </w:rPr>
      </w:pPr>
      <w:r w:rsidRPr="00AE4F4A">
        <w:rPr>
          <w:rFonts w:ascii="Verdana" w:hAnsi="Verdana" w:cs="Tahoma"/>
          <w:sz w:val="18"/>
          <w:szCs w:val="18"/>
        </w:rPr>
        <w:t>13.14.</w:t>
      </w:r>
      <w:r w:rsidRPr="00AE4F4A">
        <w:rPr>
          <w:rFonts w:ascii="Verdana" w:hAnsi="Verdana" w:cs="Tahoma"/>
          <w:sz w:val="18"/>
          <w:szCs w:val="18"/>
        </w:rPr>
        <w:tab/>
        <w:t xml:space="preserve">Smluvní pokuty dle této smlouvy jsou splatné do třiceti dní od data, kdy byla povinné straně doručena písemná výzva k jejímu zaplacení. </w:t>
      </w:r>
    </w:p>
    <w:p w14:paraId="6FE2899D" w14:textId="44ADEA27" w:rsidR="00AE4F4A" w:rsidRPr="00AE4F4A" w:rsidRDefault="00AE4F4A" w:rsidP="00AE4F4A">
      <w:pPr>
        <w:pStyle w:val="ANadpis2"/>
        <w:tabs>
          <w:tab w:val="clear" w:pos="567"/>
          <w:tab w:val="left" w:pos="709"/>
        </w:tabs>
        <w:spacing w:before="0" w:line="264" w:lineRule="auto"/>
        <w:ind w:left="709" w:hanging="709"/>
        <w:rPr>
          <w:rFonts w:ascii="Verdana" w:hAnsi="Verdana" w:cs="Tahoma"/>
          <w:b w:val="0"/>
          <w:sz w:val="18"/>
          <w:szCs w:val="18"/>
        </w:rPr>
      </w:pPr>
      <w:r w:rsidRPr="00AE4F4A">
        <w:rPr>
          <w:rFonts w:ascii="Verdana" w:hAnsi="Verdana" w:cs="Tahoma"/>
          <w:b w:val="0"/>
          <w:sz w:val="18"/>
          <w:szCs w:val="18"/>
        </w:rPr>
        <w:t>13.15.</w:t>
      </w:r>
      <w:r w:rsidRPr="00AE4F4A">
        <w:rPr>
          <w:rFonts w:ascii="Verdana" w:hAnsi="Verdana" w:cs="Tahoma"/>
          <w:b w:val="0"/>
          <w:sz w:val="18"/>
          <w:szCs w:val="18"/>
        </w:rPr>
        <w:tab/>
        <w:t>Uplatněním smluvních pokut dle této smlouvy nejsou nikterak dotčeny nároky na náhradu škody vzniklé z porušení smluvní povinnosti, a to v plné výši. Odstoupením od této smlouvy nezaniká vzniklý nárok na úhradu smluvní pokuty.</w:t>
      </w:r>
    </w:p>
    <w:p w14:paraId="5D2121D3" w14:textId="77777777" w:rsidR="0006751B" w:rsidRPr="00F81744" w:rsidRDefault="0006751B" w:rsidP="00F43686">
      <w:pPr>
        <w:tabs>
          <w:tab w:val="left" w:pos="709"/>
        </w:tabs>
        <w:spacing w:line="264" w:lineRule="auto"/>
        <w:ind w:left="709" w:hanging="709"/>
        <w:jc w:val="both"/>
        <w:rPr>
          <w:rFonts w:ascii="Verdana" w:hAnsi="Verdana" w:cs="Tahoma"/>
          <w:sz w:val="18"/>
          <w:szCs w:val="18"/>
        </w:rPr>
      </w:pPr>
    </w:p>
    <w:p w14:paraId="6EF58C9D" w14:textId="77777777" w:rsidR="003740E0" w:rsidRPr="00F81744" w:rsidRDefault="003740E0" w:rsidP="003740E0">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14</w:t>
      </w:r>
    </w:p>
    <w:p w14:paraId="5D2043C4" w14:textId="77777777" w:rsidR="00937119" w:rsidRPr="00F81744" w:rsidRDefault="00937119" w:rsidP="003740E0">
      <w:pPr>
        <w:spacing w:line="264" w:lineRule="auto"/>
        <w:jc w:val="center"/>
        <w:rPr>
          <w:rFonts w:ascii="Verdana" w:hAnsi="Verdana" w:cs="Tahoma"/>
          <w:b/>
          <w:sz w:val="18"/>
          <w:szCs w:val="18"/>
        </w:rPr>
      </w:pPr>
      <w:r w:rsidRPr="00F81744">
        <w:rPr>
          <w:rFonts w:ascii="Verdana" w:hAnsi="Verdana" w:cs="Tahoma"/>
          <w:b/>
          <w:sz w:val="18"/>
          <w:szCs w:val="18"/>
        </w:rPr>
        <w:t>Odstoupení od smlouvy</w:t>
      </w:r>
    </w:p>
    <w:p w14:paraId="39D4A339" w14:textId="77777777" w:rsidR="00937119" w:rsidRPr="00F81744" w:rsidRDefault="00937119" w:rsidP="00F43686">
      <w:pPr>
        <w:spacing w:line="264" w:lineRule="auto"/>
        <w:jc w:val="center"/>
        <w:rPr>
          <w:rFonts w:ascii="Verdana" w:hAnsi="Verdana" w:cs="Tahoma"/>
          <w:b/>
          <w:sz w:val="18"/>
          <w:szCs w:val="18"/>
        </w:rPr>
      </w:pPr>
    </w:p>
    <w:p w14:paraId="2D86A690" w14:textId="77777777" w:rsidR="00937119" w:rsidRPr="00F81744" w:rsidRDefault="00937119" w:rsidP="00F43686">
      <w:pPr>
        <w:numPr>
          <w:ilvl w:val="1"/>
          <w:numId w:val="5"/>
        </w:numPr>
        <w:spacing w:line="264" w:lineRule="auto"/>
        <w:jc w:val="both"/>
        <w:rPr>
          <w:rFonts w:ascii="Verdana" w:hAnsi="Verdana" w:cs="Tahoma"/>
          <w:sz w:val="18"/>
          <w:szCs w:val="18"/>
        </w:rPr>
      </w:pPr>
      <w:r w:rsidRPr="00F81744">
        <w:rPr>
          <w:rFonts w:ascii="Verdana" w:hAnsi="Verdana" w:cs="Tahoma"/>
          <w:sz w:val="18"/>
          <w:szCs w:val="18"/>
        </w:rPr>
        <w:t xml:space="preserve">Smluvní strany se dohodly, že mohou od této smlouvy odstoupit v případech, kdy to stanoví zákon nebo tato smlouva. Odstoupení od smlouvy musí být provedeno písemnou formou a je účinné okamžikem jeho doručení druhé straně. Odstoupením od smlouvy zanikají práva a povinnosti stran ze smlouvy pro dosud nesplněnou část závazku, s výjimkou nároku na náhradu škody vzniklé porušením smlouvy, smluvních ustanovení týkajících se volby práva, řešení sporů mezi smluvními stranami a jiných ustanovení, které podle projevené vůle </w:t>
      </w:r>
      <w:r w:rsidR="00AA1CDC" w:rsidRPr="00F81744">
        <w:rPr>
          <w:rFonts w:ascii="Verdana" w:hAnsi="Verdana" w:cs="Tahoma"/>
          <w:sz w:val="18"/>
          <w:szCs w:val="18"/>
        </w:rPr>
        <w:t xml:space="preserve">smluvních </w:t>
      </w:r>
      <w:r w:rsidRPr="00F81744">
        <w:rPr>
          <w:rFonts w:ascii="Verdana" w:hAnsi="Verdana" w:cs="Tahoma"/>
          <w:sz w:val="18"/>
          <w:szCs w:val="18"/>
        </w:rPr>
        <w:t xml:space="preserve">stran nebo vzhledem ke své povaze mají trvat i po ukončení smlouvy. </w:t>
      </w:r>
    </w:p>
    <w:p w14:paraId="21B0A886" w14:textId="77777777" w:rsidR="00937119" w:rsidRPr="00F81744" w:rsidRDefault="00937119" w:rsidP="00F43686">
      <w:pPr>
        <w:numPr>
          <w:ilvl w:val="1"/>
          <w:numId w:val="5"/>
        </w:numPr>
        <w:spacing w:line="264" w:lineRule="auto"/>
        <w:jc w:val="both"/>
        <w:rPr>
          <w:rFonts w:ascii="Verdana" w:hAnsi="Verdana" w:cs="Tahoma"/>
          <w:sz w:val="18"/>
          <w:szCs w:val="18"/>
        </w:rPr>
      </w:pPr>
      <w:r w:rsidRPr="00F81744">
        <w:rPr>
          <w:rFonts w:ascii="Verdana" w:hAnsi="Verdana" w:cs="Tahoma"/>
          <w:sz w:val="18"/>
          <w:szCs w:val="18"/>
        </w:rPr>
        <w:t>Smluvní strany této smlouvy se dohodly, že podstatným porušením smlouvy se rozumí zejména</w:t>
      </w:r>
      <w:r w:rsidR="00FD2F9F" w:rsidRPr="00F81744">
        <w:rPr>
          <w:rFonts w:ascii="Verdana" w:hAnsi="Verdana" w:cs="Tahoma"/>
          <w:sz w:val="18"/>
          <w:szCs w:val="18"/>
        </w:rPr>
        <w:t xml:space="preserve"> toto</w:t>
      </w:r>
      <w:r w:rsidRPr="00F81744">
        <w:rPr>
          <w:rFonts w:ascii="Verdana" w:hAnsi="Verdana" w:cs="Tahoma"/>
          <w:sz w:val="18"/>
          <w:szCs w:val="18"/>
        </w:rPr>
        <w:t>:</w:t>
      </w:r>
    </w:p>
    <w:p w14:paraId="113DD7BA" w14:textId="450B6117" w:rsidR="00937119" w:rsidRPr="00F81744" w:rsidRDefault="00937119" w:rsidP="00F43686">
      <w:pPr>
        <w:spacing w:line="264" w:lineRule="auto"/>
        <w:ind w:left="1414" w:hanging="705"/>
        <w:jc w:val="both"/>
        <w:rPr>
          <w:rFonts w:ascii="Verdana" w:hAnsi="Verdana" w:cs="Tahoma"/>
          <w:sz w:val="18"/>
          <w:szCs w:val="18"/>
        </w:rPr>
      </w:pPr>
      <w:r w:rsidRPr="00F81744">
        <w:rPr>
          <w:rFonts w:ascii="Verdana" w:hAnsi="Verdana" w:cs="Tahoma"/>
          <w:sz w:val="18"/>
          <w:szCs w:val="18"/>
        </w:rPr>
        <w:t xml:space="preserve">(a) </w:t>
      </w:r>
      <w:r w:rsidRPr="00F81744">
        <w:rPr>
          <w:rFonts w:ascii="Verdana" w:hAnsi="Verdana" w:cs="Tahoma"/>
          <w:sz w:val="18"/>
          <w:szCs w:val="18"/>
        </w:rPr>
        <w:tab/>
        <w:t xml:space="preserve">zhotovitel </w:t>
      </w:r>
      <w:r w:rsidR="00FD2F9F" w:rsidRPr="00F81744">
        <w:rPr>
          <w:rFonts w:ascii="Verdana" w:hAnsi="Verdana" w:cs="Tahoma"/>
          <w:sz w:val="18"/>
          <w:szCs w:val="18"/>
        </w:rPr>
        <w:t xml:space="preserve">se </w:t>
      </w:r>
      <w:r w:rsidRPr="00F81744">
        <w:rPr>
          <w:rFonts w:ascii="Verdana" w:hAnsi="Verdana" w:cs="Tahoma"/>
          <w:sz w:val="18"/>
          <w:szCs w:val="18"/>
        </w:rPr>
        <w:t>dostane do prodlení s prováděním díla</w:t>
      </w:r>
      <w:r w:rsidRPr="00F81744">
        <w:rPr>
          <w:rFonts w:ascii="Verdana" w:hAnsi="Verdana" w:cs="Tahoma"/>
          <w:i/>
          <w:sz w:val="18"/>
          <w:szCs w:val="18"/>
        </w:rPr>
        <w:t xml:space="preserve">, </w:t>
      </w:r>
      <w:r w:rsidRPr="00F81744">
        <w:rPr>
          <w:rFonts w:ascii="Verdana" w:hAnsi="Verdana" w:cs="Tahoma"/>
          <w:sz w:val="18"/>
          <w:szCs w:val="18"/>
        </w:rPr>
        <w:t xml:space="preserve">ať již jako celku či jeho jednotlivých částí, ve vztahu k termínům provádění díla dle článku </w:t>
      </w:r>
      <w:r w:rsidR="00A61D9D" w:rsidRPr="00F81744">
        <w:rPr>
          <w:rFonts w:ascii="Verdana" w:hAnsi="Verdana" w:cs="Tahoma"/>
          <w:sz w:val="18"/>
          <w:szCs w:val="18"/>
        </w:rPr>
        <w:t>3</w:t>
      </w:r>
      <w:r w:rsidRPr="00F81744">
        <w:rPr>
          <w:rFonts w:ascii="Verdana" w:hAnsi="Verdana" w:cs="Tahoma"/>
          <w:sz w:val="18"/>
          <w:szCs w:val="18"/>
        </w:rPr>
        <w:t xml:space="preserve"> této smlou</w:t>
      </w:r>
      <w:r w:rsidR="00BD5E0B" w:rsidRPr="00F81744">
        <w:rPr>
          <w:rFonts w:ascii="Verdana" w:hAnsi="Verdana" w:cs="Tahoma"/>
          <w:sz w:val="18"/>
          <w:szCs w:val="18"/>
        </w:rPr>
        <w:t>vy, které bude delší než třicet</w:t>
      </w:r>
      <w:r w:rsidRPr="00F81744">
        <w:rPr>
          <w:rFonts w:ascii="Verdana" w:hAnsi="Verdana" w:cs="Tahoma"/>
          <w:sz w:val="18"/>
          <w:szCs w:val="18"/>
        </w:rPr>
        <w:t xml:space="preserve"> kalendářních dnů; </w:t>
      </w:r>
    </w:p>
    <w:p w14:paraId="0C89B325" w14:textId="77777777" w:rsidR="00937119" w:rsidRPr="00F81744" w:rsidRDefault="00937119" w:rsidP="00F43686">
      <w:pPr>
        <w:spacing w:line="264" w:lineRule="auto"/>
        <w:ind w:left="1414" w:hanging="705"/>
        <w:jc w:val="both"/>
        <w:rPr>
          <w:rFonts w:ascii="Verdana" w:hAnsi="Verdana" w:cs="Tahoma"/>
          <w:sz w:val="18"/>
          <w:szCs w:val="18"/>
        </w:rPr>
      </w:pPr>
      <w:r w:rsidRPr="00F81744">
        <w:rPr>
          <w:rFonts w:ascii="Verdana" w:hAnsi="Verdana" w:cs="Tahoma"/>
          <w:sz w:val="18"/>
          <w:szCs w:val="18"/>
        </w:rPr>
        <w:t xml:space="preserve">(b) </w:t>
      </w:r>
      <w:r w:rsidRPr="00F81744">
        <w:rPr>
          <w:rFonts w:ascii="Verdana" w:hAnsi="Verdana" w:cs="Tahoma"/>
          <w:sz w:val="18"/>
          <w:szCs w:val="18"/>
        </w:rPr>
        <w:tab/>
        <w:t xml:space="preserve">zhotovitel po dobu delší než čtrnáct kalendářních dní přerušil práce na provedení díla a nejedná se o případ přerušení provádění díla dle článku </w:t>
      </w:r>
      <w:r w:rsidR="00A61D9D" w:rsidRPr="00F81744">
        <w:rPr>
          <w:rFonts w:ascii="Verdana" w:hAnsi="Verdana" w:cs="Tahoma"/>
          <w:sz w:val="18"/>
          <w:szCs w:val="18"/>
        </w:rPr>
        <w:t>3</w:t>
      </w:r>
      <w:r w:rsidRPr="00F81744">
        <w:rPr>
          <w:rFonts w:ascii="Verdana" w:hAnsi="Verdana" w:cs="Tahoma"/>
          <w:sz w:val="18"/>
          <w:szCs w:val="18"/>
        </w:rPr>
        <w:t xml:space="preserve"> odst. 3.</w:t>
      </w:r>
      <w:r w:rsidR="00AA1CDC" w:rsidRPr="00F81744">
        <w:rPr>
          <w:rFonts w:ascii="Verdana" w:hAnsi="Verdana" w:cs="Tahoma"/>
          <w:sz w:val="18"/>
          <w:szCs w:val="18"/>
        </w:rPr>
        <w:t>7</w:t>
      </w:r>
      <w:r w:rsidRPr="00F81744">
        <w:rPr>
          <w:rFonts w:ascii="Verdana" w:hAnsi="Verdana" w:cs="Tahoma"/>
          <w:sz w:val="18"/>
          <w:szCs w:val="18"/>
        </w:rPr>
        <w:t>. této smlouvy;</w:t>
      </w:r>
    </w:p>
    <w:p w14:paraId="351530DD" w14:textId="30E3C412" w:rsidR="00937119" w:rsidRPr="00F81744" w:rsidRDefault="00937119" w:rsidP="00BD5E0B">
      <w:pPr>
        <w:pStyle w:val="Zkladntext2"/>
        <w:spacing w:line="264" w:lineRule="auto"/>
        <w:ind w:left="1414" w:hanging="705"/>
        <w:jc w:val="both"/>
        <w:rPr>
          <w:rFonts w:ascii="Verdana" w:hAnsi="Verdana" w:cs="Tahoma"/>
          <w:sz w:val="18"/>
          <w:szCs w:val="18"/>
        </w:rPr>
      </w:pPr>
      <w:r w:rsidRPr="00F81744">
        <w:rPr>
          <w:rFonts w:ascii="Verdana" w:hAnsi="Verdana" w:cs="Tahoma"/>
          <w:sz w:val="18"/>
          <w:szCs w:val="18"/>
        </w:rPr>
        <w:t xml:space="preserve">(c) </w:t>
      </w:r>
      <w:r w:rsidRPr="00F81744">
        <w:rPr>
          <w:rFonts w:ascii="Verdana" w:hAnsi="Verdana" w:cs="Tahoma"/>
          <w:sz w:val="18"/>
          <w:szCs w:val="18"/>
        </w:rPr>
        <w:tab/>
        <w:t xml:space="preserve">zhotovitel řádně a včas neprokáže trvání platné a účinné pojistné smlouvy dle článku </w:t>
      </w:r>
      <w:r w:rsidR="00A61D9D" w:rsidRPr="00F81744">
        <w:rPr>
          <w:rFonts w:ascii="Verdana" w:hAnsi="Verdana" w:cs="Tahoma"/>
          <w:sz w:val="18"/>
          <w:szCs w:val="18"/>
        </w:rPr>
        <w:t>16</w:t>
      </w:r>
      <w:r w:rsidRPr="00F81744">
        <w:rPr>
          <w:rFonts w:ascii="Verdana" w:hAnsi="Verdana" w:cs="Tahoma"/>
          <w:sz w:val="18"/>
          <w:szCs w:val="18"/>
        </w:rPr>
        <w:t xml:space="preserve"> této smlouvy či jinak poruší ustanovení článku </w:t>
      </w:r>
      <w:r w:rsidR="00A61D9D" w:rsidRPr="00F81744">
        <w:rPr>
          <w:rFonts w:ascii="Verdana" w:hAnsi="Verdana" w:cs="Tahoma"/>
          <w:sz w:val="18"/>
          <w:szCs w:val="18"/>
        </w:rPr>
        <w:t>16</w:t>
      </w:r>
      <w:r w:rsidRPr="00F81744">
        <w:rPr>
          <w:rFonts w:ascii="Verdana" w:hAnsi="Verdana" w:cs="Tahoma"/>
          <w:sz w:val="18"/>
          <w:szCs w:val="18"/>
        </w:rPr>
        <w:t xml:space="preserve"> této smlouvy;</w:t>
      </w:r>
    </w:p>
    <w:p w14:paraId="09004FA0" w14:textId="2980C65B" w:rsidR="00937119" w:rsidRPr="00F81744" w:rsidRDefault="00BD5E0B" w:rsidP="00F43686">
      <w:pPr>
        <w:pStyle w:val="Zkladntext2"/>
        <w:spacing w:line="264" w:lineRule="auto"/>
        <w:ind w:left="1418" w:hanging="709"/>
        <w:jc w:val="both"/>
        <w:rPr>
          <w:rFonts w:ascii="Verdana" w:hAnsi="Verdana" w:cs="Tahoma"/>
          <w:sz w:val="18"/>
          <w:szCs w:val="18"/>
        </w:rPr>
      </w:pPr>
      <w:r w:rsidRPr="00F81744">
        <w:rPr>
          <w:rFonts w:ascii="Verdana" w:hAnsi="Verdana" w:cs="Tahoma"/>
          <w:sz w:val="18"/>
          <w:szCs w:val="18"/>
        </w:rPr>
        <w:t>(d</w:t>
      </w:r>
      <w:r w:rsidR="00937119" w:rsidRPr="00F81744">
        <w:rPr>
          <w:rFonts w:ascii="Verdana" w:hAnsi="Verdana" w:cs="Tahoma"/>
          <w:sz w:val="18"/>
          <w:szCs w:val="18"/>
        </w:rPr>
        <w:t xml:space="preserve">) </w:t>
      </w:r>
      <w:r w:rsidR="00937119" w:rsidRPr="00F81744">
        <w:rPr>
          <w:rFonts w:ascii="Verdana" w:hAnsi="Verdana" w:cs="Tahoma"/>
          <w:sz w:val="18"/>
          <w:szCs w:val="18"/>
        </w:rPr>
        <w:tab/>
      </w:r>
      <w:r w:rsidR="00FD2F9F" w:rsidRPr="00F81744">
        <w:rPr>
          <w:rFonts w:ascii="Verdana" w:hAnsi="Verdana" w:cs="Tahoma"/>
          <w:sz w:val="18"/>
          <w:szCs w:val="18"/>
        </w:rPr>
        <w:t>z</w:t>
      </w:r>
      <w:r w:rsidR="00937119" w:rsidRPr="00F81744">
        <w:rPr>
          <w:rFonts w:ascii="Verdana" w:hAnsi="Verdana" w:cs="Tahoma"/>
          <w:sz w:val="18"/>
          <w:szCs w:val="18"/>
        </w:rPr>
        <w:t xml:space="preserve">hotovitel vstoupil do likvidace; </w:t>
      </w:r>
    </w:p>
    <w:p w14:paraId="27F4ABC1" w14:textId="42BF5F67" w:rsidR="00937119" w:rsidRPr="00F81744" w:rsidRDefault="00BD5E0B" w:rsidP="00BD5E0B">
      <w:pPr>
        <w:pStyle w:val="Zkladntext2"/>
        <w:spacing w:line="264" w:lineRule="auto"/>
        <w:ind w:left="1414" w:hanging="705"/>
        <w:jc w:val="both"/>
        <w:rPr>
          <w:rFonts w:ascii="Verdana" w:hAnsi="Verdana" w:cs="Tahoma"/>
          <w:sz w:val="18"/>
          <w:szCs w:val="18"/>
        </w:rPr>
      </w:pPr>
      <w:r w:rsidRPr="00F81744">
        <w:rPr>
          <w:rFonts w:ascii="Verdana" w:hAnsi="Verdana" w:cs="Tahoma"/>
          <w:sz w:val="18"/>
          <w:szCs w:val="18"/>
        </w:rPr>
        <w:t>(e</w:t>
      </w:r>
      <w:r w:rsidR="00937119" w:rsidRPr="00F81744">
        <w:rPr>
          <w:rFonts w:ascii="Verdana" w:hAnsi="Verdana" w:cs="Tahoma"/>
          <w:sz w:val="18"/>
          <w:szCs w:val="18"/>
        </w:rPr>
        <w:t xml:space="preserve">) </w:t>
      </w:r>
      <w:r w:rsidR="00937119" w:rsidRPr="00F81744">
        <w:rPr>
          <w:rFonts w:ascii="Verdana" w:hAnsi="Verdana" w:cs="Tahoma"/>
          <w:sz w:val="18"/>
          <w:szCs w:val="18"/>
        </w:rPr>
        <w:tab/>
        <w:t xml:space="preserve">zhotovitel uzavřel smlouvu o prodeji či nájmu podniku či jeho části, na základě které převedl, resp. pronajal, svůj podnik či tu jeho část, jejíž součástí jsou i práva a závazky z právního vztahu dle této smlouvy na třetí osobu;  </w:t>
      </w:r>
    </w:p>
    <w:p w14:paraId="706DD211" w14:textId="38222276" w:rsidR="00C03DCA" w:rsidRPr="00F81744" w:rsidRDefault="00BD5E0B" w:rsidP="00F43686">
      <w:pPr>
        <w:pStyle w:val="Zkladntext2"/>
        <w:spacing w:line="264" w:lineRule="auto"/>
        <w:ind w:left="1414" w:hanging="705"/>
        <w:jc w:val="both"/>
        <w:rPr>
          <w:rFonts w:ascii="Verdana" w:hAnsi="Verdana" w:cs="Tahoma"/>
          <w:sz w:val="18"/>
          <w:szCs w:val="18"/>
        </w:rPr>
      </w:pPr>
      <w:r w:rsidRPr="00F81744">
        <w:rPr>
          <w:rFonts w:ascii="Verdana" w:hAnsi="Verdana" w:cs="Tahoma"/>
          <w:sz w:val="18"/>
          <w:szCs w:val="18"/>
        </w:rPr>
        <w:t>(f</w:t>
      </w:r>
      <w:r w:rsidR="00937119" w:rsidRPr="00F81744">
        <w:rPr>
          <w:rFonts w:ascii="Verdana" w:hAnsi="Verdana" w:cs="Tahoma"/>
          <w:sz w:val="18"/>
          <w:szCs w:val="18"/>
        </w:rPr>
        <w:t>)</w:t>
      </w:r>
      <w:r w:rsidR="00937119" w:rsidRPr="00F81744">
        <w:rPr>
          <w:rFonts w:ascii="Verdana" w:hAnsi="Verdana" w:cs="Tahoma"/>
          <w:sz w:val="18"/>
          <w:szCs w:val="18"/>
        </w:rPr>
        <w:tab/>
        <w:t xml:space="preserve">zhotovitel porušil některý ze svých závazků dle článku </w:t>
      </w:r>
      <w:r w:rsidR="008E6774" w:rsidRPr="00F81744">
        <w:rPr>
          <w:rFonts w:ascii="Verdana" w:hAnsi="Verdana" w:cs="Tahoma"/>
          <w:sz w:val="18"/>
          <w:szCs w:val="18"/>
        </w:rPr>
        <w:t>7</w:t>
      </w:r>
      <w:r w:rsidR="00937119" w:rsidRPr="00F81744">
        <w:rPr>
          <w:rFonts w:ascii="Verdana" w:hAnsi="Verdana" w:cs="Tahoma"/>
          <w:sz w:val="18"/>
          <w:szCs w:val="18"/>
        </w:rPr>
        <w:t xml:space="preserve"> odst. 7.2. této smlouvy a/nebo se ukáže nepravdivým, neúplným či zkresleným některé z prohlášení zhotovitele dle článku </w:t>
      </w:r>
      <w:r w:rsidR="008E6774" w:rsidRPr="00F81744">
        <w:rPr>
          <w:rFonts w:ascii="Verdana" w:hAnsi="Verdana" w:cs="Tahoma"/>
          <w:sz w:val="18"/>
          <w:szCs w:val="18"/>
        </w:rPr>
        <w:t>7</w:t>
      </w:r>
      <w:r w:rsidR="00937119" w:rsidRPr="00F81744">
        <w:rPr>
          <w:rFonts w:ascii="Verdana" w:hAnsi="Verdana" w:cs="Tahoma"/>
          <w:sz w:val="18"/>
          <w:szCs w:val="18"/>
        </w:rPr>
        <w:t xml:space="preserve"> odst. 7.1. této smlouvy</w:t>
      </w:r>
      <w:r w:rsidR="00B17136" w:rsidRPr="00F81744">
        <w:rPr>
          <w:rFonts w:ascii="Verdana" w:hAnsi="Verdana" w:cs="Tahoma"/>
          <w:sz w:val="18"/>
          <w:szCs w:val="18"/>
        </w:rPr>
        <w:t>.</w:t>
      </w:r>
    </w:p>
    <w:p w14:paraId="4020D6E7" w14:textId="77777777" w:rsidR="00937119" w:rsidRPr="00F81744" w:rsidRDefault="00937119" w:rsidP="00F43686">
      <w:pPr>
        <w:spacing w:line="264" w:lineRule="auto"/>
        <w:ind w:left="709" w:hanging="4"/>
        <w:jc w:val="both"/>
        <w:rPr>
          <w:rFonts w:ascii="Verdana" w:hAnsi="Verdana" w:cs="Tahoma"/>
          <w:sz w:val="18"/>
          <w:szCs w:val="18"/>
        </w:rPr>
      </w:pPr>
      <w:r w:rsidRPr="00F81744">
        <w:rPr>
          <w:rFonts w:ascii="Verdana" w:hAnsi="Verdana" w:cs="Tahoma"/>
          <w:sz w:val="18"/>
          <w:szCs w:val="18"/>
        </w:rPr>
        <w:t xml:space="preserve">V případě odstoupení od této smlouvy kteroukoliv ze smluvních stran provedou smluvní strany nejpozději do 14 dnů ode dne účinnosti odstoupení od smlouvy vypořádání vzájemných závazků a pohledávek. </w:t>
      </w:r>
    </w:p>
    <w:p w14:paraId="46E13828" w14:textId="641A5872" w:rsidR="00937119" w:rsidRPr="00F81744" w:rsidRDefault="00A01045" w:rsidP="00F43686">
      <w:pPr>
        <w:numPr>
          <w:ilvl w:val="1"/>
          <w:numId w:val="5"/>
        </w:numPr>
        <w:spacing w:line="264" w:lineRule="auto"/>
        <w:jc w:val="both"/>
        <w:rPr>
          <w:rFonts w:ascii="Verdana" w:hAnsi="Verdana" w:cs="Tahoma"/>
          <w:sz w:val="18"/>
          <w:szCs w:val="18"/>
        </w:rPr>
      </w:pPr>
      <w:r w:rsidRPr="00F81744">
        <w:rPr>
          <w:rFonts w:ascii="Verdana" w:hAnsi="Verdana" w:cs="Tahoma"/>
          <w:sz w:val="18"/>
          <w:szCs w:val="18"/>
        </w:rPr>
        <w:t>V případě odstoupení objednatelem z důvodu na straně zhotovitele uhradí zhotovitel objednateli škody způsobené mu</w:t>
      </w:r>
      <w:r w:rsidR="00937119" w:rsidRPr="00F81744">
        <w:rPr>
          <w:rFonts w:ascii="Verdana" w:hAnsi="Verdana" w:cs="Tahoma"/>
          <w:sz w:val="18"/>
          <w:szCs w:val="18"/>
        </w:rPr>
        <w:t xml:space="preserve"> odstoupením od smlouvy.</w:t>
      </w:r>
    </w:p>
    <w:p w14:paraId="49342102" w14:textId="77777777" w:rsidR="00937119" w:rsidRPr="00F81744" w:rsidRDefault="00937119" w:rsidP="00F43686">
      <w:pPr>
        <w:numPr>
          <w:ilvl w:val="1"/>
          <w:numId w:val="5"/>
        </w:numPr>
        <w:spacing w:line="264" w:lineRule="auto"/>
        <w:jc w:val="both"/>
        <w:rPr>
          <w:rFonts w:ascii="Verdana" w:hAnsi="Verdana" w:cs="Tahoma"/>
          <w:sz w:val="18"/>
          <w:szCs w:val="18"/>
        </w:rPr>
      </w:pPr>
      <w:r w:rsidRPr="00F81744">
        <w:rPr>
          <w:rFonts w:ascii="Verdana" w:hAnsi="Verdana" w:cs="Tahoma"/>
          <w:sz w:val="18"/>
          <w:szCs w:val="18"/>
        </w:rPr>
        <w:t>V případě odstoupení kterékoliv smluvní strany od této smlouvy je zhotovitel povinen vyklidit staveniště nejpozději do 14 dnů od účinnosti odstoupení od této smlouvy. Pokud zhotovitel v uvedené lhůtě staveniště nevyklidí, je objednatel oprávněn provést nebo zajistit jeho vyklizení na náklady zhotovitele.</w:t>
      </w:r>
    </w:p>
    <w:p w14:paraId="6FE338B1" w14:textId="1090E0E9" w:rsidR="00937119" w:rsidRPr="00F81744" w:rsidRDefault="00937119" w:rsidP="00F43686">
      <w:pPr>
        <w:numPr>
          <w:ilvl w:val="1"/>
          <w:numId w:val="5"/>
        </w:numPr>
        <w:spacing w:line="264" w:lineRule="auto"/>
        <w:jc w:val="both"/>
        <w:rPr>
          <w:rFonts w:ascii="Verdana" w:hAnsi="Verdana" w:cs="Tahoma"/>
          <w:sz w:val="18"/>
          <w:szCs w:val="18"/>
        </w:rPr>
      </w:pPr>
      <w:r w:rsidRPr="00F81744">
        <w:rPr>
          <w:rFonts w:ascii="Verdana" w:hAnsi="Verdana" w:cs="Tahoma"/>
          <w:sz w:val="18"/>
          <w:szCs w:val="18"/>
        </w:rPr>
        <w:t xml:space="preserve">V případě předčasného ukončení této smlouvy je zhotovitel povinen poskytnout objednateli veškerou nezbytnou součinnost k tomu, aby objednateli nevznikla škoda v důsledku ukončení prací zhotovitelem.  </w:t>
      </w:r>
    </w:p>
    <w:p w14:paraId="5A1E1FF5" w14:textId="77777777" w:rsidR="00ED0406" w:rsidRPr="00F81744" w:rsidRDefault="00ED0406" w:rsidP="0022151A">
      <w:pPr>
        <w:spacing w:line="264" w:lineRule="auto"/>
        <w:jc w:val="both"/>
        <w:rPr>
          <w:rFonts w:ascii="Verdana" w:hAnsi="Verdana" w:cs="Tahoma"/>
          <w:sz w:val="18"/>
          <w:szCs w:val="18"/>
        </w:rPr>
      </w:pPr>
    </w:p>
    <w:p w14:paraId="382D2BE4" w14:textId="77777777" w:rsidR="00C83B0C" w:rsidRPr="00F81744" w:rsidRDefault="00C83B0C" w:rsidP="00C83B0C">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15</w:t>
      </w:r>
    </w:p>
    <w:p w14:paraId="37F98EB0" w14:textId="77777777" w:rsidR="00937119" w:rsidRPr="00F81744" w:rsidRDefault="00937119" w:rsidP="00C83B0C">
      <w:pPr>
        <w:spacing w:line="264" w:lineRule="auto"/>
        <w:jc w:val="center"/>
        <w:rPr>
          <w:rFonts w:ascii="Verdana" w:hAnsi="Verdana" w:cs="Tahoma"/>
          <w:b/>
          <w:sz w:val="18"/>
          <w:szCs w:val="18"/>
        </w:rPr>
      </w:pPr>
      <w:r w:rsidRPr="00F81744">
        <w:rPr>
          <w:rFonts w:ascii="Verdana" w:hAnsi="Verdana" w:cs="Tahoma"/>
          <w:b/>
          <w:sz w:val="18"/>
          <w:szCs w:val="18"/>
        </w:rPr>
        <w:t>Nebezpečí škody na věci a přechod vlastnického práva</w:t>
      </w:r>
    </w:p>
    <w:p w14:paraId="7BE3CD00" w14:textId="77777777" w:rsidR="00937119" w:rsidRPr="00F81744" w:rsidRDefault="00937119" w:rsidP="00F43686">
      <w:pPr>
        <w:spacing w:line="264" w:lineRule="auto"/>
        <w:jc w:val="center"/>
        <w:rPr>
          <w:rFonts w:ascii="Verdana" w:hAnsi="Verdana" w:cs="Tahoma"/>
          <w:b/>
          <w:sz w:val="18"/>
          <w:szCs w:val="18"/>
        </w:rPr>
      </w:pPr>
    </w:p>
    <w:p w14:paraId="6D3C7BBF" w14:textId="77777777" w:rsidR="00937119" w:rsidRPr="00F81744" w:rsidRDefault="00937119" w:rsidP="00F43686">
      <w:pPr>
        <w:spacing w:line="264" w:lineRule="auto"/>
        <w:ind w:left="680" w:hanging="680"/>
        <w:jc w:val="both"/>
        <w:rPr>
          <w:rFonts w:ascii="Verdana" w:hAnsi="Verdana" w:cs="Tahoma"/>
          <w:sz w:val="18"/>
          <w:szCs w:val="18"/>
        </w:rPr>
      </w:pPr>
      <w:r w:rsidRPr="00F81744">
        <w:rPr>
          <w:rFonts w:ascii="Verdana" w:hAnsi="Verdana" w:cs="Tahoma"/>
          <w:sz w:val="18"/>
          <w:szCs w:val="18"/>
        </w:rPr>
        <w:t>15.1.</w:t>
      </w:r>
      <w:r w:rsidRPr="00F81744">
        <w:rPr>
          <w:rFonts w:ascii="Verdana" w:hAnsi="Verdana" w:cs="Tahoma"/>
          <w:sz w:val="18"/>
          <w:szCs w:val="18"/>
        </w:rPr>
        <w:tab/>
        <w:t>Zhotovitel nese od doby převzetí staveniště do řádného předání díla objednateli a řádného odevzdání staveniště objednateli nebezpečí škody a jiné nebezpečí na:</w:t>
      </w:r>
    </w:p>
    <w:p w14:paraId="44644D3E" w14:textId="77777777" w:rsidR="00937119" w:rsidRPr="00F81744" w:rsidRDefault="00937119" w:rsidP="004154B9">
      <w:pPr>
        <w:tabs>
          <w:tab w:val="left" w:pos="1134"/>
        </w:tabs>
        <w:spacing w:line="264" w:lineRule="auto"/>
        <w:ind w:left="705"/>
        <w:jc w:val="both"/>
        <w:rPr>
          <w:rFonts w:ascii="Verdana" w:hAnsi="Verdana" w:cs="Tahoma"/>
          <w:sz w:val="18"/>
          <w:szCs w:val="18"/>
        </w:rPr>
      </w:pPr>
      <w:r w:rsidRPr="00F81744">
        <w:rPr>
          <w:rFonts w:ascii="Verdana" w:hAnsi="Verdana" w:cs="Tahoma"/>
          <w:sz w:val="18"/>
          <w:szCs w:val="18"/>
        </w:rPr>
        <w:t>(a)</w:t>
      </w:r>
      <w:r w:rsidRPr="00F81744">
        <w:rPr>
          <w:rFonts w:ascii="Verdana" w:hAnsi="Verdana" w:cs="Tahoma"/>
          <w:sz w:val="18"/>
          <w:szCs w:val="18"/>
        </w:rPr>
        <w:tab/>
        <w:t>díle a všech jeho zhotovovaných, obnovovaných, upravovaných a jiných částech, a</w:t>
      </w:r>
    </w:p>
    <w:p w14:paraId="56F40AEE" w14:textId="77777777" w:rsidR="00937119" w:rsidRPr="00F81744" w:rsidRDefault="00937119" w:rsidP="00F43686">
      <w:pPr>
        <w:spacing w:line="264" w:lineRule="auto"/>
        <w:ind w:left="1134" w:hanging="425"/>
        <w:jc w:val="both"/>
        <w:rPr>
          <w:rFonts w:ascii="Verdana" w:hAnsi="Verdana" w:cs="Tahoma"/>
          <w:sz w:val="18"/>
          <w:szCs w:val="18"/>
        </w:rPr>
      </w:pPr>
      <w:r w:rsidRPr="00F81744">
        <w:rPr>
          <w:rFonts w:ascii="Verdana" w:hAnsi="Verdana" w:cs="Tahoma"/>
          <w:sz w:val="18"/>
          <w:szCs w:val="18"/>
        </w:rPr>
        <w:lastRenderedPageBreak/>
        <w:t xml:space="preserve">(b) </w:t>
      </w:r>
      <w:r w:rsidRPr="00F81744">
        <w:rPr>
          <w:rFonts w:ascii="Verdana" w:hAnsi="Verdana" w:cs="Tahoma"/>
          <w:sz w:val="18"/>
          <w:szCs w:val="18"/>
        </w:rPr>
        <w:tab/>
        <w:t>plochách, případně objektech umístěných na staveništi a na okolních pozemcích, či pod staveništěm nebo těmito pozemky, a to od doby převzetí staveniště do řádného předání díla jako celku a řádného odevzdání staveniště objednateli, pokud nebude v jednotlivých případech dohodnuto jinak.</w:t>
      </w:r>
    </w:p>
    <w:p w14:paraId="6B542A45" w14:textId="77777777" w:rsidR="00937119" w:rsidRPr="00F81744" w:rsidRDefault="00937119" w:rsidP="00F43686">
      <w:pPr>
        <w:spacing w:line="264" w:lineRule="auto"/>
        <w:ind w:left="680" w:hanging="680"/>
        <w:jc w:val="both"/>
        <w:rPr>
          <w:rFonts w:ascii="Verdana" w:hAnsi="Verdana" w:cs="Tahoma"/>
          <w:sz w:val="18"/>
          <w:szCs w:val="18"/>
        </w:rPr>
      </w:pPr>
      <w:r w:rsidRPr="00F81744">
        <w:rPr>
          <w:rFonts w:ascii="Verdana" w:hAnsi="Verdana" w:cs="Tahoma"/>
          <w:sz w:val="18"/>
          <w:szCs w:val="18"/>
        </w:rPr>
        <w:t>15.2.</w:t>
      </w:r>
      <w:r w:rsidRPr="00F81744">
        <w:rPr>
          <w:rFonts w:ascii="Verdana" w:hAnsi="Verdana" w:cs="Tahoma"/>
          <w:sz w:val="18"/>
          <w:szCs w:val="18"/>
        </w:rPr>
        <w:tab/>
        <w:t>Zhotovitel nese do doby řádného protokolárního předání díla objednateli nebezpečí škody vyvolané použitím věcí, přístrojů, strojů a zařízení jím opatřený</w:t>
      </w:r>
      <w:r w:rsidR="00AA1CDC" w:rsidRPr="00F81744">
        <w:rPr>
          <w:rFonts w:ascii="Verdana" w:hAnsi="Verdana" w:cs="Tahoma"/>
          <w:sz w:val="18"/>
          <w:szCs w:val="18"/>
        </w:rPr>
        <w:t>ch</w:t>
      </w:r>
      <w:r w:rsidRPr="00F81744">
        <w:rPr>
          <w:rFonts w:ascii="Verdana" w:hAnsi="Verdana" w:cs="Tahoma"/>
          <w:sz w:val="18"/>
          <w:szCs w:val="18"/>
        </w:rPr>
        <w:t xml:space="preserve"> k provedení díla či jeho části, které se z důvodu své povahy nemohou stát součástí či příslušenstvím díla a kter</w:t>
      </w:r>
      <w:r w:rsidR="00AA1CDC" w:rsidRPr="00F81744">
        <w:rPr>
          <w:rFonts w:ascii="Verdana" w:hAnsi="Verdana" w:cs="Tahoma"/>
          <w:sz w:val="18"/>
          <w:szCs w:val="18"/>
        </w:rPr>
        <w:t>é</w:t>
      </w:r>
      <w:r w:rsidRPr="00F81744">
        <w:rPr>
          <w:rFonts w:ascii="Verdana" w:hAnsi="Verdana" w:cs="Tahoma"/>
          <w:sz w:val="18"/>
          <w:szCs w:val="18"/>
        </w:rPr>
        <w:t xml:space="preserve"> jsou či byly použity k provedení díla</w:t>
      </w:r>
      <w:r w:rsidR="00AA1CDC" w:rsidRPr="00F81744">
        <w:rPr>
          <w:rFonts w:ascii="Verdana" w:hAnsi="Verdana" w:cs="Tahoma"/>
          <w:sz w:val="18"/>
          <w:szCs w:val="18"/>
        </w:rPr>
        <w:t xml:space="preserve"> a jimiž </w:t>
      </w:r>
      <w:r w:rsidRPr="00F81744">
        <w:rPr>
          <w:rFonts w:ascii="Verdana" w:hAnsi="Verdana" w:cs="Tahoma"/>
          <w:sz w:val="18"/>
          <w:szCs w:val="18"/>
        </w:rPr>
        <w:t>jsou zejména:</w:t>
      </w:r>
    </w:p>
    <w:p w14:paraId="16E682CB" w14:textId="77777777" w:rsidR="00937119" w:rsidRPr="00F81744" w:rsidRDefault="00937119" w:rsidP="004154B9">
      <w:pPr>
        <w:tabs>
          <w:tab w:val="left" w:pos="1134"/>
        </w:tabs>
        <w:spacing w:line="264" w:lineRule="auto"/>
        <w:ind w:left="705"/>
        <w:jc w:val="both"/>
        <w:rPr>
          <w:rFonts w:ascii="Verdana" w:hAnsi="Verdana" w:cs="Tahoma"/>
          <w:sz w:val="18"/>
          <w:szCs w:val="18"/>
        </w:rPr>
      </w:pPr>
      <w:r w:rsidRPr="00F81744">
        <w:rPr>
          <w:rFonts w:ascii="Verdana" w:hAnsi="Verdana" w:cs="Tahoma"/>
          <w:sz w:val="18"/>
          <w:szCs w:val="18"/>
        </w:rPr>
        <w:t xml:space="preserve">(a) </w:t>
      </w:r>
      <w:r w:rsidRPr="00F81744">
        <w:rPr>
          <w:rFonts w:ascii="Verdana" w:hAnsi="Verdana" w:cs="Tahoma"/>
          <w:sz w:val="18"/>
          <w:szCs w:val="18"/>
        </w:rPr>
        <w:tab/>
        <w:t>zařízení staveniště provozního, výrobního či sociálního charakteru; a/nebo</w:t>
      </w:r>
    </w:p>
    <w:p w14:paraId="2434649D" w14:textId="77777777" w:rsidR="00937119" w:rsidRPr="00F81744" w:rsidRDefault="00937119" w:rsidP="00F43686">
      <w:pPr>
        <w:tabs>
          <w:tab w:val="left" w:pos="567"/>
        </w:tabs>
        <w:spacing w:line="264" w:lineRule="auto"/>
        <w:ind w:left="1134" w:hanging="429"/>
        <w:jc w:val="both"/>
        <w:rPr>
          <w:rFonts w:ascii="Verdana" w:hAnsi="Verdana" w:cs="Tahoma"/>
          <w:sz w:val="18"/>
          <w:szCs w:val="18"/>
        </w:rPr>
      </w:pPr>
      <w:r w:rsidRPr="00F81744">
        <w:rPr>
          <w:rFonts w:ascii="Verdana" w:hAnsi="Verdana" w:cs="Tahoma"/>
          <w:sz w:val="18"/>
          <w:szCs w:val="18"/>
        </w:rPr>
        <w:t xml:space="preserve">(b) </w:t>
      </w:r>
      <w:r w:rsidRPr="00F81744">
        <w:rPr>
          <w:rFonts w:ascii="Verdana" w:hAnsi="Verdana" w:cs="Tahoma"/>
          <w:sz w:val="18"/>
          <w:szCs w:val="18"/>
        </w:rPr>
        <w:tab/>
        <w:t>pomocné stavební konstrukce všeho druhu nutné či použité k provedení díla či jeho části (např. podpěrné konstrukce, lešení); a/nebo</w:t>
      </w:r>
    </w:p>
    <w:p w14:paraId="09049DBA" w14:textId="77777777" w:rsidR="00937119" w:rsidRPr="00F81744" w:rsidRDefault="00937119" w:rsidP="003112B0">
      <w:pPr>
        <w:tabs>
          <w:tab w:val="left" w:pos="1134"/>
        </w:tabs>
        <w:spacing w:line="264" w:lineRule="auto"/>
        <w:ind w:left="1134" w:hanging="429"/>
        <w:jc w:val="both"/>
        <w:rPr>
          <w:rFonts w:ascii="Verdana" w:hAnsi="Verdana" w:cs="Tahoma"/>
          <w:sz w:val="18"/>
          <w:szCs w:val="18"/>
        </w:rPr>
      </w:pPr>
      <w:r w:rsidRPr="00F81744">
        <w:rPr>
          <w:rFonts w:ascii="Verdana" w:hAnsi="Verdana" w:cs="Tahoma"/>
          <w:sz w:val="18"/>
          <w:szCs w:val="18"/>
        </w:rPr>
        <w:t xml:space="preserve">(c) </w:t>
      </w:r>
      <w:r w:rsidRPr="00F81744">
        <w:rPr>
          <w:rFonts w:ascii="Verdana" w:hAnsi="Verdana" w:cs="Tahoma"/>
          <w:sz w:val="18"/>
          <w:szCs w:val="18"/>
        </w:rPr>
        <w:tab/>
        <w:t>ostatní provizorní či jiné konstrukce a objekty použité při provádění díla či jeho části.</w:t>
      </w:r>
    </w:p>
    <w:p w14:paraId="11238F03" w14:textId="77777777" w:rsidR="005A31EA" w:rsidRPr="00F81744" w:rsidRDefault="00937119" w:rsidP="00F43686">
      <w:pPr>
        <w:spacing w:line="264" w:lineRule="auto"/>
        <w:ind w:left="680" w:hanging="680"/>
        <w:jc w:val="both"/>
        <w:rPr>
          <w:rFonts w:ascii="Verdana" w:hAnsi="Verdana" w:cs="Tahoma"/>
          <w:sz w:val="18"/>
          <w:szCs w:val="18"/>
        </w:rPr>
      </w:pPr>
      <w:r w:rsidRPr="00F81744">
        <w:rPr>
          <w:rFonts w:ascii="Verdana" w:hAnsi="Verdana" w:cs="Tahoma"/>
          <w:sz w:val="18"/>
          <w:szCs w:val="18"/>
        </w:rPr>
        <w:t>15.3.</w:t>
      </w:r>
      <w:r w:rsidRPr="00F81744">
        <w:rPr>
          <w:rFonts w:ascii="Verdana" w:hAnsi="Verdana" w:cs="Tahoma"/>
          <w:sz w:val="18"/>
          <w:szCs w:val="18"/>
        </w:rPr>
        <w:tab/>
        <w:t>Zhotovitel nese nebezpečí škody a jiná nebezpečí na všech věcech, které zhotovitel sám či objednatel opatřil za účelem provedení díla či jeho části, a to od okamžiku jejich převzetí (opatření) do doby řádného protokolárního předání díla, popř. u věcí, které je zhotovitel povinen vrátit, do doby jejich vrácení.</w:t>
      </w:r>
    </w:p>
    <w:p w14:paraId="1C322089" w14:textId="77777777" w:rsidR="005A31EA" w:rsidRPr="00F81744" w:rsidRDefault="005A31EA" w:rsidP="005E4313">
      <w:pPr>
        <w:spacing w:line="264" w:lineRule="auto"/>
        <w:ind w:left="680" w:hanging="680"/>
        <w:jc w:val="both"/>
        <w:rPr>
          <w:rFonts w:ascii="Verdana" w:hAnsi="Verdana" w:cs="Tahoma"/>
          <w:sz w:val="18"/>
          <w:szCs w:val="18"/>
        </w:rPr>
      </w:pPr>
      <w:r w:rsidRPr="00F81744">
        <w:rPr>
          <w:rFonts w:ascii="Verdana" w:hAnsi="Verdana" w:cs="Tahoma"/>
          <w:sz w:val="18"/>
          <w:szCs w:val="18"/>
        </w:rPr>
        <w:t>15.4.</w:t>
      </w:r>
      <w:r w:rsidRPr="00F81744">
        <w:rPr>
          <w:rFonts w:ascii="Verdana" w:hAnsi="Verdana" w:cs="Tahoma"/>
          <w:sz w:val="18"/>
          <w:szCs w:val="18"/>
        </w:rPr>
        <w:tab/>
        <w:t>Do doby převzetí díla objednatelem odpovídá zhotovitel za škody způsobené na díle, ledaže by prokázal, že ke škodě  došlo za okolností vylučujících jeho odpovědnost. Zhotovitel odpovídá i za škody způsobené třetím osobám při provádění díla nebo v souvislosti s ním. Na objednatele přechází nebezpečí škody na díle či jeho části jeho převzetím.</w:t>
      </w:r>
    </w:p>
    <w:p w14:paraId="4A16F552" w14:textId="77777777" w:rsidR="005A31EA" w:rsidRPr="00F81744" w:rsidRDefault="005A31EA" w:rsidP="005E4313">
      <w:pPr>
        <w:spacing w:line="264" w:lineRule="auto"/>
        <w:ind w:left="680" w:hanging="680"/>
        <w:jc w:val="both"/>
        <w:rPr>
          <w:rFonts w:ascii="Verdana" w:hAnsi="Verdana" w:cs="Tahoma"/>
          <w:sz w:val="18"/>
          <w:szCs w:val="18"/>
        </w:rPr>
      </w:pPr>
      <w:r w:rsidRPr="00F81744">
        <w:rPr>
          <w:rFonts w:ascii="Verdana" w:hAnsi="Verdana" w:cs="Tahoma"/>
          <w:sz w:val="18"/>
          <w:szCs w:val="18"/>
        </w:rPr>
        <w:t>15.5.</w:t>
      </w:r>
      <w:r w:rsidRPr="00F81744">
        <w:rPr>
          <w:rFonts w:ascii="Verdana" w:hAnsi="Verdana" w:cs="Tahoma"/>
          <w:sz w:val="18"/>
          <w:szCs w:val="18"/>
        </w:rPr>
        <w:tab/>
        <w:t>Zhotovitel při provádění díla postupuje samostatně, odborně a v souladu se svými povinnostmi, a to buď svými pracovníky, nebo pracovníky třetích osob. Zhotovitel se zavazuje při zhotovení díla postupovat podle projektové dokumentace</w:t>
      </w:r>
      <w:r w:rsidR="00AA1CDC" w:rsidRPr="00F81744">
        <w:rPr>
          <w:rFonts w:ascii="Verdana" w:hAnsi="Verdana" w:cs="Tahoma"/>
          <w:sz w:val="18"/>
          <w:szCs w:val="18"/>
        </w:rPr>
        <w:t xml:space="preserve"> a</w:t>
      </w:r>
      <w:r w:rsidRPr="00F81744">
        <w:rPr>
          <w:rFonts w:ascii="Verdana" w:hAnsi="Verdana" w:cs="Tahoma"/>
          <w:sz w:val="18"/>
          <w:szCs w:val="18"/>
        </w:rPr>
        <w:t xml:space="preserve"> rozhodnutí příslušných správních orgánů. Žádná ze Smluvních stran není oprávněna postoupit práva, povinnosti a závazky ze </w:t>
      </w:r>
      <w:r w:rsidR="00C14B35" w:rsidRPr="00F81744">
        <w:rPr>
          <w:rFonts w:ascii="Verdana" w:hAnsi="Verdana" w:cs="Tahoma"/>
          <w:sz w:val="18"/>
          <w:szCs w:val="18"/>
        </w:rPr>
        <w:t>s</w:t>
      </w:r>
      <w:r w:rsidRPr="00F81744">
        <w:rPr>
          <w:rFonts w:ascii="Verdana" w:hAnsi="Verdana" w:cs="Tahoma"/>
          <w:sz w:val="18"/>
          <w:szCs w:val="18"/>
        </w:rPr>
        <w:t>mlouvy na třetí osobu bez předchozího písemného souhlasu druhé Smluvní strany.</w:t>
      </w:r>
    </w:p>
    <w:p w14:paraId="6DCE248D" w14:textId="07C7E3F8" w:rsidR="005A31EA" w:rsidRPr="00F81744" w:rsidRDefault="005A31EA">
      <w:pPr>
        <w:spacing w:line="264" w:lineRule="auto"/>
        <w:ind w:left="680" w:hanging="680"/>
        <w:jc w:val="both"/>
        <w:rPr>
          <w:rFonts w:ascii="Verdana" w:hAnsi="Verdana" w:cs="Tahoma"/>
          <w:sz w:val="18"/>
          <w:szCs w:val="18"/>
        </w:rPr>
      </w:pPr>
      <w:r w:rsidRPr="00F81744">
        <w:rPr>
          <w:rFonts w:ascii="Verdana" w:hAnsi="Verdana" w:cs="Tahoma"/>
          <w:sz w:val="18"/>
          <w:szCs w:val="18"/>
        </w:rPr>
        <w:t>15.6.</w:t>
      </w:r>
      <w:r w:rsidRPr="00F81744">
        <w:rPr>
          <w:rFonts w:ascii="Verdana" w:hAnsi="Verdana" w:cs="Tahoma"/>
          <w:sz w:val="18"/>
          <w:szCs w:val="18"/>
        </w:rPr>
        <w:tab/>
        <w:t xml:space="preserve">Zhotovitel na sebe přejímá zodpovědnost za škody způsobené svojí činností nebo činností svých </w:t>
      </w:r>
      <w:r w:rsidR="00A61584">
        <w:rPr>
          <w:rFonts w:ascii="Verdana" w:hAnsi="Verdana" w:cs="Tahoma"/>
          <w:sz w:val="18"/>
          <w:szCs w:val="18"/>
        </w:rPr>
        <w:t>poddodavatel</w:t>
      </w:r>
      <w:r w:rsidRPr="00F81744">
        <w:rPr>
          <w:rFonts w:ascii="Verdana" w:hAnsi="Verdana" w:cs="Tahoma"/>
          <w:sz w:val="18"/>
          <w:szCs w:val="18"/>
        </w:rPr>
        <w:t xml:space="preserve">ů na zhotovovaném díle včetně jakýchkoliv škod způsobených činností zhotovitele nebo </w:t>
      </w:r>
      <w:r w:rsidR="00A61584">
        <w:rPr>
          <w:rFonts w:ascii="Verdana" w:hAnsi="Verdana" w:cs="Tahoma"/>
          <w:sz w:val="18"/>
          <w:szCs w:val="18"/>
        </w:rPr>
        <w:t>poddodavatel</w:t>
      </w:r>
      <w:r w:rsidRPr="00F81744">
        <w:rPr>
          <w:rFonts w:ascii="Verdana" w:hAnsi="Verdana" w:cs="Tahoma"/>
          <w:sz w:val="18"/>
          <w:szCs w:val="18"/>
        </w:rPr>
        <w:t>ů na objektech či jejich částech dotčených stavbou nebo souvisejících s realizací díla po celou dobu výstavby, tzn. do převzetí díla objednatelem.</w:t>
      </w:r>
    </w:p>
    <w:p w14:paraId="185D264B" w14:textId="77777777" w:rsidR="005A31EA" w:rsidRPr="00F81744" w:rsidRDefault="005A31EA">
      <w:pPr>
        <w:spacing w:line="264" w:lineRule="auto"/>
        <w:ind w:left="680" w:hanging="680"/>
        <w:jc w:val="both"/>
        <w:rPr>
          <w:rFonts w:ascii="Verdana" w:hAnsi="Verdana" w:cs="Tahoma"/>
          <w:sz w:val="18"/>
          <w:szCs w:val="18"/>
        </w:rPr>
      </w:pPr>
      <w:r w:rsidRPr="00F81744">
        <w:rPr>
          <w:rFonts w:ascii="Verdana" w:hAnsi="Verdana" w:cs="Tahoma"/>
          <w:sz w:val="18"/>
          <w:szCs w:val="18"/>
        </w:rPr>
        <w:t>15.7.</w:t>
      </w:r>
      <w:r w:rsidRPr="00F81744">
        <w:rPr>
          <w:rFonts w:ascii="Verdana" w:hAnsi="Verdana" w:cs="Tahoma"/>
          <w:sz w:val="18"/>
          <w:szCs w:val="18"/>
        </w:rPr>
        <w:tab/>
        <w:t>Zhotovitel zodpovídá rovněž za škody způsobené stavební činností třetí, na stavbě nezúčastněné osob</w:t>
      </w:r>
      <w:r w:rsidR="00AA1CDC" w:rsidRPr="00F81744">
        <w:rPr>
          <w:rFonts w:ascii="Verdana" w:hAnsi="Verdana" w:cs="Tahoma"/>
          <w:sz w:val="18"/>
          <w:szCs w:val="18"/>
        </w:rPr>
        <w:t>y</w:t>
      </w:r>
      <w:r w:rsidRPr="00F81744">
        <w:rPr>
          <w:rFonts w:ascii="Verdana" w:hAnsi="Verdana" w:cs="Tahoma"/>
          <w:sz w:val="18"/>
          <w:szCs w:val="18"/>
        </w:rPr>
        <w:t>. V případě jakéhokoliv narušení či poškození majetku objednatele a třetích osob tj. objektů, prostranství, komunikací a inženýrských sítí ve vlastnictví objednatele nebo třetích osob, uvede zhotovitel tyto poškozené věci či objekty nejpozději k datu převzetí díla bezplatně do původního stavu.</w:t>
      </w:r>
    </w:p>
    <w:p w14:paraId="4892C278" w14:textId="7081C098" w:rsidR="00937119" w:rsidRPr="00F81744" w:rsidRDefault="00937119" w:rsidP="00F43686">
      <w:pPr>
        <w:spacing w:line="264" w:lineRule="auto"/>
        <w:ind w:left="680" w:hanging="680"/>
        <w:jc w:val="both"/>
        <w:rPr>
          <w:rFonts w:ascii="Verdana" w:hAnsi="Verdana" w:cs="Tahoma"/>
          <w:sz w:val="18"/>
          <w:szCs w:val="18"/>
        </w:rPr>
      </w:pPr>
      <w:r w:rsidRPr="00F81744">
        <w:rPr>
          <w:rFonts w:ascii="Verdana" w:hAnsi="Verdana" w:cs="Tahoma"/>
          <w:sz w:val="18"/>
          <w:szCs w:val="18"/>
        </w:rPr>
        <w:t>15.</w:t>
      </w:r>
      <w:r w:rsidR="005A31EA" w:rsidRPr="00F81744">
        <w:rPr>
          <w:rFonts w:ascii="Verdana" w:hAnsi="Verdana" w:cs="Tahoma"/>
          <w:sz w:val="18"/>
          <w:szCs w:val="18"/>
        </w:rPr>
        <w:t>8</w:t>
      </w:r>
      <w:r w:rsidRPr="00F81744">
        <w:rPr>
          <w:rFonts w:ascii="Verdana" w:hAnsi="Verdana" w:cs="Tahoma"/>
          <w:sz w:val="18"/>
          <w:szCs w:val="18"/>
        </w:rPr>
        <w:t>.</w:t>
      </w:r>
      <w:r w:rsidRPr="00F81744">
        <w:rPr>
          <w:rFonts w:ascii="Verdana" w:hAnsi="Verdana" w:cs="Tahoma"/>
          <w:sz w:val="18"/>
          <w:szCs w:val="18"/>
        </w:rPr>
        <w:tab/>
        <w:t xml:space="preserve">Objednatel je od počátku vlastníkem zhotovovaného díla a všech věcí, které zhotovitel opatřil k provedení díla od okamžiku jejich zabudování do díla. Zhotovitel je povinen ve smlouvách se všemi </w:t>
      </w:r>
      <w:r w:rsidR="00A61584">
        <w:rPr>
          <w:rFonts w:ascii="Verdana" w:hAnsi="Verdana" w:cs="Tahoma"/>
          <w:sz w:val="18"/>
          <w:szCs w:val="18"/>
        </w:rPr>
        <w:t>poddodavatel</w:t>
      </w:r>
      <w:r w:rsidRPr="00F81744">
        <w:rPr>
          <w:rFonts w:ascii="Verdana" w:hAnsi="Verdana" w:cs="Tahoma"/>
          <w:sz w:val="18"/>
          <w:szCs w:val="18"/>
        </w:rPr>
        <w:t xml:space="preserve">i toto ujednání respektovat tak, aby objednatel takto vlastnictví mohl nabývat. Splnění této povinnosti zhotovitele je zajištěno zárukou za provedení díla. </w:t>
      </w:r>
    </w:p>
    <w:p w14:paraId="413B4A6A" w14:textId="77777777" w:rsidR="00937119" w:rsidRPr="00F81744" w:rsidRDefault="00937119" w:rsidP="00F43686">
      <w:pPr>
        <w:spacing w:line="264" w:lineRule="auto"/>
        <w:ind w:left="680" w:hanging="680"/>
        <w:jc w:val="both"/>
        <w:rPr>
          <w:rFonts w:ascii="Verdana" w:hAnsi="Verdana" w:cs="Tahoma"/>
          <w:sz w:val="18"/>
          <w:szCs w:val="18"/>
        </w:rPr>
      </w:pPr>
      <w:r w:rsidRPr="00F81744">
        <w:rPr>
          <w:rFonts w:ascii="Verdana" w:hAnsi="Verdana" w:cs="Tahoma"/>
          <w:sz w:val="18"/>
          <w:szCs w:val="18"/>
        </w:rPr>
        <w:t>15.</w:t>
      </w:r>
      <w:r w:rsidR="005A31EA" w:rsidRPr="00F81744">
        <w:rPr>
          <w:rFonts w:ascii="Verdana" w:hAnsi="Verdana" w:cs="Tahoma"/>
          <w:sz w:val="18"/>
          <w:szCs w:val="18"/>
        </w:rPr>
        <w:t>9</w:t>
      </w:r>
      <w:r w:rsidRPr="00F81744">
        <w:rPr>
          <w:rFonts w:ascii="Verdana" w:hAnsi="Verdana" w:cs="Tahoma"/>
          <w:sz w:val="18"/>
          <w:szCs w:val="18"/>
        </w:rPr>
        <w:t>.</w:t>
      </w:r>
      <w:r w:rsidRPr="00F81744">
        <w:rPr>
          <w:rFonts w:ascii="Verdana" w:hAnsi="Verdana" w:cs="Tahoma"/>
          <w:sz w:val="18"/>
          <w:szCs w:val="18"/>
        </w:rPr>
        <w:tab/>
        <w:t xml:space="preserve">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 této smlouvy. </w:t>
      </w:r>
    </w:p>
    <w:p w14:paraId="1AA28FAA" w14:textId="77777777" w:rsidR="00F76D39" w:rsidRPr="00F81744" w:rsidRDefault="00937119" w:rsidP="00F43686">
      <w:pPr>
        <w:spacing w:line="264" w:lineRule="auto"/>
        <w:ind w:left="680" w:hanging="680"/>
        <w:jc w:val="both"/>
        <w:rPr>
          <w:rFonts w:ascii="Verdana" w:hAnsi="Verdana" w:cs="Tahoma"/>
          <w:sz w:val="18"/>
          <w:szCs w:val="18"/>
        </w:rPr>
      </w:pPr>
      <w:r w:rsidRPr="00F81744">
        <w:rPr>
          <w:rFonts w:ascii="Verdana" w:hAnsi="Verdana" w:cs="Tahoma"/>
          <w:sz w:val="18"/>
          <w:szCs w:val="18"/>
        </w:rPr>
        <w:t>15.</w:t>
      </w:r>
      <w:r w:rsidR="005A31EA" w:rsidRPr="00F81744">
        <w:rPr>
          <w:rFonts w:ascii="Verdana" w:hAnsi="Verdana" w:cs="Tahoma"/>
          <w:sz w:val="18"/>
          <w:szCs w:val="18"/>
        </w:rPr>
        <w:t>10</w:t>
      </w:r>
      <w:r w:rsidRPr="00F81744">
        <w:rPr>
          <w:rFonts w:ascii="Verdana" w:hAnsi="Verdana" w:cs="Tahoma"/>
          <w:sz w:val="18"/>
          <w:szCs w:val="18"/>
        </w:rPr>
        <w:t>.</w:t>
      </w:r>
      <w:r w:rsidRPr="00F81744">
        <w:rPr>
          <w:rFonts w:ascii="Verdana" w:hAnsi="Verdana" w:cs="Tahoma"/>
          <w:sz w:val="18"/>
          <w:szCs w:val="18"/>
        </w:rPr>
        <w:tab/>
        <w:t>Výsledky projektových prací a další dokumentace, vytvořené zhotovitelem v rámci plnění předmětu této smlouvy, jsou co do hmotných substrátů majetkem objednatele, který je může použít v rozsahu potřebném pro splnění účelu této smlouvy včetně dokončení předmětu díla, v to počítaje i užití dokumentace včetně jejího doplnění, přepracování a změn provedených třetími osobami činnými pro objednatele při provádění nebo dokončení díla. Tato licence trvá i po ukončení smlouvy z jakéhokoliv důvodu. Cena za tuto licenci a uvedené hmotné substráty je zahrnuta v ceně díla. Zhotovitel může disponovat výsledky projektových prací pouze pro účel této smlouvy a je oprávněn je poskytnout třetím stranám pouze s předchozím písemným souhlasem objednatele. Vlastnické právo k dokumentaci přechází na objednatele dnem převzetí dokumentace. Objednatel je oprávněn upravit či jinak měnit dílo, které je předmětem této smlouvy.</w:t>
      </w:r>
    </w:p>
    <w:p w14:paraId="696E2759" w14:textId="25158520" w:rsidR="00F76D39" w:rsidRPr="00F81744" w:rsidRDefault="00F76D39" w:rsidP="005E4313">
      <w:pPr>
        <w:spacing w:line="264" w:lineRule="auto"/>
        <w:ind w:left="680" w:hanging="680"/>
        <w:jc w:val="both"/>
        <w:rPr>
          <w:rFonts w:ascii="Verdana" w:hAnsi="Verdana" w:cs="Tahoma"/>
          <w:sz w:val="18"/>
          <w:szCs w:val="18"/>
        </w:rPr>
      </w:pPr>
      <w:r w:rsidRPr="00F81744">
        <w:rPr>
          <w:rFonts w:ascii="Verdana" w:hAnsi="Verdana" w:cs="Tahoma"/>
          <w:sz w:val="18"/>
          <w:szCs w:val="18"/>
        </w:rPr>
        <w:t>15.</w:t>
      </w:r>
      <w:r w:rsidR="005A31EA" w:rsidRPr="00F81744">
        <w:rPr>
          <w:rFonts w:ascii="Verdana" w:hAnsi="Verdana" w:cs="Tahoma"/>
          <w:sz w:val="18"/>
          <w:szCs w:val="18"/>
        </w:rPr>
        <w:t>11</w:t>
      </w:r>
      <w:r w:rsidRPr="00F81744">
        <w:rPr>
          <w:rFonts w:ascii="Verdana" w:hAnsi="Verdana" w:cs="Tahoma"/>
          <w:sz w:val="18"/>
          <w:szCs w:val="18"/>
        </w:rPr>
        <w:t>.</w:t>
      </w:r>
      <w:r w:rsidRPr="00F81744">
        <w:rPr>
          <w:rFonts w:ascii="Verdana" w:hAnsi="Verdana" w:cs="Tahoma"/>
          <w:sz w:val="18"/>
          <w:szCs w:val="18"/>
        </w:rPr>
        <w:tab/>
        <w:t xml:space="preserve">Objednatel je vlastníkem díla od počátku jeho zhotovování s tím, že zhotovitel je vlastníkem věcí, které opatřil k provedení vlastní stavby až do doby, kdy se zpracováním stanou součástí </w:t>
      </w:r>
      <w:r w:rsidRPr="00F81744">
        <w:rPr>
          <w:rFonts w:ascii="Verdana" w:hAnsi="Verdana" w:cs="Tahoma"/>
          <w:sz w:val="18"/>
          <w:szCs w:val="18"/>
        </w:rPr>
        <w:lastRenderedPageBreak/>
        <w:t xml:space="preserve">vlastní stavby a byly zhotovitelem předány objednateli. Instalací či zabudováním jednotlivých součástí díla předaných objednateli včetně zařízení a vybavení do stavby se tyto předané instalované či zabudované součásti stávají bezvýhradně majetkem objednatele a žádná třetí osoba nemá právo s nimi jakkoliv nakládat a manipulovat bez souhlasu objednatele ani v těch případech, že zhotovitel doposud neuhradil dodávky, služby či stavební práce svým </w:t>
      </w:r>
      <w:r w:rsidR="00A61584">
        <w:rPr>
          <w:rFonts w:ascii="Verdana" w:hAnsi="Verdana" w:cs="Tahoma"/>
          <w:sz w:val="18"/>
          <w:szCs w:val="18"/>
        </w:rPr>
        <w:t>poddodavatel</w:t>
      </w:r>
      <w:r w:rsidRPr="00F81744">
        <w:rPr>
          <w:rFonts w:ascii="Verdana" w:hAnsi="Verdana" w:cs="Tahoma"/>
          <w:sz w:val="18"/>
          <w:szCs w:val="18"/>
        </w:rPr>
        <w:t>ům, jež jsou předmětem takovýchto zabudovaných či instalovaných součástí díla.</w:t>
      </w:r>
    </w:p>
    <w:p w14:paraId="0FFD7399" w14:textId="27B9486C" w:rsidR="00DD2920" w:rsidRPr="00F81744" w:rsidRDefault="00F76D39" w:rsidP="008E030F">
      <w:pPr>
        <w:spacing w:line="264" w:lineRule="auto"/>
        <w:ind w:left="680" w:hanging="680"/>
        <w:jc w:val="both"/>
        <w:rPr>
          <w:rFonts w:ascii="Verdana" w:hAnsi="Verdana" w:cs="Tahoma"/>
          <w:sz w:val="18"/>
          <w:szCs w:val="18"/>
        </w:rPr>
      </w:pPr>
      <w:r w:rsidRPr="00F81744">
        <w:rPr>
          <w:rFonts w:ascii="Verdana" w:hAnsi="Verdana" w:cs="Tahoma"/>
          <w:sz w:val="18"/>
          <w:szCs w:val="18"/>
        </w:rPr>
        <w:t>15.</w:t>
      </w:r>
      <w:r w:rsidR="005A31EA" w:rsidRPr="00F81744">
        <w:rPr>
          <w:rFonts w:ascii="Verdana" w:hAnsi="Verdana" w:cs="Tahoma"/>
          <w:sz w:val="18"/>
          <w:szCs w:val="18"/>
        </w:rPr>
        <w:t>12</w:t>
      </w:r>
      <w:r w:rsidRPr="00F81744">
        <w:rPr>
          <w:rFonts w:ascii="Verdana" w:hAnsi="Verdana" w:cs="Tahoma"/>
          <w:sz w:val="18"/>
          <w:szCs w:val="18"/>
        </w:rPr>
        <w:t>.</w:t>
      </w:r>
      <w:r w:rsidRPr="00F81744">
        <w:rPr>
          <w:rFonts w:ascii="Verdana" w:hAnsi="Verdana" w:cs="Tahoma"/>
          <w:sz w:val="18"/>
          <w:szCs w:val="18"/>
        </w:rPr>
        <w:tab/>
        <w:t>Po podepsání předávacího protokolu a uhrazení celkové ceny díla se objednatel stává vlastníkem celého díla.</w:t>
      </w:r>
    </w:p>
    <w:p w14:paraId="6B3D0AC6" w14:textId="77777777" w:rsidR="00DC3F10" w:rsidRPr="00F81744" w:rsidRDefault="00DC3F10" w:rsidP="00F43686">
      <w:pPr>
        <w:spacing w:line="264" w:lineRule="auto"/>
        <w:jc w:val="both"/>
        <w:rPr>
          <w:rFonts w:ascii="Verdana" w:hAnsi="Verdana" w:cs="Tahoma"/>
          <w:b/>
          <w:sz w:val="18"/>
          <w:szCs w:val="18"/>
        </w:rPr>
      </w:pPr>
    </w:p>
    <w:p w14:paraId="0948800A" w14:textId="77777777" w:rsidR="00C83B0C" w:rsidRPr="00F81744" w:rsidRDefault="00C83B0C" w:rsidP="00C83B0C">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16</w:t>
      </w:r>
    </w:p>
    <w:p w14:paraId="3D64AFBD" w14:textId="3CDD2401" w:rsidR="00937119" w:rsidRPr="00F81744" w:rsidRDefault="00591DB2" w:rsidP="00C83B0C">
      <w:pPr>
        <w:spacing w:line="264" w:lineRule="auto"/>
        <w:jc w:val="center"/>
        <w:rPr>
          <w:rFonts w:ascii="Verdana" w:hAnsi="Verdana" w:cs="Tahoma"/>
          <w:b/>
          <w:sz w:val="18"/>
          <w:szCs w:val="18"/>
        </w:rPr>
      </w:pPr>
      <w:r>
        <w:rPr>
          <w:rFonts w:ascii="Verdana" w:hAnsi="Verdana" w:cs="Tahoma"/>
          <w:b/>
          <w:sz w:val="18"/>
          <w:szCs w:val="18"/>
        </w:rPr>
        <w:t>Pojištění a bankovní záruky</w:t>
      </w:r>
    </w:p>
    <w:p w14:paraId="5AB6B0A9" w14:textId="77777777" w:rsidR="00937119" w:rsidRPr="00F81744" w:rsidRDefault="00937119" w:rsidP="00F43686">
      <w:pPr>
        <w:spacing w:line="264" w:lineRule="auto"/>
        <w:jc w:val="center"/>
        <w:rPr>
          <w:rFonts w:ascii="Verdana" w:hAnsi="Verdana" w:cs="Tahoma"/>
          <w:b/>
          <w:sz w:val="18"/>
          <w:szCs w:val="18"/>
        </w:rPr>
      </w:pPr>
    </w:p>
    <w:p w14:paraId="7509E8B0" w14:textId="77777777" w:rsidR="00FC6A3F" w:rsidRPr="00F81744" w:rsidRDefault="00FC6A3F" w:rsidP="00FC6A3F">
      <w:pPr>
        <w:spacing w:line="264" w:lineRule="auto"/>
        <w:ind w:left="680" w:hanging="680"/>
        <w:jc w:val="both"/>
        <w:rPr>
          <w:rFonts w:ascii="Verdana" w:hAnsi="Verdana" w:cs="Tahoma"/>
          <w:sz w:val="18"/>
          <w:szCs w:val="18"/>
        </w:rPr>
      </w:pPr>
      <w:r w:rsidRPr="00F81744">
        <w:rPr>
          <w:rFonts w:ascii="Verdana" w:hAnsi="Verdana" w:cs="Tahoma"/>
          <w:sz w:val="18"/>
          <w:szCs w:val="18"/>
        </w:rPr>
        <w:t>16.1.</w:t>
      </w:r>
      <w:r w:rsidRPr="00F81744">
        <w:rPr>
          <w:rFonts w:ascii="Verdana" w:hAnsi="Verdana" w:cs="Tahoma"/>
          <w:sz w:val="18"/>
          <w:szCs w:val="18"/>
        </w:rPr>
        <w:tab/>
        <w:t>Odpovědnost za škodu na zhotovovaném díle nebo jeho části nese zhotovitel v plném rozsahu až do dne předání a převzetí celého díla bez vad a nedodělků. Zhotovitel nese odpovědnost původce odpadů, zavazuje se nezpůsobovat únik ropných, toxických či jiných škodlivých látek na stavbě. Zhotovitel je povinen nahradit objednateli škodu v plné výši, která vznikla při realizaci díla, bez ohledu na zavinění. Zhotovitel nenese odpovědnost v případě vzniku zvláštních rizik, např. války, vojenské operace, invaze, povstání, revoluce, nepokojů, občanské války, vojenského převratu, tlakové vlny letadlem a ostatních vzdušných prostředků, šarvátek, porušení veřejného pořádku, atd.</w:t>
      </w:r>
    </w:p>
    <w:p w14:paraId="18308EAB" w14:textId="2AB839AD" w:rsidR="00FC6A3F" w:rsidRPr="00F81744" w:rsidRDefault="00FC6A3F" w:rsidP="00FC6A3F">
      <w:pPr>
        <w:spacing w:line="264" w:lineRule="auto"/>
        <w:ind w:left="680" w:hanging="680"/>
        <w:jc w:val="both"/>
        <w:rPr>
          <w:rFonts w:ascii="Verdana" w:hAnsi="Verdana" w:cs="Tahoma"/>
          <w:sz w:val="18"/>
          <w:szCs w:val="18"/>
        </w:rPr>
      </w:pPr>
      <w:r w:rsidRPr="00F81744">
        <w:rPr>
          <w:rFonts w:ascii="Verdana" w:hAnsi="Verdana" w:cs="Tahoma"/>
          <w:sz w:val="18"/>
          <w:szCs w:val="18"/>
        </w:rPr>
        <w:t>16.2.</w:t>
      </w:r>
      <w:r w:rsidRPr="00F81744">
        <w:rPr>
          <w:rFonts w:ascii="Verdana" w:hAnsi="Verdana" w:cs="Tahoma"/>
          <w:sz w:val="18"/>
          <w:szCs w:val="18"/>
        </w:rPr>
        <w:tab/>
        <w:t>Zhotovitel je povinen při podpisu této smlouvy oběma smluvními stranami objednateli předložit originál uzavřené pojistné smlouvy, jejímž předmětem je pojištění za škodu způsobenou zhotovitelem třetí osobě, přičemž</w:t>
      </w:r>
      <w:r w:rsidR="008439B5">
        <w:rPr>
          <w:rFonts w:ascii="Verdana" w:hAnsi="Verdana" w:cs="Tahoma"/>
          <w:sz w:val="18"/>
          <w:szCs w:val="18"/>
        </w:rPr>
        <w:t xml:space="preserve"> výše pojistné částky činí xxx</w:t>
      </w:r>
      <w:r w:rsidRPr="00F81744">
        <w:rPr>
          <w:rFonts w:ascii="Verdana" w:hAnsi="Verdana" w:cs="Tahoma"/>
          <w:sz w:val="18"/>
          <w:szCs w:val="18"/>
        </w:rPr>
        <w:t xml:space="preserve"> Kč. Toto pojištění zahrnuje zejména pojistná nebezpečí provozní povahy (pády částí díla nebo předmětů montážní výstroje, škody při manipulaci s břemeny, zřícení montážních lešení, stožárů, jeřábů a stavebních strojů, poškození nedbalostí a nešikovností pracovníků). Zhotovitel se zavazuje, že po celou dobu trvání této smlouvy a záruční doby bude pojištěn ve smyslu tohoto ustanovení a že nedojde ke snížení pojistného plnění pod částku uvedenou v tomto odstavci. </w:t>
      </w:r>
    </w:p>
    <w:p w14:paraId="19DDEACC" w14:textId="408EF167" w:rsidR="00FC6A3F" w:rsidRPr="00F81744" w:rsidRDefault="00FC6A3F" w:rsidP="00FC6A3F">
      <w:pPr>
        <w:spacing w:line="264" w:lineRule="auto"/>
        <w:ind w:left="680" w:hanging="680"/>
        <w:jc w:val="both"/>
        <w:rPr>
          <w:rFonts w:ascii="Verdana" w:hAnsi="Verdana" w:cs="Tahoma"/>
          <w:sz w:val="18"/>
          <w:szCs w:val="18"/>
        </w:rPr>
      </w:pPr>
      <w:r w:rsidRPr="00F81744">
        <w:rPr>
          <w:rFonts w:ascii="Verdana" w:hAnsi="Verdana" w:cs="Tahoma"/>
          <w:sz w:val="18"/>
          <w:szCs w:val="18"/>
        </w:rPr>
        <w:t>16.3.</w:t>
      </w:r>
      <w:r w:rsidRPr="00F81744">
        <w:rPr>
          <w:rFonts w:ascii="Verdana" w:hAnsi="Verdana" w:cs="Tahoma"/>
          <w:sz w:val="18"/>
          <w:szCs w:val="18"/>
        </w:rPr>
        <w:tab/>
        <w:t xml:space="preserve">Zhotovitel je povinen řádně platit pojistné tak, aby pojistná smlouva či smlouvy sjednané dle této smlouvy či v souvislosti s ní byly platné po celou dobu provádění díla. Spoluúčast zhotovitele v rámci pojištění dle předchozího odstavce je </w:t>
      </w:r>
      <w:r w:rsidRPr="001245BB">
        <w:rPr>
          <w:rFonts w:ascii="Verdana" w:hAnsi="Verdana" w:cs="Tahoma"/>
          <w:sz w:val="14"/>
          <w:szCs w:val="14"/>
        </w:rPr>
        <w:t>ΧΧΧ</w:t>
      </w:r>
      <w:r w:rsidRPr="00F81744">
        <w:rPr>
          <w:rFonts w:ascii="Verdana" w:hAnsi="Verdana" w:cs="Tahoma"/>
          <w:sz w:val="18"/>
          <w:szCs w:val="18"/>
        </w:rPr>
        <w:t xml:space="preserve">%. Zhotovitel je povinen po celou dobu realizace díla toto pojištění řádně udržovat v platnosti v požadované výši pojistného a tuto skutečnost musí kdykoliv na vyžádání objednatele doložit. V případě, že dojde k zániku pojištění, je zhotovitel povinen o této skutečnosti neprodleně informovat objednatele a ve lhůtě 3 pracovních dnů uzavřít pojistnou smlouvu ve výše uvedeném rozsahu. </w:t>
      </w:r>
    </w:p>
    <w:p w14:paraId="7185622F" w14:textId="77777777" w:rsidR="00FC6A3F" w:rsidRPr="00F81744" w:rsidRDefault="00FC6A3F" w:rsidP="00FC6A3F">
      <w:pPr>
        <w:spacing w:line="264" w:lineRule="auto"/>
        <w:ind w:left="680" w:hanging="680"/>
        <w:jc w:val="both"/>
        <w:rPr>
          <w:rFonts w:ascii="Verdana" w:hAnsi="Verdana" w:cs="Tahoma"/>
          <w:sz w:val="18"/>
          <w:szCs w:val="18"/>
        </w:rPr>
      </w:pPr>
      <w:r w:rsidRPr="00F81744">
        <w:rPr>
          <w:rFonts w:ascii="Verdana" w:hAnsi="Verdana" w:cs="Tahoma"/>
          <w:sz w:val="18"/>
          <w:szCs w:val="18"/>
        </w:rPr>
        <w:t>16.4.</w:t>
      </w:r>
      <w:r w:rsidRPr="00F81744">
        <w:rPr>
          <w:rFonts w:ascii="Verdana" w:hAnsi="Verdana" w:cs="Tahoma"/>
          <w:sz w:val="18"/>
          <w:szCs w:val="18"/>
        </w:rPr>
        <w:tab/>
        <w:t>Zavinil-li vznik škody zhotovitel, zavazuje se zhotovitel v rozsahu, ve kterém není objednatel plně chráněn proti ztrátám, výdajům, nákladům, újmě, škodě či odpovědnosti za škodu na majetku nebo škodu plynoucí z újmy na zdraví nebo smrti osob na základě pojištění uzavřených ve smyslu ustanovení čl. 16 odst. 16.1. a odst. 16.2. této smlouvy, odškodnit, ochránit a zbavit objednatele veškeré odpovědnosti v souvislosti se ztrátami, výdaji, náklady, újmou, škodou či odpovědností za škodu na majetku nebo škodu plynoucí z újmy na zdraví nebo smrti osob.</w:t>
      </w:r>
    </w:p>
    <w:p w14:paraId="25148941" w14:textId="59ADD3B4" w:rsidR="00FC6A3F" w:rsidRPr="00F81744" w:rsidRDefault="00FC6A3F" w:rsidP="00FC6A3F">
      <w:pPr>
        <w:spacing w:line="264" w:lineRule="auto"/>
        <w:ind w:left="680" w:hanging="680"/>
        <w:jc w:val="both"/>
        <w:rPr>
          <w:rFonts w:ascii="Verdana" w:hAnsi="Verdana" w:cs="Tahoma"/>
          <w:sz w:val="18"/>
          <w:szCs w:val="18"/>
        </w:rPr>
      </w:pPr>
      <w:r w:rsidRPr="00F81744">
        <w:rPr>
          <w:rFonts w:ascii="Verdana" w:hAnsi="Verdana" w:cs="Tahoma"/>
          <w:sz w:val="18"/>
          <w:szCs w:val="18"/>
        </w:rPr>
        <w:t>16.5.</w:t>
      </w:r>
      <w:r w:rsidRPr="00F81744">
        <w:rPr>
          <w:rFonts w:ascii="Verdana" w:hAnsi="Verdana" w:cs="Tahoma"/>
          <w:sz w:val="18"/>
          <w:szCs w:val="18"/>
        </w:rPr>
        <w:tab/>
        <w:t xml:space="preserve">Zhotovitel se dále zavazuje zajistit, aby všichni </w:t>
      </w:r>
      <w:r w:rsidR="00A61584">
        <w:rPr>
          <w:rFonts w:ascii="Verdana" w:hAnsi="Verdana" w:cs="Tahoma"/>
          <w:sz w:val="18"/>
          <w:szCs w:val="18"/>
        </w:rPr>
        <w:t>poddodavatel</w:t>
      </w:r>
      <w:r w:rsidRPr="00F81744">
        <w:rPr>
          <w:rFonts w:ascii="Verdana" w:hAnsi="Verdana" w:cs="Tahoma"/>
          <w:sz w:val="18"/>
          <w:szCs w:val="18"/>
        </w:rPr>
        <w:t xml:space="preserve">é podílející se na stavbě měli uzavřeno pojištění odpovědnosti za škodu způsobenou třetím osobám v rozsahu pojistného plnění přiměřeného možné výši způsobené škody, kterou je možné s ohledem na činnost prováděnou </w:t>
      </w:r>
      <w:r w:rsidR="00A61584">
        <w:rPr>
          <w:rFonts w:ascii="Verdana" w:hAnsi="Verdana" w:cs="Tahoma"/>
          <w:sz w:val="18"/>
          <w:szCs w:val="18"/>
        </w:rPr>
        <w:t>poddodavatel</w:t>
      </w:r>
      <w:r w:rsidRPr="00F81744">
        <w:rPr>
          <w:rFonts w:ascii="Verdana" w:hAnsi="Verdana" w:cs="Tahoma"/>
          <w:sz w:val="18"/>
          <w:szCs w:val="18"/>
        </w:rPr>
        <w:t xml:space="preserve">em předpokládat, minimálně však ve výši odpovídající výši dodávky prováděné </w:t>
      </w:r>
      <w:r w:rsidR="00A61584">
        <w:rPr>
          <w:rFonts w:ascii="Verdana" w:hAnsi="Verdana" w:cs="Tahoma"/>
          <w:sz w:val="18"/>
          <w:szCs w:val="18"/>
        </w:rPr>
        <w:t>poddodavatel</w:t>
      </w:r>
      <w:r w:rsidRPr="00F81744">
        <w:rPr>
          <w:rFonts w:ascii="Verdana" w:hAnsi="Verdana" w:cs="Tahoma"/>
          <w:sz w:val="18"/>
          <w:szCs w:val="18"/>
        </w:rPr>
        <w:t xml:space="preserve">em. Na žádost objednatele je zhotovitel povinen prokázat pojištění </w:t>
      </w:r>
      <w:r w:rsidR="00A61584">
        <w:rPr>
          <w:rFonts w:ascii="Verdana" w:hAnsi="Verdana" w:cs="Tahoma"/>
          <w:sz w:val="18"/>
          <w:szCs w:val="18"/>
        </w:rPr>
        <w:t>poddodavatel</w:t>
      </w:r>
      <w:r w:rsidRPr="00F81744">
        <w:rPr>
          <w:rFonts w:ascii="Verdana" w:hAnsi="Verdana" w:cs="Tahoma"/>
          <w:sz w:val="18"/>
          <w:szCs w:val="18"/>
        </w:rPr>
        <w:t xml:space="preserve">ů. </w:t>
      </w:r>
    </w:p>
    <w:p w14:paraId="1FE256E9" w14:textId="77777777" w:rsidR="00FC6A3F" w:rsidRPr="00F81744" w:rsidRDefault="00FC6A3F" w:rsidP="00FC6A3F">
      <w:pPr>
        <w:spacing w:line="264" w:lineRule="auto"/>
        <w:ind w:left="680" w:hanging="680"/>
        <w:jc w:val="both"/>
        <w:rPr>
          <w:rFonts w:ascii="Verdana" w:hAnsi="Verdana" w:cs="Tahoma"/>
          <w:sz w:val="18"/>
          <w:szCs w:val="18"/>
        </w:rPr>
      </w:pPr>
      <w:r w:rsidRPr="00F81744">
        <w:rPr>
          <w:rFonts w:ascii="Verdana" w:hAnsi="Verdana" w:cs="Tahoma"/>
          <w:sz w:val="18"/>
          <w:szCs w:val="18"/>
        </w:rPr>
        <w:t>16.6.</w:t>
      </w:r>
      <w:r w:rsidRPr="00F81744">
        <w:rPr>
          <w:rFonts w:ascii="Verdana" w:hAnsi="Verdana" w:cs="Tahoma"/>
          <w:sz w:val="18"/>
          <w:szCs w:val="18"/>
        </w:rPr>
        <w:tab/>
        <w:t>Zhotovitel  nese  veškerou odpovědnost za případné odcizení,  poškození  a zničení  materiálu, zařízení, mechanismů a pomůcek, jakož i za rozpracovanou nebo vybudovanou část díla, a to až do okamžiku převzetí díla objednatelem. Zhotovitel prohlašuje, že má sjednáno odpovídající pojištění za rizika a škody uvedené v předchozí větě.</w:t>
      </w:r>
    </w:p>
    <w:p w14:paraId="492CE962" w14:textId="4B135ADD" w:rsidR="00FC6A3F" w:rsidRPr="00F81744" w:rsidRDefault="00FC6A3F" w:rsidP="00FC6A3F">
      <w:pPr>
        <w:spacing w:line="264" w:lineRule="auto"/>
        <w:ind w:left="680" w:hanging="680"/>
        <w:jc w:val="both"/>
        <w:rPr>
          <w:rFonts w:ascii="Verdana" w:hAnsi="Verdana" w:cs="Tahoma"/>
          <w:sz w:val="18"/>
          <w:szCs w:val="18"/>
        </w:rPr>
      </w:pPr>
      <w:r w:rsidRPr="00F81744">
        <w:rPr>
          <w:rFonts w:ascii="Verdana" w:hAnsi="Verdana" w:cs="Tahoma"/>
          <w:sz w:val="18"/>
          <w:szCs w:val="18"/>
        </w:rPr>
        <w:t>16.7.</w:t>
      </w:r>
      <w:r w:rsidRPr="00F81744">
        <w:rPr>
          <w:rFonts w:ascii="Verdana" w:hAnsi="Verdana" w:cs="Tahoma"/>
          <w:sz w:val="18"/>
          <w:szCs w:val="18"/>
        </w:rPr>
        <w:tab/>
        <w:t xml:space="preserve">Zhotovitel je povinen při podpisu této smlouvy oběma smluvními stranami objednateli předložit originál uzavřené </w:t>
      </w:r>
      <w:r w:rsidRPr="00F81744">
        <w:rPr>
          <w:rFonts w:ascii="Verdana" w:hAnsi="Verdana" w:cs="Tahoma"/>
          <w:color w:val="000000"/>
          <w:sz w:val="18"/>
          <w:szCs w:val="18"/>
        </w:rPr>
        <w:t>pojistné smlouvy na pojištění stavebních a montážních výkonů</w:t>
      </w:r>
      <w:r w:rsidRPr="00F81744">
        <w:rPr>
          <w:rFonts w:ascii="Verdana" w:hAnsi="Verdana" w:cs="Tahoma"/>
          <w:sz w:val="18"/>
          <w:szCs w:val="18"/>
        </w:rPr>
        <w:t>, přičemž</w:t>
      </w:r>
      <w:r w:rsidR="008439B5">
        <w:rPr>
          <w:rFonts w:ascii="Verdana" w:hAnsi="Verdana" w:cs="Tahoma"/>
          <w:sz w:val="18"/>
          <w:szCs w:val="18"/>
        </w:rPr>
        <w:t xml:space="preserve"> výše pojistné částky činí xxx</w:t>
      </w:r>
      <w:r w:rsidRPr="00F81744">
        <w:rPr>
          <w:rFonts w:ascii="Verdana" w:hAnsi="Verdana" w:cs="Tahoma"/>
          <w:sz w:val="18"/>
          <w:szCs w:val="18"/>
        </w:rPr>
        <w:t xml:space="preserve"> Kč. Zhotovitel se zavazuje, že po celou dobu trvání této smlouvy a po dobu záruční doby bude pojištěn ve smyslu tohoto ustanovení, a že nedojde ke snížení pojistného plnění pod částku uvedenou v tomto odstavci.</w:t>
      </w:r>
    </w:p>
    <w:p w14:paraId="0255CC3F" w14:textId="4091A255" w:rsidR="00915824" w:rsidRDefault="00915824" w:rsidP="00FC6A3F">
      <w:pPr>
        <w:spacing w:line="264" w:lineRule="auto"/>
        <w:ind w:left="680" w:hanging="680"/>
        <w:jc w:val="both"/>
        <w:rPr>
          <w:rFonts w:ascii="Verdana" w:hAnsi="Verdana" w:cs="Tahoma"/>
          <w:sz w:val="18"/>
          <w:szCs w:val="18"/>
        </w:rPr>
      </w:pPr>
      <w:r>
        <w:rPr>
          <w:rFonts w:ascii="Verdana" w:hAnsi="Verdana" w:cs="Tahoma"/>
          <w:sz w:val="18"/>
          <w:szCs w:val="18"/>
        </w:rPr>
        <w:lastRenderedPageBreak/>
        <w:t>16.8</w:t>
      </w:r>
      <w:r w:rsidRPr="00F81744">
        <w:rPr>
          <w:rFonts w:ascii="Verdana" w:hAnsi="Verdana" w:cs="Tahoma"/>
          <w:sz w:val="18"/>
          <w:szCs w:val="18"/>
        </w:rPr>
        <w:t>.</w:t>
      </w:r>
      <w:r w:rsidRPr="00F81744">
        <w:rPr>
          <w:rFonts w:ascii="Verdana" w:hAnsi="Verdana" w:cs="Tahoma"/>
          <w:sz w:val="18"/>
          <w:szCs w:val="18"/>
        </w:rPr>
        <w:tab/>
        <w:t xml:space="preserve">Zhotovitel je povinen řádně platit pojistné tak, aby pojistná smlouva či smlouvy sjednané dle této smlouvy či v souvislosti s ní byly platné po celou dobu provádění díla. Spoluúčast zhotovitele v rámci pojištění dle předchozího odstavce je </w:t>
      </w:r>
      <w:r w:rsidRPr="001245BB">
        <w:rPr>
          <w:rFonts w:ascii="Verdana" w:hAnsi="Verdana" w:cs="Tahoma"/>
          <w:sz w:val="14"/>
          <w:szCs w:val="14"/>
        </w:rPr>
        <w:t>ΧΧΧ</w:t>
      </w:r>
      <w:r w:rsidR="008439B5">
        <w:rPr>
          <w:rFonts w:ascii="Verdana" w:hAnsi="Verdana" w:cs="Tahoma"/>
          <w:sz w:val="14"/>
          <w:szCs w:val="14"/>
        </w:rPr>
        <w:t xml:space="preserve"> </w:t>
      </w:r>
      <w:r w:rsidRPr="00F81744">
        <w:rPr>
          <w:rFonts w:ascii="Verdana" w:hAnsi="Verdana" w:cs="Tahoma"/>
          <w:sz w:val="18"/>
          <w:szCs w:val="18"/>
        </w:rPr>
        <w:t xml:space="preserve">%. Zhotovitel je povinen po celou dobu realizace díla toto pojištění řádně udržovat v platnosti v požadované výši pojistného a tuto skutečnost musí kdykoliv na vyžádání objednatele doložit. </w:t>
      </w:r>
    </w:p>
    <w:p w14:paraId="5B022C0B" w14:textId="744B21D5" w:rsidR="00FC6A3F" w:rsidRPr="00F81744" w:rsidRDefault="00915824" w:rsidP="00FC6A3F">
      <w:pPr>
        <w:spacing w:line="264" w:lineRule="auto"/>
        <w:ind w:left="680" w:hanging="680"/>
        <w:jc w:val="both"/>
        <w:rPr>
          <w:rFonts w:ascii="Verdana" w:hAnsi="Verdana" w:cs="Tahoma"/>
          <w:sz w:val="18"/>
          <w:szCs w:val="18"/>
        </w:rPr>
      </w:pPr>
      <w:r>
        <w:rPr>
          <w:rFonts w:ascii="Verdana" w:hAnsi="Verdana" w:cs="Tahoma"/>
          <w:sz w:val="18"/>
          <w:szCs w:val="18"/>
        </w:rPr>
        <w:t>16.9</w:t>
      </w:r>
      <w:r w:rsidR="00FC6A3F" w:rsidRPr="00F81744">
        <w:rPr>
          <w:rFonts w:ascii="Verdana" w:hAnsi="Verdana" w:cs="Tahoma"/>
          <w:sz w:val="18"/>
          <w:szCs w:val="18"/>
        </w:rPr>
        <w:t>.</w:t>
      </w:r>
      <w:r w:rsidR="00FC6A3F" w:rsidRPr="00F81744">
        <w:rPr>
          <w:rFonts w:ascii="Verdana" w:hAnsi="Verdana" w:cs="Tahoma"/>
          <w:sz w:val="18"/>
          <w:szCs w:val="18"/>
        </w:rPr>
        <w:tab/>
        <w:t>Zhotovitel je povinen řádně platit pojistné tak, aby pojistná smlouva či smlouvy sjednané dle této smlouvy či v souvislosti s ní byly platné po celou dobu provádění díla. V případě, že dojde k zániku pojištění, je zhotovitel povinen o této skutečnosti neprodleně informovat objednatele a ve lhůtě 3 pracovních dnů uzavřít pojistnou smlouvu ve výše uvedeném rozsahu. Porušení této povinnosti ze strany zhotovitele považují strany této smlouvy za podstatné porušení smlouvy zakládající právo objednatele od smlouvy odstoupit.</w:t>
      </w:r>
    </w:p>
    <w:p w14:paraId="7D607ADC" w14:textId="6E7636CD" w:rsidR="00FC6A3F" w:rsidRPr="00F81744" w:rsidRDefault="00915824" w:rsidP="00FC6A3F">
      <w:pPr>
        <w:spacing w:line="264" w:lineRule="auto"/>
        <w:ind w:left="680" w:hanging="680"/>
        <w:jc w:val="both"/>
        <w:rPr>
          <w:rFonts w:ascii="Verdana" w:hAnsi="Verdana" w:cs="Tahoma"/>
          <w:sz w:val="18"/>
          <w:szCs w:val="18"/>
        </w:rPr>
      </w:pPr>
      <w:r>
        <w:rPr>
          <w:rFonts w:ascii="Verdana" w:hAnsi="Verdana" w:cs="Tahoma"/>
          <w:sz w:val="18"/>
          <w:szCs w:val="18"/>
        </w:rPr>
        <w:t>16.10</w:t>
      </w:r>
      <w:r w:rsidR="00FC6A3F" w:rsidRPr="00F81744">
        <w:rPr>
          <w:rFonts w:ascii="Verdana" w:hAnsi="Verdana" w:cs="Tahoma"/>
          <w:sz w:val="18"/>
          <w:szCs w:val="18"/>
        </w:rPr>
        <w:t>.</w:t>
      </w:r>
      <w:r w:rsidR="00FC6A3F" w:rsidRPr="00F81744">
        <w:rPr>
          <w:rFonts w:ascii="Verdana" w:hAnsi="Verdana" w:cs="Tahoma"/>
          <w:sz w:val="18"/>
          <w:szCs w:val="18"/>
        </w:rPr>
        <w:tab/>
        <w:t>Zhotovitel se zavazuje, že v den podpisu této smlouvy oběma smluvními stranami předloží objednateli originál bankovní záruky za řádné provedení díla (tj. za dodržení smluvních podmínek a doby plnění díla) ve výši</w:t>
      </w:r>
      <w:r w:rsidR="00761A00">
        <w:rPr>
          <w:rFonts w:ascii="Verdana" w:hAnsi="Verdana" w:cs="Tahoma"/>
          <w:sz w:val="18"/>
          <w:szCs w:val="18"/>
        </w:rPr>
        <w:t xml:space="preserve"> 5</w:t>
      </w:r>
      <w:r w:rsidR="008439B5">
        <w:rPr>
          <w:rFonts w:ascii="Verdana" w:hAnsi="Verdana" w:cs="Tahoma"/>
          <w:sz w:val="18"/>
          <w:szCs w:val="18"/>
        </w:rPr>
        <w:t xml:space="preserve"> </w:t>
      </w:r>
      <w:r w:rsidR="00761A00">
        <w:rPr>
          <w:rFonts w:ascii="Verdana" w:hAnsi="Verdana" w:cs="Tahoma"/>
          <w:sz w:val="18"/>
          <w:szCs w:val="18"/>
        </w:rPr>
        <w:t>%</w:t>
      </w:r>
      <w:r w:rsidR="00474EB0">
        <w:rPr>
          <w:rFonts w:ascii="Verdana" w:hAnsi="Verdana" w:cs="Tahoma"/>
          <w:sz w:val="18"/>
          <w:szCs w:val="18"/>
        </w:rPr>
        <w:t xml:space="preserve"> z celkové ceny za dílo v Kč včetně</w:t>
      </w:r>
      <w:r w:rsidR="00761A00">
        <w:rPr>
          <w:rFonts w:ascii="Verdana" w:hAnsi="Verdana" w:cs="Tahoma"/>
          <w:sz w:val="18"/>
          <w:szCs w:val="18"/>
        </w:rPr>
        <w:t xml:space="preserve"> DPH dle čl. 5 odst. 5.1 této smlouvy o dílo</w:t>
      </w:r>
      <w:r w:rsidR="00FC6A3F" w:rsidRPr="00F81744">
        <w:rPr>
          <w:rFonts w:ascii="Verdana" w:hAnsi="Verdana" w:cs="Tahoma"/>
          <w:sz w:val="18"/>
          <w:szCs w:val="18"/>
        </w:rPr>
        <w:t xml:space="preserve">. Právo z bankovní záruky za řádné provedení díla je objednatel oprávněn uplatnit v případech, kdy zhotovitel neplní předmět smlouvy, nedodrží smluvní podmínky, nesplní termíny provádění díla podle </w:t>
      </w:r>
      <w:r w:rsidR="00FC6A3F">
        <w:rPr>
          <w:rFonts w:ascii="Verdana" w:hAnsi="Verdana" w:cs="Tahoma"/>
          <w:sz w:val="18"/>
          <w:szCs w:val="18"/>
        </w:rPr>
        <w:t xml:space="preserve">podrobného </w:t>
      </w:r>
      <w:r w:rsidR="00FC6A3F" w:rsidRPr="00F81744">
        <w:rPr>
          <w:rFonts w:ascii="Verdana" w:hAnsi="Verdana" w:cs="Tahoma"/>
          <w:sz w:val="18"/>
          <w:szCs w:val="18"/>
        </w:rPr>
        <w:t xml:space="preserve">harmonogramu </w:t>
      </w:r>
      <w:r w:rsidR="00FC6A3F">
        <w:rPr>
          <w:rFonts w:ascii="Verdana" w:hAnsi="Verdana" w:cs="Tahoma"/>
          <w:sz w:val="18"/>
          <w:szCs w:val="18"/>
        </w:rPr>
        <w:t>výstavby</w:t>
      </w:r>
      <w:r w:rsidR="00FC6A3F" w:rsidRPr="00F81744">
        <w:rPr>
          <w:rFonts w:ascii="Verdana" w:hAnsi="Verdana" w:cs="Tahoma"/>
          <w:sz w:val="18"/>
          <w:szCs w:val="18"/>
        </w:rPr>
        <w:t>, neuhradí objednateli nebo třetí straně způsobenou škodu či smluvní pokutu nebo jiný peněžitý závazek, k němuž je podle této smlouvy povinen. Před uplatněním plnění z bankovní záruky oznámí objednatel písemně zhotoviteli výši požadovaného plnění ze strany banky. Zhotovitel je povinen doručit objednateli novou záruční listinu ve znění shodném s předchozí záruční listinou, v původní výši bankovní záruky, vždy nejpozději do 7 kalendářních dnů od jejího úplného vyčerpání. Bankovní záruka bude uvolněna objednatelem nejpozději do dvou týdnů po skutečném dokončení díla zhotovitelem.</w:t>
      </w:r>
    </w:p>
    <w:p w14:paraId="79563418" w14:textId="35EBEE1A" w:rsidR="00FC6A3F" w:rsidRPr="00F81744" w:rsidRDefault="00915824" w:rsidP="00FC6A3F">
      <w:pPr>
        <w:spacing w:line="264" w:lineRule="auto"/>
        <w:ind w:left="680" w:hanging="680"/>
        <w:jc w:val="both"/>
        <w:rPr>
          <w:rFonts w:ascii="Verdana" w:hAnsi="Verdana" w:cs="Tahoma"/>
          <w:sz w:val="18"/>
          <w:szCs w:val="18"/>
        </w:rPr>
      </w:pPr>
      <w:r>
        <w:rPr>
          <w:rFonts w:ascii="Verdana" w:hAnsi="Verdana" w:cs="Tahoma"/>
          <w:sz w:val="18"/>
          <w:szCs w:val="18"/>
        </w:rPr>
        <w:t>16.11</w:t>
      </w:r>
      <w:r w:rsidR="00FC6A3F" w:rsidRPr="00F81744">
        <w:rPr>
          <w:rFonts w:ascii="Verdana" w:hAnsi="Verdana" w:cs="Tahoma"/>
          <w:sz w:val="18"/>
          <w:szCs w:val="18"/>
        </w:rPr>
        <w:t>.</w:t>
      </w:r>
      <w:r w:rsidR="00FC6A3F" w:rsidRPr="00F81744">
        <w:rPr>
          <w:rFonts w:ascii="Verdana" w:hAnsi="Verdana" w:cs="Tahoma"/>
          <w:sz w:val="18"/>
          <w:szCs w:val="18"/>
        </w:rPr>
        <w:tab/>
        <w:t>Bankovní záruka musí být neodvolatelná, bezpodmínečná, banka nesmí být oprávněna uplatnit vůči objednateli žádné námitky a požadovaná částka musí být vyplacena na první žádost bez toho, aby banka zkoumala důvody požadovaného čerpání. Bankovní záruka musí nabýt účinnosti nejpozději ke dni podpisu této smlouvy.</w:t>
      </w:r>
    </w:p>
    <w:p w14:paraId="1853A418" w14:textId="5411BB5E" w:rsidR="00FC6A3F" w:rsidRPr="00F81744" w:rsidRDefault="00915824" w:rsidP="00832336">
      <w:pPr>
        <w:spacing w:line="264" w:lineRule="auto"/>
        <w:ind w:left="680" w:hanging="680"/>
        <w:jc w:val="both"/>
        <w:rPr>
          <w:rFonts w:ascii="Verdana" w:hAnsi="Verdana" w:cs="Tahoma"/>
          <w:sz w:val="18"/>
          <w:szCs w:val="18"/>
        </w:rPr>
      </w:pPr>
      <w:r>
        <w:rPr>
          <w:rFonts w:ascii="Verdana" w:hAnsi="Verdana" w:cs="Tahoma"/>
          <w:sz w:val="18"/>
          <w:szCs w:val="18"/>
        </w:rPr>
        <w:t>16.12</w:t>
      </w:r>
      <w:r w:rsidR="00FC6A3F" w:rsidRPr="00F81744">
        <w:rPr>
          <w:rFonts w:ascii="Verdana" w:hAnsi="Verdana" w:cs="Tahoma"/>
          <w:sz w:val="18"/>
          <w:szCs w:val="18"/>
        </w:rPr>
        <w:t>.</w:t>
      </w:r>
      <w:r w:rsidR="00FC6A3F" w:rsidRPr="00F81744">
        <w:rPr>
          <w:rFonts w:ascii="Verdana" w:hAnsi="Verdana" w:cs="Tahoma"/>
          <w:sz w:val="18"/>
          <w:szCs w:val="18"/>
        </w:rPr>
        <w:tab/>
        <w:t>Zhotovitel se zavazuje sjednat s bankou smluvní vztah, na základě kterého banka poskytne ve prospěch objednatele bankovní záruku s tímto obsahem:</w:t>
      </w:r>
      <w:r w:rsidR="00832336">
        <w:rPr>
          <w:rFonts w:ascii="Verdana" w:hAnsi="Verdana" w:cs="Tahoma"/>
          <w:sz w:val="18"/>
          <w:szCs w:val="18"/>
        </w:rPr>
        <w:t xml:space="preserve"> </w:t>
      </w:r>
      <w:r w:rsidR="00FC6A3F" w:rsidRPr="00F81744">
        <w:rPr>
          <w:rFonts w:ascii="Verdana" w:hAnsi="Verdana" w:cs="Tahoma"/>
          <w:sz w:val="18"/>
          <w:szCs w:val="18"/>
        </w:rPr>
        <w:t>Banka prohlásí v záruční listině, že uspokojí</w:t>
      </w:r>
      <w:r w:rsidR="00FC6A3F">
        <w:rPr>
          <w:rFonts w:ascii="Verdana" w:hAnsi="Verdana" w:cs="Tahoma"/>
          <w:color w:val="000000"/>
          <w:sz w:val="18"/>
          <w:szCs w:val="18"/>
        </w:rPr>
        <w:t xml:space="preserve"> objednatele </w:t>
      </w:r>
      <w:r w:rsidR="00CF03B8">
        <w:rPr>
          <w:rFonts w:ascii="Verdana" w:hAnsi="Verdana" w:cs="Tahoma"/>
          <w:sz w:val="18"/>
          <w:szCs w:val="18"/>
        </w:rPr>
        <w:t xml:space="preserve">až do výše </w:t>
      </w:r>
      <w:r w:rsidR="00CF03B8" w:rsidRPr="001245BB">
        <w:rPr>
          <w:rFonts w:ascii="Verdana" w:hAnsi="Verdana" w:cs="Tahoma"/>
          <w:sz w:val="14"/>
          <w:szCs w:val="14"/>
        </w:rPr>
        <w:t>ΧΧΧ</w:t>
      </w:r>
      <w:r w:rsidR="00FC6A3F" w:rsidRPr="00F81744">
        <w:rPr>
          <w:rFonts w:ascii="Verdana" w:hAnsi="Verdana" w:cs="Tahoma"/>
          <w:sz w:val="18"/>
          <w:szCs w:val="18"/>
        </w:rPr>
        <w:t xml:space="preserve"> Kč, a to v případě, že zhotovitel nesplní závazky vyplývající ze záruky za řádné provedení díla dle této smlouvy.</w:t>
      </w:r>
      <w:r w:rsidR="00FC6A3F">
        <w:rPr>
          <w:rFonts w:ascii="Verdana" w:hAnsi="Verdana" w:cs="Tahoma"/>
          <w:sz w:val="18"/>
          <w:szCs w:val="18"/>
        </w:rPr>
        <w:t xml:space="preserve"> V záruční listině budou uvedeny identifikační údaje objednatele, tj. jeho název, identifikační číslo a sídlo.</w:t>
      </w:r>
    </w:p>
    <w:p w14:paraId="5BCADC72" w14:textId="261234E8" w:rsidR="00FC6A3F" w:rsidRPr="00F81744" w:rsidRDefault="00915824" w:rsidP="00FC6A3F">
      <w:pPr>
        <w:spacing w:line="264" w:lineRule="auto"/>
        <w:ind w:left="680" w:hanging="680"/>
        <w:jc w:val="both"/>
        <w:rPr>
          <w:rFonts w:ascii="Verdana" w:hAnsi="Verdana" w:cs="Tahoma"/>
          <w:sz w:val="18"/>
          <w:szCs w:val="18"/>
        </w:rPr>
      </w:pPr>
      <w:r>
        <w:rPr>
          <w:rFonts w:ascii="Verdana" w:hAnsi="Verdana" w:cs="Tahoma"/>
          <w:sz w:val="18"/>
          <w:szCs w:val="18"/>
        </w:rPr>
        <w:t>16.13</w:t>
      </w:r>
      <w:r w:rsidR="00FC6A3F" w:rsidRPr="00F81744">
        <w:rPr>
          <w:rFonts w:ascii="Verdana" w:hAnsi="Verdana" w:cs="Tahoma"/>
          <w:sz w:val="18"/>
          <w:szCs w:val="18"/>
        </w:rPr>
        <w:t>.</w:t>
      </w:r>
      <w:r w:rsidR="00FC6A3F" w:rsidRPr="00F81744">
        <w:rPr>
          <w:rFonts w:ascii="Verdana" w:hAnsi="Verdana" w:cs="Tahoma"/>
          <w:sz w:val="18"/>
          <w:szCs w:val="18"/>
        </w:rPr>
        <w:tab/>
        <w:t>Právo objednatele na plnění z bankovní záruky vznikne v každém jednotlivém případě porušení těchto povinností ze strany zhotovitele:</w:t>
      </w:r>
    </w:p>
    <w:p w14:paraId="06111223" w14:textId="77777777" w:rsidR="00583239" w:rsidRPr="00F81744" w:rsidRDefault="00583239" w:rsidP="00583239">
      <w:pPr>
        <w:pStyle w:val="Odstavecseseznamem"/>
        <w:numPr>
          <w:ilvl w:val="0"/>
          <w:numId w:val="32"/>
        </w:numPr>
        <w:jc w:val="both"/>
        <w:rPr>
          <w:rFonts w:ascii="Verdana" w:hAnsi="Verdana" w:cs="Tahoma"/>
          <w:sz w:val="18"/>
          <w:szCs w:val="18"/>
        </w:rPr>
      </w:pPr>
      <w:r w:rsidRPr="00F81744">
        <w:rPr>
          <w:rFonts w:ascii="Verdana" w:hAnsi="Verdana" w:cs="Tahoma"/>
          <w:sz w:val="18"/>
          <w:szCs w:val="18"/>
        </w:rPr>
        <w:t>plnit předmět této smlouvy (tj. dílo dle této smlouvy) v souladu s podmínkami této smlouvy o dílo, nebo</w:t>
      </w:r>
    </w:p>
    <w:p w14:paraId="57F174D9" w14:textId="77777777" w:rsidR="00583239" w:rsidRDefault="00583239" w:rsidP="00583239">
      <w:pPr>
        <w:pStyle w:val="Odstavecseseznamem"/>
        <w:numPr>
          <w:ilvl w:val="0"/>
          <w:numId w:val="32"/>
        </w:numPr>
        <w:spacing w:before="120" w:after="120"/>
        <w:jc w:val="both"/>
        <w:rPr>
          <w:rFonts w:ascii="Verdana" w:hAnsi="Verdana" w:cs="Tahoma"/>
          <w:sz w:val="18"/>
          <w:szCs w:val="18"/>
        </w:rPr>
      </w:pPr>
      <w:r w:rsidRPr="00F81744">
        <w:rPr>
          <w:rFonts w:ascii="Verdana" w:hAnsi="Verdana" w:cs="Tahoma"/>
          <w:sz w:val="18"/>
          <w:szCs w:val="18"/>
        </w:rPr>
        <w:t xml:space="preserve">plnit termíny provádění díla podle </w:t>
      </w:r>
      <w:r>
        <w:rPr>
          <w:rFonts w:ascii="Verdana" w:hAnsi="Verdana" w:cs="Tahoma"/>
          <w:sz w:val="18"/>
          <w:szCs w:val="18"/>
        </w:rPr>
        <w:t xml:space="preserve">podrobného </w:t>
      </w:r>
      <w:r w:rsidRPr="00F81744">
        <w:rPr>
          <w:rFonts w:ascii="Verdana" w:hAnsi="Verdana" w:cs="Tahoma"/>
          <w:sz w:val="18"/>
          <w:szCs w:val="18"/>
        </w:rPr>
        <w:t xml:space="preserve">harmonogramu </w:t>
      </w:r>
      <w:r>
        <w:rPr>
          <w:rFonts w:ascii="Verdana" w:hAnsi="Verdana" w:cs="Tahoma"/>
          <w:sz w:val="18"/>
          <w:szCs w:val="18"/>
        </w:rPr>
        <w:t>výstavby</w:t>
      </w:r>
      <w:r w:rsidRPr="00F81744">
        <w:rPr>
          <w:rFonts w:ascii="Verdana" w:hAnsi="Verdana" w:cs="Tahoma"/>
          <w:sz w:val="18"/>
          <w:szCs w:val="18"/>
        </w:rPr>
        <w:t xml:space="preserve">, který je přílohou této smlouvy o dílo, nebo </w:t>
      </w:r>
    </w:p>
    <w:p w14:paraId="651C8225" w14:textId="77777777" w:rsidR="00583239" w:rsidRPr="008D7A18" w:rsidRDefault="00583239" w:rsidP="00583239">
      <w:pPr>
        <w:pStyle w:val="Odstavecseseznamem"/>
        <w:numPr>
          <w:ilvl w:val="0"/>
          <w:numId w:val="32"/>
        </w:numPr>
        <w:spacing w:before="120" w:after="120"/>
        <w:jc w:val="both"/>
        <w:rPr>
          <w:rFonts w:ascii="Verdana" w:hAnsi="Verdana" w:cs="Tahoma"/>
          <w:sz w:val="18"/>
          <w:szCs w:val="18"/>
        </w:rPr>
      </w:pPr>
      <w:r>
        <w:rPr>
          <w:rFonts w:ascii="Verdana" w:hAnsi="Verdana" w:cs="Tahoma"/>
          <w:sz w:val="18"/>
          <w:szCs w:val="18"/>
        </w:rPr>
        <w:t xml:space="preserve">předložit řádně a včas, tj. v souladu s podmínkami této smlouvy o dílo, objednateli bankovní záruku za kvalitu díla, nebo </w:t>
      </w:r>
    </w:p>
    <w:p w14:paraId="11B9B311" w14:textId="77777777" w:rsidR="00583239" w:rsidRPr="00F81744" w:rsidRDefault="00583239" w:rsidP="00583239">
      <w:pPr>
        <w:pStyle w:val="Odstavecseseznamem"/>
        <w:numPr>
          <w:ilvl w:val="0"/>
          <w:numId w:val="32"/>
        </w:numPr>
        <w:spacing w:line="264" w:lineRule="auto"/>
        <w:jc w:val="both"/>
        <w:rPr>
          <w:rFonts w:ascii="Verdana" w:hAnsi="Verdana" w:cs="Tahoma"/>
          <w:sz w:val="18"/>
          <w:szCs w:val="18"/>
        </w:rPr>
      </w:pPr>
      <w:r w:rsidRPr="00F81744">
        <w:rPr>
          <w:rFonts w:ascii="Verdana" w:hAnsi="Verdana" w:cs="Tahoma"/>
          <w:color w:val="000000"/>
          <w:sz w:val="18"/>
          <w:szCs w:val="18"/>
        </w:rPr>
        <w:t>uhradit objednateli nebo třetí straně způsobenou škodu či smluvní pokutu nebo jiný peněžitý závazek, k němuž bude dle této smlouvy povinen.</w:t>
      </w:r>
    </w:p>
    <w:p w14:paraId="6FD77C2F" w14:textId="4EA65E0A" w:rsidR="00AD2D6A" w:rsidRPr="00832336" w:rsidRDefault="00915824" w:rsidP="00FC6A3F">
      <w:pPr>
        <w:spacing w:line="264" w:lineRule="auto"/>
        <w:ind w:left="680" w:hanging="680"/>
        <w:jc w:val="both"/>
        <w:rPr>
          <w:rFonts w:ascii="Verdana" w:hAnsi="Verdana" w:cs="Tahoma"/>
          <w:sz w:val="18"/>
          <w:szCs w:val="18"/>
        </w:rPr>
      </w:pPr>
      <w:r>
        <w:rPr>
          <w:rFonts w:ascii="Verdana" w:hAnsi="Verdana" w:cs="Tahoma"/>
          <w:sz w:val="18"/>
          <w:szCs w:val="18"/>
        </w:rPr>
        <w:t>16.14</w:t>
      </w:r>
      <w:r w:rsidR="00FC6A3F" w:rsidRPr="00F81744">
        <w:rPr>
          <w:rFonts w:ascii="Verdana" w:hAnsi="Verdana" w:cs="Tahoma"/>
          <w:sz w:val="18"/>
          <w:szCs w:val="18"/>
        </w:rPr>
        <w:t>.</w:t>
      </w:r>
      <w:r w:rsidR="00FC6A3F" w:rsidRPr="00F81744">
        <w:rPr>
          <w:rFonts w:ascii="Verdana" w:hAnsi="Verdana" w:cs="Tahoma"/>
          <w:sz w:val="18"/>
          <w:szCs w:val="18"/>
        </w:rPr>
        <w:tab/>
        <w:t>Objednatel je oprávněn požadovat k úhradě od banky vždy částku vyplývající z porušení kterékoli z povinností zhotovitele dle předchozího odstavce.</w:t>
      </w:r>
    </w:p>
    <w:p w14:paraId="28F6AA1E" w14:textId="09BCF6CD" w:rsidR="00AD2D6A" w:rsidRPr="00832336" w:rsidRDefault="00832336" w:rsidP="00AD2D6A">
      <w:pPr>
        <w:spacing w:line="264" w:lineRule="auto"/>
        <w:ind w:left="680" w:hanging="680"/>
        <w:jc w:val="both"/>
        <w:rPr>
          <w:rFonts w:ascii="Verdana" w:hAnsi="Verdana" w:cs="Tahoma"/>
          <w:sz w:val="18"/>
          <w:szCs w:val="18"/>
        </w:rPr>
      </w:pPr>
      <w:r w:rsidRPr="00832336">
        <w:rPr>
          <w:rFonts w:ascii="Verdana" w:hAnsi="Verdana" w:cs="Tahoma"/>
          <w:sz w:val="18"/>
          <w:szCs w:val="18"/>
        </w:rPr>
        <w:t>16.15</w:t>
      </w:r>
      <w:r w:rsidR="00AD2D6A" w:rsidRPr="00832336">
        <w:rPr>
          <w:rFonts w:ascii="Verdana" w:hAnsi="Verdana" w:cs="Tahoma"/>
          <w:sz w:val="18"/>
          <w:szCs w:val="18"/>
        </w:rPr>
        <w:t>.</w:t>
      </w:r>
      <w:r w:rsidR="00AD2D6A" w:rsidRPr="00832336">
        <w:rPr>
          <w:rFonts w:ascii="Verdana" w:hAnsi="Verdana" w:cs="Tahoma"/>
          <w:sz w:val="18"/>
          <w:szCs w:val="18"/>
        </w:rPr>
        <w:tab/>
        <w:t xml:space="preserve">Nejpozději ke dni dokončení díla dle této smlouvy, tj. ke dni podpisu protokolu o předání a převzetí celého díla a po odstranění vad a nedodělků, předloží zhotovitel objednateli bankovní záruku za kvalitu díla ve výši </w:t>
      </w:r>
      <w:r w:rsidR="00204006">
        <w:rPr>
          <w:rFonts w:ascii="Verdana" w:hAnsi="Verdana" w:cs="Tahoma"/>
          <w:sz w:val="18"/>
          <w:szCs w:val="18"/>
        </w:rPr>
        <w:t>2 % z celkové ceny za dílo v Kč bez DPH dle čl. 5 odst. 5.1 této smlouvy o dílo</w:t>
      </w:r>
      <w:r w:rsidR="00AD2D6A" w:rsidRPr="00832336">
        <w:rPr>
          <w:rFonts w:ascii="Verdana" w:hAnsi="Verdana" w:cs="Tahoma"/>
          <w:sz w:val="18"/>
          <w:szCs w:val="18"/>
        </w:rPr>
        <w:t xml:space="preserve">. Bankovní záruka bude platná po </w:t>
      </w:r>
      <w:r w:rsidR="00204006">
        <w:rPr>
          <w:rFonts w:ascii="Verdana" w:hAnsi="Verdana" w:cs="Tahoma"/>
          <w:sz w:val="18"/>
          <w:szCs w:val="18"/>
        </w:rPr>
        <w:t xml:space="preserve">celu </w:t>
      </w:r>
      <w:r w:rsidR="00AD2D6A" w:rsidRPr="00832336">
        <w:rPr>
          <w:rFonts w:ascii="Verdana" w:hAnsi="Verdana" w:cs="Tahoma"/>
          <w:sz w:val="18"/>
          <w:szCs w:val="18"/>
        </w:rPr>
        <w:t xml:space="preserve">dobu běhu záruční doby. Objednatel záruku uvolní po uplynutí její platnosti a na základě písemné žádosti zhotovitele. Právo z bankovní záruky za kvalitu díla je objednatel oprávněn uplatnit v případech, že zhotovitel neodstraní oznámené záruční vady v souladu s touto smlouvou nebo neuhradí objednateli nebo třetí straně smluvní pokutu nebo škodu způsobenou v souvislosti s výskytem záruční vady, nebo jiný peněžitý závazek, k němuž bude podle smlouvy povinen apod. Před uplatněním plnění z bankovní záruky oznámí objednatel písemně zhotoviteli výši požadovaného plnění ze strany banky. Zhotovitel je povinen doručit objednateli novou záruční listinu ve znění shodném s předchozí záruční listinou, v původní výši záruky, vždy nejpozději do 7 kalendářních dnů od jejího úplného vyčerpání. </w:t>
      </w:r>
    </w:p>
    <w:p w14:paraId="19E919FE" w14:textId="581D187F" w:rsidR="00AD2D6A" w:rsidRPr="00832336" w:rsidRDefault="00832336" w:rsidP="00AD2D6A">
      <w:pPr>
        <w:spacing w:line="264" w:lineRule="auto"/>
        <w:ind w:left="680" w:hanging="680"/>
        <w:jc w:val="both"/>
        <w:rPr>
          <w:rFonts w:ascii="Verdana" w:hAnsi="Verdana" w:cs="Tahoma"/>
          <w:sz w:val="18"/>
          <w:szCs w:val="18"/>
        </w:rPr>
      </w:pPr>
      <w:r w:rsidRPr="00832336">
        <w:rPr>
          <w:rFonts w:ascii="Verdana" w:hAnsi="Verdana" w:cs="Tahoma"/>
          <w:sz w:val="18"/>
          <w:szCs w:val="18"/>
        </w:rPr>
        <w:lastRenderedPageBreak/>
        <w:t>16.16</w:t>
      </w:r>
      <w:r w:rsidR="00AD2D6A" w:rsidRPr="00832336">
        <w:rPr>
          <w:rFonts w:ascii="Verdana" w:hAnsi="Verdana" w:cs="Tahoma"/>
          <w:sz w:val="18"/>
          <w:szCs w:val="18"/>
        </w:rPr>
        <w:t>.</w:t>
      </w:r>
      <w:r w:rsidR="00AD2D6A" w:rsidRPr="00832336">
        <w:rPr>
          <w:rFonts w:ascii="Verdana" w:hAnsi="Verdana" w:cs="Tahoma"/>
          <w:sz w:val="18"/>
          <w:szCs w:val="18"/>
        </w:rPr>
        <w:tab/>
        <w:t>Bankovní záruka musí být neodvolatelná, bezpodmínečná, banka nesmí být oprávněna uplatnit vůči objednateli žádné námitky a požadovaná částka musí být vyplacena na první žádost bez toho, aby banka zkoumala důvody požadovaného čerpání.</w:t>
      </w:r>
    </w:p>
    <w:p w14:paraId="1E96D7A1" w14:textId="4699B101" w:rsidR="00AD2D6A" w:rsidRPr="00832336" w:rsidRDefault="00AD2D6A" w:rsidP="00AD2D6A">
      <w:pPr>
        <w:spacing w:line="264" w:lineRule="auto"/>
        <w:ind w:left="680" w:hanging="680"/>
        <w:jc w:val="both"/>
        <w:rPr>
          <w:rFonts w:ascii="Verdana" w:hAnsi="Verdana" w:cs="Tahoma"/>
          <w:sz w:val="18"/>
          <w:szCs w:val="18"/>
        </w:rPr>
      </w:pPr>
      <w:r w:rsidRPr="00832336">
        <w:rPr>
          <w:rFonts w:ascii="Verdana" w:hAnsi="Verdana" w:cs="Tahoma"/>
          <w:sz w:val="18"/>
          <w:szCs w:val="18"/>
        </w:rPr>
        <w:t>16.1</w:t>
      </w:r>
      <w:r w:rsidR="00832336" w:rsidRPr="00832336">
        <w:rPr>
          <w:rFonts w:ascii="Verdana" w:hAnsi="Verdana" w:cs="Tahoma"/>
          <w:sz w:val="18"/>
          <w:szCs w:val="18"/>
        </w:rPr>
        <w:t>7</w:t>
      </w:r>
      <w:r w:rsidRPr="00832336">
        <w:rPr>
          <w:rFonts w:ascii="Verdana" w:hAnsi="Verdana" w:cs="Tahoma"/>
          <w:sz w:val="18"/>
          <w:szCs w:val="18"/>
        </w:rPr>
        <w:t>.</w:t>
      </w:r>
      <w:r w:rsidRPr="00832336">
        <w:rPr>
          <w:rFonts w:ascii="Verdana" w:hAnsi="Verdana" w:cs="Tahoma"/>
          <w:sz w:val="18"/>
          <w:szCs w:val="18"/>
        </w:rPr>
        <w:tab/>
        <w:t xml:space="preserve">Nejpozději 10 dní před datem, kdy chce zhotovitel poskytnout objednateli bankovní záruku za kvalitu díla, předloží zhotovitel objednateli návrh textu záruční listiny k odsouhlasení. Objednatel je povinen text záruční listiny odsouhlasit, resp. sdělit své připomínky, ve lhůtě 7 dnů ode dne, kdy návrh textu záruční listiny obdrží. Zhotovitel se zavazuje zajistit, aby banka případné připomínky objednatele do textu záruční listiny zapracovala. Pokud nebudou připomínky objednatele bankou zapracovány a záruční listina nebude vystavena podle podmínek této smlouvy, je objednatel oprávněn ji odmítnout. </w:t>
      </w:r>
    </w:p>
    <w:p w14:paraId="396A4744" w14:textId="265FAEB4" w:rsidR="00AD2D6A" w:rsidRPr="00832336" w:rsidRDefault="00AD2D6A" w:rsidP="00832336">
      <w:pPr>
        <w:spacing w:line="264" w:lineRule="auto"/>
        <w:ind w:left="680" w:hanging="680"/>
        <w:jc w:val="both"/>
        <w:rPr>
          <w:rFonts w:ascii="Verdana" w:hAnsi="Verdana" w:cs="Tahoma"/>
          <w:sz w:val="18"/>
          <w:szCs w:val="18"/>
        </w:rPr>
      </w:pPr>
      <w:r w:rsidRPr="00832336">
        <w:rPr>
          <w:rFonts w:ascii="Verdana" w:hAnsi="Verdana" w:cs="Tahoma"/>
          <w:sz w:val="18"/>
          <w:szCs w:val="18"/>
        </w:rPr>
        <w:t>16.1</w:t>
      </w:r>
      <w:r w:rsidR="00832336" w:rsidRPr="00832336">
        <w:rPr>
          <w:rFonts w:ascii="Verdana" w:hAnsi="Verdana" w:cs="Tahoma"/>
          <w:sz w:val="18"/>
          <w:szCs w:val="18"/>
        </w:rPr>
        <w:t>8</w:t>
      </w:r>
      <w:r w:rsidRPr="00832336">
        <w:rPr>
          <w:rFonts w:ascii="Verdana" w:hAnsi="Verdana" w:cs="Tahoma"/>
          <w:sz w:val="18"/>
          <w:szCs w:val="18"/>
        </w:rPr>
        <w:t>.</w:t>
      </w:r>
      <w:r w:rsidRPr="00832336">
        <w:rPr>
          <w:rFonts w:ascii="Verdana" w:hAnsi="Verdana" w:cs="Tahoma"/>
          <w:sz w:val="18"/>
          <w:szCs w:val="18"/>
        </w:rPr>
        <w:tab/>
        <w:t>Zhotovitel se zavazuje sjednat s bankou smluvní vztah, na základě kterého banka poskytne ve prospěch objednatele bankovní záruku s tímto obsahem:</w:t>
      </w:r>
      <w:r w:rsidR="00832336">
        <w:rPr>
          <w:rFonts w:ascii="Verdana" w:hAnsi="Verdana" w:cs="Tahoma"/>
          <w:sz w:val="18"/>
          <w:szCs w:val="18"/>
        </w:rPr>
        <w:t xml:space="preserve"> </w:t>
      </w:r>
      <w:r w:rsidRPr="00832336">
        <w:rPr>
          <w:rFonts w:ascii="Verdana" w:hAnsi="Verdana" w:cs="Tahoma"/>
          <w:sz w:val="18"/>
          <w:szCs w:val="18"/>
        </w:rPr>
        <w:t>Banka prohlásí v záruční listině, že uspok</w:t>
      </w:r>
      <w:r w:rsidR="008439B5">
        <w:rPr>
          <w:rFonts w:ascii="Verdana" w:hAnsi="Verdana" w:cs="Tahoma"/>
          <w:sz w:val="18"/>
          <w:szCs w:val="18"/>
        </w:rPr>
        <w:t xml:space="preserve">ojí objednatele až do výše </w:t>
      </w:r>
      <w:r w:rsidR="00204006" w:rsidRPr="001245BB">
        <w:rPr>
          <w:rFonts w:ascii="Verdana" w:hAnsi="Verdana" w:cs="Tahoma"/>
          <w:sz w:val="14"/>
          <w:szCs w:val="14"/>
        </w:rPr>
        <w:t>ΧΧΧ</w:t>
      </w:r>
      <w:r w:rsidRPr="00832336">
        <w:rPr>
          <w:rFonts w:ascii="Verdana" w:hAnsi="Verdana" w:cs="Tahoma"/>
          <w:sz w:val="18"/>
          <w:szCs w:val="18"/>
        </w:rPr>
        <w:t xml:space="preserve"> Kč, a to v případě, že zhotovitel nesplní závazky vyplývající ze záruky za jakost díla dle této smlouvy o dílo. Součástí záruční listiny bude název, sídlo a identifikační číslo objednatele.</w:t>
      </w:r>
    </w:p>
    <w:p w14:paraId="3D3CC44F" w14:textId="7C19A1AB" w:rsidR="00AD2D6A" w:rsidRPr="00832336" w:rsidRDefault="00AD2D6A" w:rsidP="00583239">
      <w:pPr>
        <w:spacing w:line="264" w:lineRule="auto"/>
        <w:ind w:left="680" w:hanging="680"/>
        <w:jc w:val="both"/>
        <w:rPr>
          <w:rFonts w:ascii="Verdana" w:hAnsi="Verdana" w:cs="Tahoma"/>
          <w:sz w:val="18"/>
          <w:szCs w:val="18"/>
        </w:rPr>
      </w:pPr>
      <w:r w:rsidRPr="00832336">
        <w:rPr>
          <w:rFonts w:ascii="Verdana" w:hAnsi="Verdana" w:cs="Tahoma"/>
          <w:sz w:val="18"/>
          <w:szCs w:val="18"/>
        </w:rPr>
        <w:t>16.1</w:t>
      </w:r>
      <w:r w:rsidR="00832336" w:rsidRPr="00832336">
        <w:rPr>
          <w:rFonts w:ascii="Verdana" w:hAnsi="Verdana" w:cs="Tahoma"/>
          <w:sz w:val="18"/>
          <w:szCs w:val="18"/>
        </w:rPr>
        <w:t>9</w:t>
      </w:r>
      <w:r w:rsidRPr="00832336">
        <w:rPr>
          <w:rFonts w:ascii="Verdana" w:hAnsi="Verdana" w:cs="Tahoma"/>
          <w:sz w:val="18"/>
          <w:szCs w:val="18"/>
        </w:rPr>
        <w:t>.</w:t>
      </w:r>
      <w:r w:rsidRPr="00832336">
        <w:rPr>
          <w:rFonts w:ascii="Verdana" w:hAnsi="Verdana" w:cs="Tahoma"/>
          <w:sz w:val="18"/>
          <w:szCs w:val="18"/>
        </w:rPr>
        <w:tab/>
        <w:t>Právo objednatele na plnění z bankovní záruky vznikne v každém jednotlivém případě porušení těchto povinností ze strany zhotovitele:</w:t>
      </w:r>
    </w:p>
    <w:p w14:paraId="5F43E4E9" w14:textId="77777777" w:rsidR="00AD2D6A" w:rsidRPr="00832336" w:rsidRDefault="00AD2D6A" w:rsidP="00583239">
      <w:pPr>
        <w:pStyle w:val="Odstavecseseznamem"/>
        <w:numPr>
          <w:ilvl w:val="0"/>
          <w:numId w:val="37"/>
        </w:numPr>
        <w:contextualSpacing w:val="0"/>
        <w:jc w:val="both"/>
        <w:rPr>
          <w:rFonts w:ascii="Verdana" w:hAnsi="Verdana" w:cs="Tahoma"/>
          <w:sz w:val="18"/>
          <w:szCs w:val="18"/>
        </w:rPr>
      </w:pPr>
      <w:r w:rsidRPr="00832336">
        <w:rPr>
          <w:rFonts w:ascii="Verdana" w:hAnsi="Verdana" w:cs="Tahoma"/>
          <w:sz w:val="18"/>
          <w:szCs w:val="18"/>
        </w:rPr>
        <w:t>odstranit vady a nedodělky uvedené v předávacím protokolu v termínu uvedeném v předávacím protokolu, nebo</w:t>
      </w:r>
    </w:p>
    <w:p w14:paraId="4AB1B328" w14:textId="77777777" w:rsidR="00AD2D6A" w:rsidRPr="00832336" w:rsidRDefault="00AD2D6A" w:rsidP="00AD2D6A">
      <w:pPr>
        <w:pStyle w:val="Odstavecseseznamem"/>
        <w:numPr>
          <w:ilvl w:val="0"/>
          <w:numId w:val="37"/>
        </w:numPr>
        <w:spacing w:before="120" w:after="120"/>
        <w:jc w:val="both"/>
        <w:rPr>
          <w:rFonts w:ascii="Verdana" w:hAnsi="Verdana" w:cs="Tahoma"/>
          <w:sz w:val="18"/>
          <w:szCs w:val="18"/>
        </w:rPr>
      </w:pPr>
      <w:r w:rsidRPr="00832336">
        <w:rPr>
          <w:rFonts w:ascii="Verdana" w:hAnsi="Verdana" w:cs="Tahoma"/>
          <w:sz w:val="18"/>
          <w:szCs w:val="18"/>
        </w:rPr>
        <w:t xml:space="preserve">nastoupit v souladu s touto smlouvou k odstranění vady reklamované objednatelem v záruční době, nebo </w:t>
      </w:r>
    </w:p>
    <w:p w14:paraId="1E32F0AE" w14:textId="77777777" w:rsidR="00AD2D6A" w:rsidRPr="00832336" w:rsidRDefault="00AD2D6A" w:rsidP="00AD2D6A">
      <w:pPr>
        <w:pStyle w:val="Odstavecseseznamem"/>
        <w:numPr>
          <w:ilvl w:val="0"/>
          <w:numId w:val="37"/>
        </w:numPr>
        <w:spacing w:line="264" w:lineRule="auto"/>
        <w:jc w:val="both"/>
        <w:rPr>
          <w:rFonts w:ascii="Verdana" w:hAnsi="Verdana" w:cs="Tahoma"/>
          <w:sz w:val="18"/>
          <w:szCs w:val="18"/>
        </w:rPr>
      </w:pPr>
      <w:r w:rsidRPr="00832336">
        <w:rPr>
          <w:rFonts w:ascii="Verdana" w:hAnsi="Verdana" w:cs="Tahoma"/>
          <w:sz w:val="18"/>
          <w:szCs w:val="18"/>
        </w:rPr>
        <w:t>odstranit v souladu s touto smlouvou vadu reklamovanou objednatelem v záruční době, nebo</w:t>
      </w:r>
    </w:p>
    <w:p w14:paraId="23481350" w14:textId="77777777" w:rsidR="00AD2D6A" w:rsidRPr="00832336" w:rsidRDefault="00AD2D6A" w:rsidP="00AD2D6A">
      <w:pPr>
        <w:pStyle w:val="Odstavecseseznamem"/>
        <w:numPr>
          <w:ilvl w:val="0"/>
          <w:numId w:val="37"/>
        </w:numPr>
        <w:spacing w:line="264" w:lineRule="auto"/>
        <w:jc w:val="both"/>
        <w:rPr>
          <w:rFonts w:ascii="Verdana" w:hAnsi="Verdana" w:cs="Tahoma"/>
          <w:sz w:val="18"/>
          <w:szCs w:val="18"/>
        </w:rPr>
      </w:pPr>
      <w:r w:rsidRPr="00832336">
        <w:rPr>
          <w:rFonts w:ascii="Verdana" w:hAnsi="Verdana" w:cs="Tahoma"/>
          <w:color w:val="000000"/>
          <w:sz w:val="18"/>
          <w:szCs w:val="18"/>
        </w:rPr>
        <w:t xml:space="preserve">uhradit objednateli nebo třetí straně smluvní pokutu nebo škodu způsobenou v souvislosti s výskytem záruční vady, nebo jiný peněžitý závazek, k němuž bude podle této smlouvy o dílo povinen. </w:t>
      </w:r>
    </w:p>
    <w:p w14:paraId="1F199E36" w14:textId="4122B55C" w:rsidR="00AD2D6A" w:rsidRPr="00832336" w:rsidRDefault="00832336" w:rsidP="00AD2D6A">
      <w:pPr>
        <w:spacing w:line="264" w:lineRule="auto"/>
        <w:ind w:left="680" w:hanging="680"/>
        <w:jc w:val="both"/>
        <w:rPr>
          <w:rFonts w:ascii="Verdana" w:hAnsi="Verdana" w:cs="Tahoma"/>
          <w:sz w:val="18"/>
          <w:szCs w:val="18"/>
        </w:rPr>
      </w:pPr>
      <w:r w:rsidRPr="00832336">
        <w:rPr>
          <w:rFonts w:ascii="Verdana" w:hAnsi="Verdana" w:cs="Tahoma"/>
          <w:sz w:val="18"/>
          <w:szCs w:val="18"/>
        </w:rPr>
        <w:t>16.20</w:t>
      </w:r>
      <w:r w:rsidR="00AD2D6A" w:rsidRPr="00832336">
        <w:rPr>
          <w:rFonts w:ascii="Verdana" w:hAnsi="Verdana" w:cs="Tahoma"/>
          <w:sz w:val="18"/>
          <w:szCs w:val="18"/>
        </w:rPr>
        <w:t>.</w:t>
      </w:r>
      <w:r w:rsidR="00AD2D6A" w:rsidRPr="00832336">
        <w:rPr>
          <w:rFonts w:ascii="Verdana" w:hAnsi="Verdana" w:cs="Tahoma"/>
          <w:sz w:val="18"/>
          <w:szCs w:val="18"/>
        </w:rPr>
        <w:tab/>
        <w:t>Objednatel je oprávněn požadovat k úhradě od banky vždy částku vyplývající z porušení kterékoli z povinností zhotovitele dle předchozího odstavce.</w:t>
      </w:r>
    </w:p>
    <w:p w14:paraId="38C41A46" w14:textId="6BA25BBD" w:rsidR="00AD2D6A" w:rsidRPr="00832336" w:rsidRDefault="00832336" w:rsidP="00FC6A3F">
      <w:pPr>
        <w:spacing w:line="264" w:lineRule="auto"/>
        <w:ind w:left="680" w:hanging="680"/>
        <w:jc w:val="both"/>
        <w:rPr>
          <w:rFonts w:ascii="Verdana" w:hAnsi="Verdana" w:cs="Tahoma"/>
          <w:sz w:val="18"/>
          <w:szCs w:val="18"/>
        </w:rPr>
      </w:pPr>
      <w:r w:rsidRPr="00832336">
        <w:rPr>
          <w:rFonts w:ascii="Verdana" w:hAnsi="Verdana" w:cs="Tahoma"/>
          <w:sz w:val="18"/>
          <w:szCs w:val="18"/>
        </w:rPr>
        <w:t>16.21</w:t>
      </w:r>
      <w:r w:rsidR="00AD2D6A" w:rsidRPr="00832336">
        <w:rPr>
          <w:rFonts w:ascii="Verdana" w:hAnsi="Verdana" w:cs="Tahoma"/>
          <w:sz w:val="18"/>
          <w:szCs w:val="18"/>
        </w:rPr>
        <w:t>.</w:t>
      </w:r>
      <w:r w:rsidR="00AD2D6A" w:rsidRPr="00832336">
        <w:rPr>
          <w:rFonts w:ascii="Verdana" w:hAnsi="Verdana" w:cs="Tahoma"/>
          <w:sz w:val="18"/>
          <w:szCs w:val="18"/>
        </w:rPr>
        <w:tab/>
        <w:t>Předání záruční listiny za kvalitu díla je podmínkou pro zahájení přejímacího řízení celého díla a pro konečné převzetí celého díla objednatelem. Nebude-li záruční listina s obsahovými náležitostmi odpovídajícími zákonu a této smlouvě zhotovitelem poskytnuta, není objednatel povinen zahájit přejímací řízení a dílo se považuje za nedokončené.</w:t>
      </w:r>
    </w:p>
    <w:p w14:paraId="40B80568" w14:textId="09603F70" w:rsidR="00FC6A3F" w:rsidRPr="00EF3334" w:rsidRDefault="00832336" w:rsidP="00FC6A3F">
      <w:pPr>
        <w:spacing w:line="264" w:lineRule="auto"/>
        <w:ind w:left="680" w:hanging="680"/>
        <w:jc w:val="both"/>
        <w:rPr>
          <w:rFonts w:ascii="Verdana" w:hAnsi="Verdana" w:cs="Tahoma"/>
          <w:sz w:val="18"/>
          <w:szCs w:val="18"/>
        </w:rPr>
      </w:pPr>
      <w:r>
        <w:rPr>
          <w:rFonts w:ascii="Verdana" w:hAnsi="Verdana" w:cs="Tahoma"/>
          <w:sz w:val="18"/>
          <w:szCs w:val="18"/>
        </w:rPr>
        <w:t>16.22</w:t>
      </w:r>
      <w:r w:rsidR="00FC6A3F" w:rsidRPr="00EF3334">
        <w:rPr>
          <w:rFonts w:ascii="Verdana" w:hAnsi="Verdana" w:cs="Tahoma"/>
          <w:sz w:val="18"/>
          <w:szCs w:val="18"/>
        </w:rPr>
        <w:t>.</w:t>
      </w:r>
      <w:r w:rsidR="00FC6A3F" w:rsidRPr="00EF3334">
        <w:rPr>
          <w:rFonts w:ascii="Verdana" w:hAnsi="Verdana" w:cs="Tahoma"/>
          <w:sz w:val="18"/>
          <w:szCs w:val="18"/>
        </w:rPr>
        <w:tab/>
        <w:t>Bankovní záruka musí být neodvolatelná, bezpodmínečná, banka nesmí být oprávněna uplatnit vůči objednateli žádné námitky a požadovaná částka musí být vyplacena na první žádost bez toho, aby banka zkoumala důvody požadovaného čerpání.</w:t>
      </w:r>
    </w:p>
    <w:p w14:paraId="130911FB" w14:textId="4309E40F" w:rsidR="00FC6A3F" w:rsidRPr="00F81744" w:rsidRDefault="00832336" w:rsidP="00FC6A3F">
      <w:pPr>
        <w:spacing w:line="264" w:lineRule="auto"/>
        <w:ind w:left="680" w:hanging="680"/>
        <w:jc w:val="both"/>
        <w:rPr>
          <w:rFonts w:ascii="Verdana" w:hAnsi="Verdana" w:cs="Tahoma"/>
          <w:sz w:val="18"/>
          <w:szCs w:val="18"/>
        </w:rPr>
      </w:pPr>
      <w:r>
        <w:rPr>
          <w:rFonts w:ascii="Verdana" w:hAnsi="Verdana" w:cs="Tahoma"/>
          <w:sz w:val="18"/>
          <w:szCs w:val="18"/>
        </w:rPr>
        <w:t>16.23</w:t>
      </w:r>
      <w:r w:rsidR="00FC6A3F">
        <w:rPr>
          <w:rFonts w:ascii="Verdana" w:hAnsi="Verdana" w:cs="Tahoma"/>
          <w:sz w:val="18"/>
          <w:szCs w:val="18"/>
        </w:rPr>
        <w:t>.</w:t>
      </w:r>
      <w:r w:rsidR="00FC6A3F">
        <w:rPr>
          <w:rFonts w:ascii="Verdana" w:hAnsi="Verdana" w:cs="Tahoma"/>
          <w:sz w:val="18"/>
          <w:szCs w:val="18"/>
        </w:rPr>
        <w:tab/>
      </w:r>
      <w:r>
        <w:rPr>
          <w:rFonts w:ascii="Verdana" w:hAnsi="Verdana" w:cs="Tahoma"/>
          <w:sz w:val="18"/>
          <w:szCs w:val="18"/>
        </w:rPr>
        <w:t>Jakákoli b</w:t>
      </w:r>
      <w:r w:rsidR="00FC6A3F">
        <w:rPr>
          <w:rFonts w:ascii="Verdana" w:hAnsi="Verdana" w:cs="Tahoma"/>
          <w:sz w:val="18"/>
          <w:szCs w:val="18"/>
        </w:rPr>
        <w:t>ankovní záruka poskytnutá</w:t>
      </w:r>
      <w:r w:rsidR="00FC6A3F" w:rsidRPr="00F81744">
        <w:rPr>
          <w:rFonts w:ascii="Verdana" w:hAnsi="Verdana" w:cs="Tahoma"/>
          <w:sz w:val="18"/>
          <w:szCs w:val="18"/>
        </w:rPr>
        <w:t xml:space="preserve"> podle podmí</w:t>
      </w:r>
      <w:r w:rsidR="00FC6A3F">
        <w:rPr>
          <w:rFonts w:ascii="Verdana" w:hAnsi="Verdana" w:cs="Tahoma"/>
          <w:sz w:val="18"/>
          <w:szCs w:val="18"/>
        </w:rPr>
        <w:t>nek této smlouvy musí být vydána</w:t>
      </w:r>
      <w:r w:rsidR="00FC6A3F" w:rsidRPr="00F81744">
        <w:rPr>
          <w:rFonts w:ascii="Verdana" w:hAnsi="Verdana" w:cs="Tahoma"/>
          <w:sz w:val="18"/>
          <w:szCs w:val="18"/>
        </w:rPr>
        <w:t xml:space="preserve"> bankou ve smyslu zákona č. 21/1992 Sb., o bankách, ve znění pozdějších předpisů (dále jen „banka“). V záruční listině musí být vždy uvedeno, že žádná změna, dodatek či jakákoliv úprava podmínek této smlouvy o dílo nezbavuje banku jakékoliv odpovědnosti vyplývající z bankovní záruky a banka se předem zříká nároku na oznámení takové změny, dodatku nebo úpravy.</w:t>
      </w:r>
    </w:p>
    <w:p w14:paraId="5E038D65" w14:textId="4B04C21A" w:rsidR="00FC6A3F" w:rsidRPr="00F81744" w:rsidRDefault="008439B5" w:rsidP="00FC6A3F">
      <w:pPr>
        <w:spacing w:line="264" w:lineRule="auto"/>
        <w:ind w:left="680" w:hanging="680"/>
        <w:jc w:val="both"/>
        <w:rPr>
          <w:rFonts w:ascii="Verdana" w:hAnsi="Verdana" w:cs="Tahoma"/>
          <w:sz w:val="18"/>
          <w:szCs w:val="18"/>
        </w:rPr>
      </w:pPr>
      <w:r>
        <w:rPr>
          <w:rFonts w:ascii="Verdana" w:hAnsi="Verdana" w:cs="Tahoma"/>
          <w:sz w:val="18"/>
          <w:szCs w:val="18"/>
        </w:rPr>
        <w:t>16.24</w:t>
      </w:r>
      <w:r w:rsidR="00FC6A3F" w:rsidRPr="00F81744">
        <w:rPr>
          <w:rFonts w:ascii="Verdana" w:hAnsi="Verdana" w:cs="Tahoma"/>
          <w:sz w:val="18"/>
          <w:szCs w:val="18"/>
        </w:rPr>
        <w:t>.</w:t>
      </w:r>
      <w:r w:rsidR="00FC6A3F" w:rsidRPr="00F81744">
        <w:rPr>
          <w:rFonts w:ascii="Verdana" w:hAnsi="Verdana" w:cs="Tahoma"/>
          <w:sz w:val="18"/>
          <w:szCs w:val="18"/>
        </w:rPr>
        <w:tab/>
        <w:t>Poskytnutím bankovní záruky se rozumí předání originálu záruční listiny obsahujícího náležitosti dohodnuté v této smlouvě. Objednatel je oprávněn odmítnout vystavenou bankovní záruku z důvodu, že neobsahuje náležitosti podle této smlouvy.</w:t>
      </w:r>
    </w:p>
    <w:p w14:paraId="07F9D2FC" w14:textId="05F8E6F7" w:rsidR="00FC6A3F" w:rsidRPr="00F81744" w:rsidRDefault="00832336" w:rsidP="00FC6A3F">
      <w:pPr>
        <w:spacing w:line="264" w:lineRule="auto"/>
        <w:ind w:left="680" w:hanging="680"/>
        <w:jc w:val="both"/>
        <w:rPr>
          <w:rFonts w:ascii="Verdana" w:hAnsi="Verdana" w:cs="Tahoma"/>
          <w:sz w:val="18"/>
          <w:szCs w:val="18"/>
        </w:rPr>
      </w:pPr>
      <w:r>
        <w:rPr>
          <w:rFonts w:ascii="Verdana" w:hAnsi="Verdana" w:cs="Tahoma"/>
          <w:sz w:val="18"/>
          <w:szCs w:val="18"/>
        </w:rPr>
        <w:t>16.25</w:t>
      </w:r>
      <w:r w:rsidR="00FC6A3F" w:rsidRPr="00F81744">
        <w:rPr>
          <w:rFonts w:ascii="Verdana" w:hAnsi="Verdana" w:cs="Tahoma"/>
          <w:sz w:val="18"/>
          <w:szCs w:val="18"/>
        </w:rPr>
        <w:t>.</w:t>
      </w:r>
      <w:r w:rsidR="00FC6A3F" w:rsidRPr="00F81744">
        <w:rPr>
          <w:rFonts w:ascii="Verdana" w:hAnsi="Verdana" w:cs="Tahoma"/>
          <w:sz w:val="18"/>
          <w:szCs w:val="18"/>
        </w:rPr>
        <w:tab/>
        <w:t>Veškeré náklady na vystave</w:t>
      </w:r>
      <w:r w:rsidR="00FC6A3F">
        <w:rPr>
          <w:rFonts w:ascii="Verdana" w:hAnsi="Verdana" w:cs="Tahoma"/>
          <w:sz w:val="18"/>
          <w:szCs w:val="18"/>
        </w:rPr>
        <w:t>ní pojistných smluv a bankovní</w:t>
      </w:r>
      <w:r w:rsidR="00FC6A3F" w:rsidRPr="00F81744">
        <w:rPr>
          <w:rFonts w:ascii="Verdana" w:hAnsi="Verdana" w:cs="Tahoma"/>
          <w:sz w:val="18"/>
          <w:szCs w:val="18"/>
        </w:rPr>
        <w:t xml:space="preserve"> záruk</w:t>
      </w:r>
      <w:r w:rsidR="00FC6A3F">
        <w:rPr>
          <w:rFonts w:ascii="Verdana" w:hAnsi="Verdana" w:cs="Tahoma"/>
          <w:sz w:val="18"/>
          <w:szCs w:val="18"/>
        </w:rPr>
        <w:t>y</w:t>
      </w:r>
      <w:r w:rsidR="00FC6A3F" w:rsidRPr="00F81744">
        <w:rPr>
          <w:rFonts w:ascii="Verdana" w:hAnsi="Verdana" w:cs="Tahoma"/>
          <w:sz w:val="18"/>
          <w:szCs w:val="18"/>
        </w:rPr>
        <w:t xml:space="preserve"> nese zhotovitel a jsou zahrnuty v ceně díla.</w:t>
      </w:r>
    </w:p>
    <w:p w14:paraId="459B1373" w14:textId="77777777" w:rsidR="002B6D1A" w:rsidRPr="00F81744" w:rsidRDefault="002B6D1A" w:rsidP="00483B61">
      <w:pPr>
        <w:spacing w:line="264" w:lineRule="auto"/>
        <w:ind w:left="680" w:hanging="680"/>
        <w:jc w:val="both"/>
        <w:rPr>
          <w:rFonts w:ascii="Verdana" w:hAnsi="Verdana" w:cs="Tahoma"/>
          <w:sz w:val="18"/>
          <w:szCs w:val="18"/>
        </w:rPr>
      </w:pPr>
    </w:p>
    <w:p w14:paraId="69460E5F" w14:textId="77777777" w:rsidR="00C83B0C" w:rsidRPr="00F81744" w:rsidRDefault="00C83B0C" w:rsidP="00C83B0C">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17</w:t>
      </w:r>
    </w:p>
    <w:p w14:paraId="3FA24C6C" w14:textId="77777777" w:rsidR="00932CCF" w:rsidRPr="00F81744" w:rsidRDefault="00932CCF" w:rsidP="00C83B0C">
      <w:pPr>
        <w:spacing w:line="264" w:lineRule="auto"/>
        <w:ind w:left="680" w:hanging="680"/>
        <w:jc w:val="center"/>
        <w:rPr>
          <w:rFonts w:ascii="Verdana" w:hAnsi="Verdana" w:cs="Tahoma"/>
          <w:b/>
          <w:sz w:val="18"/>
          <w:szCs w:val="18"/>
        </w:rPr>
      </w:pPr>
      <w:r w:rsidRPr="00F81744">
        <w:rPr>
          <w:rFonts w:ascii="Verdana" w:hAnsi="Verdana" w:cs="Tahoma"/>
          <w:b/>
          <w:sz w:val="18"/>
          <w:szCs w:val="18"/>
        </w:rPr>
        <w:t>Oprávnění zástupci smluvních stran</w:t>
      </w:r>
    </w:p>
    <w:p w14:paraId="505A9304" w14:textId="77777777" w:rsidR="00932CCF" w:rsidRPr="00F81744" w:rsidRDefault="00932CCF" w:rsidP="00483B61">
      <w:pPr>
        <w:spacing w:line="264" w:lineRule="auto"/>
        <w:ind w:left="680" w:hanging="680"/>
        <w:jc w:val="both"/>
        <w:rPr>
          <w:rFonts w:ascii="Verdana" w:hAnsi="Verdana" w:cs="Tahoma"/>
          <w:sz w:val="18"/>
          <w:szCs w:val="18"/>
        </w:rPr>
      </w:pPr>
    </w:p>
    <w:p w14:paraId="3DC6DABE" w14:textId="105DDDA0" w:rsidR="00932CCF" w:rsidRPr="00F81744" w:rsidRDefault="00932CCF" w:rsidP="005E4313">
      <w:pPr>
        <w:ind w:left="680" w:hanging="680"/>
        <w:jc w:val="both"/>
        <w:rPr>
          <w:rFonts w:ascii="Verdana" w:hAnsi="Verdana" w:cs="Tahoma"/>
          <w:sz w:val="18"/>
          <w:szCs w:val="18"/>
        </w:rPr>
      </w:pPr>
      <w:r w:rsidRPr="00F81744">
        <w:rPr>
          <w:rFonts w:ascii="Verdana" w:hAnsi="Verdana" w:cs="Tahoma"/>
          <w:sz w:val="18"/>
          <w:szCs w:val="18"/>
        </w:rPr>
        <w:t>1</w:t>
      </w:r>
      <w:r w:rsidR="00DD2920" w:rsidRPr="00F81744">
        <w:rPr>
          <w:rFonts w:ascii="Verdana" w:hAnsi="Verdana" w:cs="Tahoma"/>
          <w:sz w:val="18"/>
          <w:szCs w:val="18"/>
        </w:rPr>
        <w:t>7</w:t>
      </w:r>
      <w:r w:rsidRPr="00F81744">
        <w:rPr>
          <w:rFonts w:ascii="Verdana" w:hAnsi="Verdana" w:cs="Tahoma"/>
          <w:sz w:val="18"/>
          <w:szCs w:val="18"/>
        </w:rPr>
        <w:t>.1.</w:t>
      </w:r>
      <w:r w:rsidRPr="00F81744">
        <w:rPr>
          <w:rFonts w:ascii="Verdana" w:hAnsi="Verdana" w:cs="Tahoma"/>
          <w:sz w:val="18"/>
          <w:szCs w:val="18"/>
        </w:rPr>
        <w:tab/>
        <w:t>Zástupce technického dozoru stavebníka (dále</w:t>
      </w:r>
      <w:r w:rsidR="00657AEC" w:rsidRPr="00F81744">
        <w:rPr>
          <w:rFonts w:ascii="Verdana" w:hAnsi="Verdana" w:cs="Tahoma"/>
          <w:sz w:val="18"/>
          <w:szCs w:val="18"/>
        </w:rPr>
        <w:t xml:space="preserve"> jako</w:t>
      </w:r>
      <w:r w:rsidRPr="00F81744">
        <w:rPr>
          <w:rFonts w:ascii="Verdana" w:hAnsi="Verdana" w:cs="Tahoma"/>
          <w:sz w:val="18"/>
          <w:szCs w:val="18"/>
        </w:rPr>
        <w:t xml:space="preserve"> „TDS</w:t>
      </w:r>
      <w:r w:rsidR="00583239">
        <w:rPr>
          <w:rFonts w:ascii="Verdana" w:hAnsi="Verdana" w:cs="Tahoma"/>
          <w:sz w:val="18"/>
          <w:szCs w:val="18"/>
        </w:rPr>
        <w:t>”</w:t>
      </w:r>
      <w:r w:rsidRPr="00F81744">
        <w:rPr>
          <w:rFonts w:ascii="Verdana" w:hAnsi="Verdana" w:cs="Tahoma"/>
          <w:sz w:val="18"/>
          <w:szCs w:val="18"/>
        </w:rPr>
        <w:t xml:space="preserve">) </w:t>
      </w:r>
      <w:r w:rsidR="00BD5E0B" w:rsidRPr="00F81744">
        <w:rPr>
          <w:rFonts w:ascii="Verdana" w:hAnsi="Verdana" w:cs="Tahoma"/>
          <w:sz w:val="18"/>
          <w:szCs w:val="18"/>
        </w:rPr>
        <w:t>bude</w:t>
      </w:r>
      <w:r w:rsidRPr="00F81744">
        <w:rPr>
          <w:rFonts w:ascii="Verdana" w:hAnsi="Verdana" w:cs="Tahoma"/>
          <w:sz w:val="18"/>
          <w:szCs w:val="18"/>
        </w:rPr>
        <w:t xml:space="preserve"> uveden ve stavebním deníku.</w:t>
      </w:r>
    </w:p>
    <w:p w14:paraId="10C28025" w14:textId="77777777" w:rsidR="00932CCF" w:rsidRPr="00F81744" w:rsidRDefault="00932CCF" w:rsidP="005E4313">
      <w:pPr>
        <w:ind w:left="680" w:hanging="680"/>
        <w:jc w:val="both"/>
        <w:rPr>
          <w:rFonts w:ascii="Verdana" w:hAnsi="Verdana" w:cs="Tahoma"/>
          <w:sz w:val="18"/>
          <w:szCs w:val="18"/>
        </w:rPr>
      </w:pPr>
      <w:r w:rsidRPr="00F81744">
        <w:rPr>
          <w:rFonts w:ascii="Verdana" w:hAnsi="Verdana" w:cs="Tahoma"/>
          <w:sz w:val="18"/>
          <w:szCs w:val="18"/>
        </w:rPr>
        <w:t>1</w:t>
      </w:r>
      <w:r w:rsidR="00DD2920" w:rsidRPr="00F81744">
        <w:rPr>
          <w:rFonts w:ascii="Verdana" w:hAnsi="Verdana" w:cs="Tahoma"/>
          <w:sz w:val="18"/>
          <w:szCs w:val="18"/>
        </w:rPr>
        <w:t>7</w:t>
      </w:r>
      <w:r w:rsidRPr="00F81744">
        <w:rPr>
          <w:rFonts w:ascii="Verdana" w:hAnsi="Verdana" w:cs="Tahoma"/>
          <w:sz w:val="18"/>
          <w:szCs w:val="18"/>
        </w:rPr>
        <w:t>.2.</w:t>
      </w:r>
      <w:r w:rsidRPr="00F81744">
        <w:rPr>
          <w:rFonts w:ascii="Verdana" w:hAnsi="Verdana" w:cs="Tahoma"/>
          <w:sz w:val="18"/>
          <w:szCs w:val="18"/>
        </w:rPr>
        <w:tab/>
        <w:t>Povinnosti a pravomoc zástupce TDS:</w:t>
      </w:r>
    </w:p>
    <w:p w14:paraId="10BACC1C" w14:textId="77777777" w:rsidR="00932CCF" w:rsidRPr="00F81744" w:rsidRDefault="00932CCF" w:rsidP="005E4313">
      <w:pPr>
        <w:pStyle w:val="Odstavecseseznamem"/>
        <w:numPr>
          <w:ilvl w:val="0"/>
          <w:numId w:val="27"/>
        </w:numPr>
        <w:contextualSpacing w:val="0"/>
        <w:jc w:val="both"/>
        <w:rPr>
          <w:rFonts w:ascii="Verdana" w:hAnsi="Verdana" w:cs="Tahoma"/>
          <w:sz w:val="18"/>
          <w:szCs w:val="18"/>
        </w:rPr>
      </w:pPr>
      <w:r w:rsidRPr="00F81744">
        <w:rPr>
          <w:rFonts w:ascii="Verdana" w:hAnsi="Verdana" w:cs="Tahoma"/>
          <w:sz w:val="18"/>
          <w:szCs w:val="18"/>
        </w:rPr>
        <w:t xml:space="preserve">Za účelem zajištění odborného vedení a kontroly plnění podmínek </w:t>
      </w:r>
      <w:r w:rsidR="00C14B35" w:rsidRPr="00F81744">
        <w:rPr>
          <w:rFonts w:ascii="Verdana" w:hAnsi="Verdana" w:cs="Tahoma"/>
          <w:sz w:val="18"/>
          <w:szCs w:val="18"/>
        </w:rPr>
        <w:t>s</w:t>
      </w:r>
      <w:r w:rsidRPr="00F81744">
        <w:rPr>
          <w:rFonts w:ascii="Verdana" w:hAnsi="Verdana" w:cs="Tahoma"/>
          <w:sz w:val="18"/>
          <w:szCs w:val="18"/>
        </w:rPr>
        <w:t xml:space="preserve">mlouvy zastupuje objednatele zástupce TDS, který bude vykonávat činnosti a pravomoci objednatele dle </w:t>
      </w:r>
      <w:r w:rsidR="00C14B35" w:rsidRPr="00F81744">
        <w:rPr>
          <w:rFonts w:ascii="Verdana" w:hAnsi="Verdana" w:cs="Tahoma"/>
          <w:sz w:val="18"/>
          <w:szCs w:val="18"/>
        </w:rPr>
        <w:t>s</w:t>
      </w:r>
      <w:r w:rsidRPr="00F81744">
        <w:rPr>
          <w:rFonts w:ascii="Verdana" w:hAnsi="Verdana" w:cs="Tahoma"/>
          <w:sz w:val="18"/>
          <w:szCs w:val="18"/>
        </w:rPr>
        <w:t xml:space="preserve">mlouvy stanovené mu v souladu s pracovními povinnostmi. Kdykoli zástupce TDS jako zástupce objednatele plní své povinnosti nebo vykonává pravomoc uvedenou ve </w:t>
      </w:r>
      <w:r w:rsidR="00C14B35" w:rsidRPr="00F81744">
        <w:rPr>
          <w:rFonts w:ascii="Verdana" w:hAnsi="Verdana" w:cs="Tahoma"/>
          <w:sz w:val="18"/>
          <w:szCs w:val="18"/>
        </w:rPr>
        <w:t>s</w:t>
      </w:r>
      <w:r w:rsidRPr="00F81744">
        <w:rPr>
          <w:rFonts w:ascii="Verdana" w:hAnsi="Verdana" w:cs="Tahoma"/>
          <w:sz w:val="18"/>
          <w:szCs w:val="18"/>
        </w:rPr>
        <w:t xml:space="preserve">mlouvě nebo z ní vyplývající, bude se předpokládat, že zástupce TDS jako zástupce objednatele jedná jménem objednatele a to i v případech, kdy ustanovení </w:t>
      </w:r>
      <w:r w:rsidR="00C14B35" w:rsidRPr="00F81744">
        <w:rPr>
          <w:rFonts w:ascii="Verdana" w:hAnsi="Verdana" w:cs="Tahoma"/>
          <w:sz w:val="18"/>
          <w:szCs w:val="18"/>
        </w:rPr>
        <w:t>s</w:t>
      </w:r>
      <w:r w:rsidRPr="00F81744">
        <w:rPr>
          <w:rFonts w:ascii="Verdana" w:hAnsi="Verdana" w:cs="Tahoma"/>
          <w:sz w:val="18"/>
          <w:szCs w:val="18"/>
        </w:rPr>
        <w:t>mlouvy uvádějí činnosti a úkony objednatele, vyjma těch úkonů, které náleží pouze a jen objednateli a z povahy věci je nemůže zástupce objednatele vykonávat či učinit a provést.</w:t>
      </w:r>
    </w:p>
    <w:p w14:paraId="6934F848" w14:textId="77777777" w:rsidR="00932CCF" w:rsidRPr="00F81744" w:rsidRDefault="00932CCF" w:rsidP="005E4313">
      <w:pPr>
        <w:pStyle w:val="Odstavecseseznamem"/>
        <w:numPr>
          <w:ilvl w:val="0"/>
          <w:numId w:val="27"/>
        </w:numPr>
        <w:contextualSpacing w:val="0"/>
        <w:jc w:val="both"/>
        <w:rPr>
          <w:rFonts w:ascii="Verdana" w:hAnsi="Verdana" w:cs="Tahoma"/>
          <w:sz w:val="18"/>
          <w:szCs w:val="18"/>
        </w:rPr>
      </w:pPr>
      <w:r w:rsidRPr="00F81744">
        <w:rPr>
          <w:rFonts w:ascii="Verdana" w:hAnsi="Verdana" w:cs="Tahoma"/>
          <w:sz w:val="18"/>
          <w:szCs w:val="18"/>
        </w:rPr>
        <w:lastRenderedPageBreak/>
        <w:t xml:space="preserve">Zástupce TDS je zmocněncem objednatele pro jednání se zhotovitelem a dalšími osobami a subjekty zúčastněnými na řádné realizaci předmětu díla s oprávněním jednat, přijímat písemnosti, činit za objednatele rozhodnutí a zajišťovat další specifické činnosti. </w:t>
      </w:r>
    </w:p>
    <w:p w14:paraId="3025BF25" w14:textId="77777777" w:rsidR="00932CCF" w:rsidRPr="00F81744" w:rsidRDefault="00932CCF" w:rsidP="005E4313">
      <w:pPr>
        <w:pStyle w:val="Odstavecseseznamem"/>
        <w:numPr>
          <w:ilvl w:val="0"/>
          <w:numId w:val="27"/>
        </w:numPr>
        <w:contextualSpacing w:val="0"/>
        <w:jc w:val="both"/>
        <w:rPr>
          <w:rFonts w:ascii="Verdana" w:hAnsi="Verdana" w:cs="Tahoma"/>
          <w:sz w:val="18"/>
          <w:szCs w:val="18"/>
        </w:rPr>
      </w:pPr>
      <w:r w:rsidRPr="00F81744">
        <w:rPr>
          <w:rFonts w:ascii="Verdana" w:hAnsi="Verdana" w:cs="Tahoma"/>
          <w:sz w:val="18"/>
          <w:szCs w:val="18"/>
        </w:rPr>
        <w:t xml:space="preserve">Veškerá schválení, kontroly, potvrzení, souhlasy, ověření, prohlídky, pokyny, oznámení, návrhy, žádosti, zkoušky nebo podobné kroky zástupce TDS (včetně absence zamítnutí) nezbavují zhotovitele žádné odpovědnosti, kterou má podle </w:t>
      </w:r>
      <w:r w:rsidR="00C14B35" w:rsidRPr="00F81744">
        <w:rPr>
          <w:rFonts w:ascii="Verdana" w:hAnsi="Verdana" w:cs="Tahoma"/>
          <w:sz w:val="18"/>
          <w:szCs w:val="18"/>
        </w:rPr>
        <w:t>s</w:t>
      </w:r>
      <w:r w:rsidRPr="00F81744">
        <w:rPr>
          <w:rFonts w:ascii="Verdana" w:hAnsi="Verdana" w:cs="Tahoma"/>
          <w:sz w:val="18"/>
          <w:szCs w:val="18"/>
        </w:rPr>
        <w:t>mlouvy, včetně odpovědnosti za chyby, opomenutí, nesrovnalosti a neplnění.</w:t>
      </w:r>
    </w:p>
    <w:p w14:paraId="3322B1E1" w14:textId="77777777" w:rsidR="00932CCF" w:rsidRPr="00F81744" w:rsidRDefault="00932CCF" w:rsidP="005E4313">
      <w:pPr>
        <w:ind w:left="705" w:hanging="705"/>
        <w:jc w:val="both"/>
        <w:rPr>
          <w:rFonts w:ascii="Verdana" w:hAnsi="Verdana" w:cs="Tahoma"/>
          <w:sz w:val="18"/>
          <w:szCs w:val="18"/>
        </w:rPr>
      </w:pPr>
      <w:r w:rsidRPr="00F81744">
        <w:rPr>
          <w:rFonts w:ascii="Verdana" w:hAnsi="Verdana" w:cs="Tahoma"/>
          <w:sz w:val="18"/>
          <w:szCs w:val="18"/>
        </w:rPr>
        <w:t>1</w:t>
      </w:r>
      <w:r w:rsidR="00DD2920" w:rsidRPr="00F81744">
        <w:rPr>
          <w:rFonts w:ascii="Verdana" w:hAnsi="Verdana" w:cs="Tahoma"/>
          <w:sz w:val="18"/>
          <w:szCs w:val="18"/>
        </w:rPr>
        <w:t>7</w:t>
      </w:r>
      <w:r w:rsidRPr="00F81744">
        <w:rPr>
          <w:rFonts w:ascii="Verdana" w:hAnsi="Verdana" w:cs="Tahoma"/>
          <w:sz w:val="18"/>
          <w:szCs w:val="18"/>
        </w:rPr>
        <w:t>.3.</w:t>
      </w:r>
      <w:r w:rsidRPr="00F81744">
        <w:rPr>
          <w:rFonts w:ascii="Verdana" w:hAnsi="Verdana" w:cs="Tahoma"/>
          <w:sz w:val="18"/>
          <w:szCs w:val="18"/>
        </w:rPr>
        <w:tab/>
        <w:t xml:space="preserve">Pokud bude u </w:t>
      </w:r>
      <w:r w:rsidR="00657AEC" w:rsidRPr="00F81744">
        <w:rPr>
          <w:rFonts w:ascii="Verdana" w:hAnsi="Verdana" w:cs="Tahoma"/>
          <w:sz w:val="18"/>
          <w:szCs w:val="18"/>
        </w:rPr>
        <w:t>díla, jež je předmětem této smlouvy,</w:t>
      </w:r>
      <w:r w:rsidRPr="00F81744">
        <w:rPr>
          <w:rFonts w:ascii="Verdana" w:hAnsi="Verdana" w:cs="Tahoma"/>
          <w:sz w:val="18"/>
          <w:szCs w:val="18"/>
        </w:rPr>
        <w:t xml:space="preserve"> vykonáván autorský dozor projektanta, jméno osoby vykonávající autorský dozor bude uvedeno ve stavebním deníku.</w:t>
      </w:r>
    </w:p>
    <w:p w14:paraId="337B4819" w14:textId="682EE22C" w:rsidR="00932CCF" w:rsidRPr="00F81744" w:rsidRDefault="00932CCF" w:rsidP="00CF03B8">
      <w:pPr>
        <w:spacing w:line="264" w:lineRule="auto"/>
        <w:ind w:left="680" w:hanging="680"/>
        <w:jc w:val="both"/>
        <w:rPr>
          <w:rFonts w:ascii="Verdana" w:hAnsi="Verdana" w:cs="Tahoma"/>
          <w:sz w:val="18"/>
          <w:szCs w:val="18"/>
        </w:rPr>
      </w:pPr>
      <w:r w:rsidRPr="00F81744">
        <w:rPr>
          <w:rFonts w:ascii="Verdana" w:hAnsi="Verdana" w:cs="Tahoma"/>
          <w:sz w:val="18"/>
          <w:szCs w:val="18"/>
        </w:rPr>
        <w:t>1</w:t>
      </w:r>
      <w:r w:rsidR="00DD2920" w:rsidRPr="00F81744">
        <w:rPr>
          <w:rFonts w:ascii="Verdana" w:hAnsi="Verdana" w:cs="Tahoma"/>
          <w:sz w:val="18"/>
          <w:szCs w:val="18"/>
        </w:rPr>
        <w:t>7</w:t>
      </w:r>
      <w:r w:rsidRPr="00F81744">
        <w:rPr>
          <w:rFonts w:ascii="Verdana" w:hAnsi="Verdana" w:cs="Tahoma"/>
          <w:sz w:val="18"/>
          <w:szCs w:val="18"/>
        </w:rPr>
        <w:t>.</w:t>
      </w:r>
      <w:r w:rsidR="00CD6007" w:rsidRPr="00F81744">
        <w:rPr>
          <w:rFonts w:ascii="Verdana" w:hAnsi="Verdana" w:cs="Tahoma"/>
          <w:sz w:val="18"/>
          <w:szCs w:val="18"/>
        </w:rPr>
        <w:t>4</w:t>
      </w:r>
      <w:r w:rsidRPr="00F81744">
        <w:rPr>
          <w:rFonts w:ascii="Verdana" w:hAnsi="Verdana" w:cs="Tahoma"/>
          <w:sz w:val="18"/>
          <w:szCs w:val="18"/>
        </w:rPr>
        <w:t>.</w:t>
      </w:r>
      <w:r w:rsidRPr="00F81744">
        <w:rPr>
          <w:rFonts w:ascii="Verdana" w:hAnsi="Verdana" w:cs="Tahoma"/>
          <w:sz w:val="18"/>
          <w:szCs w:val="18"/>
        </w:rPr>
        <w:tab/>
        <w:t xml:space="preserve">Zhotovitel jmenuje všeobecně pověřeného pracovníka, který je oprávněný činit za zhotovitele právní </w:t>
      </w:r>
      <w:r w:rsidR="00C93C1B" w:rsidRPr="00F81744">
        <w:rPr>
          <w:rFonts w:ascii="Verdana" w:hAnsi="Verdana" w:cs="Tahoma"/>
          <w:sz w:val="18"/>
          <w:szCs w:val="18"/>
        </w:rPr>
        <w:t>jednání spojená</w:t>
      </w:r>
      <w:r w:rsidRPr="00F81744">
        <w:rPr>
          <w:rFonts w:ascii="Verdana" w:hAnsi="Verdana" w:cs="Tahoma"/>
          <w:sz w:val="18"/>
          <w:szCs w:val="18"/>
        </w:rPr>
        <w:t xml:space="preserve"> s prováděním plně</w:t>
      </w:r>
      <w:r w:rsidR="00C93C1B" w:rsidRPr="00F81744">
        <w:rPr>
          <w:rFonts w:ascii="Verdana" w:hAnsi="Verdana" w:cs="Tahoma"/>
          <w:sz w:val="18"/>
          <w:szCs w:val="18"/>
        </w:rPr>
        <w:t xml:space="preserve">ní dle této smlouvy vyjma právních jednání </w:t>
      </w:r>
      <w:r w:rsidRPr="00F81744">
        <w:rPr>
          <w:rFonts w:ascii="Verdana" w:hAnsi="Verdana" w:cs="Tahoma"/>
          <w:sz w:val="18"/>
          <w:szCs w:val="18"/>
        </w:rPr>
        <w:t>směřujících ke změně nebo ukončení této smlouvy, jakož i předání díla</w:t>
      </w:r>
      <w:r w:rsidR="00E8231B" w:rsidRPr="00F81744">
        <w:rPr>
          <w:rFonts w:ascii="Verdana" w:hAnsi="Verdana" w:cs="Tahoma"/>
          <w:sz w:val="18"/>
          <w:szCs w:val="18"/>
        </w:rPr>
        <w:t xml:space="preserve"> v souladu s touto</w:t>
      </w:r>
      <w:r w:rsidRPr="00F81744">
        <w:rPr>
          <w:rFonts w:ascii="Verdana" w:hAnsi="Verdana" w:cs="Tahoma"/>
          <w:sz w:val="18"/>
          <w:szCs w:val="18"/>
        </w:rPr>
        <w:t xml:space="preserve"> smlouv</w:t>
      </w:r>
      <w:r w:rsidR="00E8231B" w:rsidRPr="00F81744">
        <w:rPr>
          <w:rFonts w:ascii="Verdana" w:hAnsi="Verdana" w:cs="Tahoma"/>
          <w:sz w:val="18"/>
          <w:szCs w:val="18"/>
        </w:rPr>
        <w:t>ou</w:t>
      </w:r>
      <w:r w:rsidRPr="00F81744">
        <w:rPr>
          <w:rFonts w:ascii="Verdana" w:hAnsi="Verdana" w:cs="Tahoma"/>
          <w:sz w:val="18"/>
          <w:szCs w:val="18"/>
        </w:rPr>
        <w:t xml:space="preserve">. Všeobecně pověřeným pracovníkem zhotovitele je: </w:t>
      </w:r>
      <w:r w:rsidR="00E8231B" w:rsidRPr="00F81744">
        <w:rPr>
          <w:rFonts w:ascii="Verdana" w:hAnsi="Verdana" w:cs="Tahoma"/>
          <w:sz w:val="18"/>
          <w:szCs w:val="18"/>
        </w:rPr>
        <w:t xml:space="preserve">jméno a příjmení: </w:t>
      </w:r>
      <w:r w:rsidR="0003164D" w:rsidRPr="00F81744">
        <w:rPr>
          <w:rFonts w:ascii="Verdana" w:hAnsi="Verdana" w:cs="Tahoma"/>
          <w:sz w:val="18"/>
          <w:szCs w:val="18"/>
        </w:rPr>
        <w:t>xxx</w:t>
      </w:r>
      <w:r w:rsidRPr="00F81744">
        <w:rPr>
          <w:rFonts w:ascii="Verdana" w:hAnsi="Verdana" w:cs="Tahoma"/>
          <w:sz w:val="18"/>
          <w:szCs w:val="18"/>
        </w:rPr>
        <w:t>, tel</w:t>
      </w:r>
      <w:r w:rsidR="00425E71" w:rsidRPr="00F81744">
        <w:rPr>
          <w:rFonts w:ascii="Verdana" w:hAnsi="Verdana" w:cs="Tahoma"/>
          <w:sz w:val="18"/>
          <w:szCs w:val="18"/>
        </w:rPr>
        <w:t>efon</w:t>
      </w:r>
      <w:r w:rsidR="00E8231B" w:rsidRPr="00F81744">
        <w:rPr>
          <w:rFonts w:ascii="Verdana" w:hAnsi="Verdana" w:cs="Tahoma"/>
          <w:sz w:val="18"/>
          <w:szCs w:val="18"/>
        </w:rPr>
        <w:t>:</w:t>
      </w:r>
      <w:r w:rsidR="0003164D" w:rsidRPr="00F81744">
        <w:rPr>
          <w:rFonts w:ascii="Verdana" w:hAnsi="Verdana" w:cs="Tahoma"/>
          <w:sz w:val="18"/>
          <w:szCs w:val="18"/>
        </w:rPr>
        <w:t xml:space="preserve"> xxx</w:t>
      </w:r>
      <w:r w:rsidRPr="00F81744">
        <w:rPr>
          <w:rFonts w:ascii="Verdana" w:hAnsi="Verdana" w:cs="Tahoma"/>
          <w:sz w:val="18"/>
          <w:szCs w:val="18"/>
        </w:rPr>
        <w:t>, e-mail</w:t>
      </w:r>
      <w:r w:rsidR="00E8231B" w:rsidRPr="00F81744">
        <w:rPr>
          <w:rFonts w:ascii="Verdana" w:hAnsi="Verdana" w:cs="Tahoma"/>
          <w:sz w:val="18"/>
          <w:szCs w:val="18"/>
        </w:rPr>
        <w:t>:</w:t>
      </w:r>
      <w:r w:rsidRPr="00F81744">
        <w:rPr>
          <w:rFonts w:ascii="Verdana" w:hAnsi="Verdana" w:cs="Tahoma"/>
          <w:sz w:val="18"/>
          <w:szCs w:val="18"/>
        </w:rPr>
        <w:t xml:space="preserve"> </w:t>
      </w:r>
      <w:r w:rsidR="0003164D" w:rsidRPr="00F81744">
        <w:rPr>
          <w:rFonts w:ascii="Verdana" w:hAnsi="Verdana" w:cs="Tahoma"/>
          <w:sz w:val="18"/>
          <w:szCs w:val="18"/>
        </w:rPr>
        <w:t>xxx</w:t>
      </w:r>
      <w:r w:rsidRPr="00F81744">
        <w:rPr>
          <w:rFonts w:ascii="Verdana" w:hAnsi="Verdana" w:cs="Tahoma"/>
          <w:sz w:val="18"/>
          <w:szCs w:val="18"/>
        </w:rPr>
        <w:t>.</w:t>
      </w:r>
      <w:r w:rsidR="00CF03B8">
        <w:rPr>
          <w:rFonts w:ascii="Verdana" w:hAnsi="Verdana" w:cs="Tahoma"/>
          <w:sz w:val="18"/>
          <w:szCs w:val="18"/>
        </w:rPr>
        <w:t xml:space="preserve"> </w:t>
      </w:r>
      <w:r w:rsidR="00E8231B" w:rsidRPr="00F81744">
        <w:rPr>
          <w:rFonts w:ascii="Verdana" w:hAnsi="Verdana" w:cs="Tahoma"/>
          <w:sz w:val="18"/>
          <w:szCs w:val="18"/>
        </w:rPr>
        <w:t xml:space="preserve">Stavbyvedoucím pro tuto stavbu je: jméno a příjmení: </w:t>
      </w:r>
      <w:r w:rsidR="0003164D" w:rsidRPr="00F81744">
        <w:rPr>
          <w:rFonts w:ascii="Verdana" w:hAnsi="Verdana" w:cs="Tahoma"/>
          <w:sz w:val="18"/>
          <w:szCs w:val="18"/>
        </w:rPr>
        <w:t>xxx</w:t>
      </w:r>
      <w:r w:rsidR="00E8231B" w:rsidRPr="00F81744">
        <w:rPr>
          <w:rFonts w:ascii="Verdana" w:hAnsi="Verdana" w:cs="Tahoma"/>
          <w:sz w:val="18"/>
          <w:szCs w:val="18"/>
        </w:rPr>
        <w:t>, název organizace a adresa sídla:</w:t>
      </w:r>
      <w:r w:rsidR="0003164D" w:rsidRPr="00F81744">
        <w:rPr>
          <w:rFonts w:ascii="Verdana" w:hAnsi="Verdana" w:cs="Tahoma"/>
          <w:sz w:val="18"/>
          <w:szCs w:val="18"/>
        </w:rPr>
        <w:t xml:space="preserve"> xxx</w:t>
      </w:r>
      <w:r w:rsidR="00E8231B" w:rsidRPr="00F81744">
        <w:rPr>
          <w:rFonts w:ascii="Verdana" w:hAnsi="Verdana" w:cs="Tahoma"/>
          <w:sz w:val="18"/>
          <w:szCs w:val="18"/>
        </w:rPr>
        <w:t>, tel.</w:t>
      </w:r>
      <w:r w:rsidR="00CC345A" w:rsidRPr="00F81744">
        <w:rPr>
          <w:rFonts w:ascii="Verdana" w:hAnsi="Verdana" w:cs="Tahoma"/>
          <w:sz w:val="18"/>
          <w:szCs w:val="18"/>
        </w:rPr>
        <w:t>:</w:t>
      </w:r>
      <w:r w:rsidR="0003164D" w:rsidRPr="00F81744">
        <w:rPr>
          <w:rFonts w:ascii="Verdana" w:hAnsi="Verdana" w:cs="Tahoma"/>
          <w:sz w:val="18"/>
          <w:szCs w:val="18"/>
        </w:rPr>
        <w:t xml:space="preserve"> xxx</w:t>
      </w:r>
      <w:r w:rsidR="00E8231B" w:rsidRPr="00F81744">
        <w:rPr>
          <w:rFonts w:ascii="Verdana" w:hAnsi="Verdana" w:cs="Tahoma"/>
          <w:sz w:val="18"/>
          <w:szCs w:val="18"/>
        </w:rPr>
        <w:t xml:space="preserve">, e-mail: </w:t>
      </w:r>
      <w:r w:rsidR="0003164D" w:rsidRPr="00F81744">
        <w:rPr>
          <w:rFonts w:ascii="Verdana" w:hAnsi="Verdana" w:cs="Tahoma"/>
          <w:sz w:val="18"/>
          <w:szCs w:val="18"/>
        </w:rPr>
        <w:t>xxx</w:t>
      </w:r>
      <w:r w:rsidR="00E8231B" w:rsidRPr="00F81744">
        <w:rPr>
          <w:rFonts w:ascii="Verdana" w:hAnsi="Verdana" w:cs="Tahoma"/>
          <w:sz w:val="18"/>
          <w:szCs w:val="18"/>
        </w:rPr>
        <w:t xml:space="preserve">. </w:t>
      </w:r>
      <w:r w:rsidR="00B80BDE">
        <w:rPr>
          <w:rFonts w:ascii="Verdana" w:hAnsi="Verdana" w:cs="Tahoma"/>
          <w:sz w:val="18"/>
          <w:szCs w:val="18"/>
        </w:rPr>
        <w:t>Zástupcem stavbyvedoucího</w:t>
      </w:r>
      <w:r w:rsidR="00B80BDE" w:rsidRPr="00F81744">
        <w:rPr>
          <w:rFonts w:ascii="Verdana" w:hAnsi="Verdana" w:cs="Tahoma"/>
          <w:sz w:val="18"/>
          <w:szCs w:val="18"/>
        </w:rPr>
        <w:t xml:space="preserve"> pro tuto stavbu je: jméno a příjmení: xxx, název organizace a adresa sídla: xxx, tel.: xxx, e-mail: xxx.</w:t>
      </w:r>
    </w:p>
    <w:p w14:paraId="44DD646B" w14:textId="77777777" w:rsidR="00B80BDE" w:rsidRPr="00F81744" w:rsidRDefault="00B80BDE" w:rsidP="00BD5E0B">
      <w:pPr>
        <w:spacing w:line="264" w:lineRule="auto"/>
        <w:jc w:val="both"/>
        <w:rPr>
          <w:rFonts w:ascii="Verdana" w:hAnsi="Verdana" w:cs="Tahoma"/>
          <w:sz w:val="18"/>
          <w:szCs w:val="18"/>
        </w:rPr>
      </w:pPr>
    </w:p>
    <w:p w14:paraId="0D733E27" w14:textId="77777777" w:rsidR="00C83B0C" w:rsidRPr="00F81744" w:rsidRDefault="00C83B0C" w:rsidP="00C83B0C">
      <w:pPr>
        <w:pStyle w:val="Zkladntext"/>
        <w:tabs>
          <w:tab w:val="left" w:pos="709"/>
        </w:tabs>
        <w:spacing w:line="264" w:lineRule="auto"/>
        <w:jc w:val="center"/>
        <w:rPr>
          <w:rFonts w:ascii="Verdana" w:hAnsi="Verdana" w:cs="Tahoma"/>
          <w:b/>
          <w:sz w:val="18"/>
          <w:szCs w:val="18"/>
        </w:rPr>
      </w:pPr>
      <w:bookmarkStart w:id="0" w:name="_Toc243753685"/>
      <w:bookmarkStart w:id="1" w:name="_Toc256429601"/>
      <w:r w:rsidRPr="00F81744">
        <w:rPr>
          <w:rFonts w:ascii="Verdana" w:hAnsi="Verdana" w:cs="Tahoma"/>
          <w:b/>
          <w:sz w:val="18"/>
          <w:szCs w:val="18"/>
        </w:rPr>
        <w:t>Článek 18</w:t>
      </w:r>
    </w:p>
    <w:p w14:paraId="19241AA3" w14:textId="77777777" w:rsidR="00937119" w:rsidRPr="00F81744" w:rsidRDefault="00937119" w:rsidP="00C83B0C">
      <w:pPr>
        <w:spacing w:line="264" w:lineRule="auto"/>
        <w:jc w:val="center"/>
        <w:rPr>
          <w:rFonts w:ascii="Verdana" w:hAnsi="Verdana" w:cs="Tahoma"/>
          <w:b/>
          <w:sz w:val="18"/>
          <w:szCs w:val="18"/>
        </w:rPr>
      </w:pPr>
      <w:r w:rsidRPr="00F81744">
        <w:rPr>
          <w:rFonts w:ascii="Verdana" w:hAnsi="Verdana" w:cs="Tahoma"/>
          <w:b/>
          <w:sz w:val="18"/>
          <w:szCs w:val="18"/>
        </w:rPr>
        <w:t>Společná ustanovení</w:t>
      </w:r>
    </w:p>
    <w:bookmarkEnd w:id="0"/>
    <w:bookmarkEnd w:id="1"/>
    <w:p w14:paraId="191EA919" w14:textId="77777777" w:rsidR="00937119" w:rsidRPr="00F81744" w:rsidRDefault="00937119" w:rsidP="00F43686">
      <w:pPr>
        <w:rPr>
          <w:rFonts w:ascii="Verdana" w:hAnsi="Verdana" w:cs="Tahoma"/>
          <w:sz w:val="18"/>
          <w:szCs w:val="18"/>
        </w:rPr>
      </w:pPr>
    </w:p>
    <w:p w14:paraId="4849DB4E" w14:textId="77777777" w:rsidR="00937119" w:rsidRPr="00F81744" w:rsidRDefault="00937119" w:rsidP="00F43686">
      <w:pPr>
        <w:pStyle w:val="Normlnodsazen"/>
        <w:spacing w:line="264" w:lineRule="auto"/>
        <w:ind w:left="709" w:hanging="709"/>
        <w:jc w:val="both"/>
        <w:rPr>
          <w:rFonts w:ascii="Verdana" w:hAnsi="Verdana" w:cs="Tahoma"/>
          <w:i/>
          <w:sz w:val="18"/>
          <w:szCs w:val="18"/>
          <w:lang w:val="cs-CZ"/>
        </w:rPr>
      </w:pPr>
      <w:r w:rsidRPr="00F81744">
        <w:rPr>
          <w:rFonts w:ascii="Verdana" w:hAnsi="Verdana" w:cs="Tahoma"/>
          <w:sz w:val="18"/>
          <w:szCs w:val="18"/>
          <w:lang w:val="cs-CZ"/>
        </w:rPr>
        <w:t>1</w:t>
      </w:r>
      <w:r w:rsidR="00DD2920" w:rsidRPr="00F81744">
        <w:rPr>
          <w:rFonts w:ascii="Verdana" w:hAnsi="Verdana" w:cs="Tahoma"/>
          <w:sz w:val="18"/>
          <w:szCs w:val="18"/>
          <w:lang w:val="cs-CZ"/>
        </w:rPr>
        <w:t>8</w:t>
      </w:r>
      <w:r w:rsidRPr="00F81744">
        <w:rPr>
          <w:rFonts w:ascii="Verdana" w:hAnsi="Verdana" w:cs="Tahoma"/>
          <w:sz w:val="18"/>
          <w:szCs w:val="18"/>
          <w:lang w:val="cs-CZ"/>
        </w:rPr>
        <w:t>.1.</w:t>
      </w:r>
      <w:r w:rsidRPr="00F81744">
        <w:rPr>
          <w:rFonts w:ascii="Verdana" w:hAnsi="Verdana" w:cs="Tahoma"/>
          <w:sz w:val="18"/>
          <w:szCs w:val="18"/>
          <w:lang w:val="cs-CZ"/>
        </w:rPr>
        <w:tab/>
        <w:t>Smluvní strany se dohodly na tom, že jakákoliv peněžitá plnění dle smlouvy jsou řádně a včas splněna, pokud byla příslušná částka odepsána z účtu povinné strany ve prospěch účtu oprávněné smluvní strany nejpozději v poslední den splatnosti.</w:t>
      </w:r>
    </w:p>
    <w:p w14:paraId="546F1427" w14:textId="77777777" w:rsidR="00937119" w:rsidRPr="00F81744" w:rsidRDefault="00937119" w:rsidP="00F43686">
      <w:pPr>
        <w:pStyle w:val="Normlnodsazen"/>
        <w:spacing w:line="264" w:lineRule="auto"/>
        <w:ind w:left="709" w:hanging="709"/>
        <w:jc w:val="both"/>
        <w:rPr>
          <w:rFonts w:ascii="Verdana" w:hAnsi="Verdana" w:cs="Tahoma"/>
          <w:sz w:val="18"/>
          <w:szCs w:val="18"/>
          <w:lang w:val="cs-CZ"/>
        </w:rPr>
      </w:pPr>
      <w:r w:rsidRPr="00F81744">
        <w:rPr>
          <w:rFonts w:ascii="Verdana" w:hAnsi="Verdana" w:cs="Tahoma"/>
          <w:sz w:val="18"/>
          <w:szCs w:val="18"/>
          <w:lang w:val="cs-CZ"/>
        </w:rPr>
        <w:t>1</w:t>
      </w:r>
      <w:r w:rsidR="00DD2920" w:rsidRPr="00F81744">
        <w:rPr>
          <w:rFonts w:ascii="Verdana" w:hAnsi="Verdana" w:cs="Tahoma"/>
          <w:sz w:val="18"/>
          <w:szCs w:val="18"/>
          <w:lang w:val="cs-CZ"/>
        </w:rPr>
        <w:t>8</w:t>
      </w:r>
      <w:r w:rsidRPr="00F81744">
        <w:rPr>
          <w:rFonts w:ascii="Verdana" w:hAnsi="Verdana" w:cs="Tahoma"/>
          <w:sz w:val="18"/>
          <w:szCs w:val="18"/>
          <w:lang w:val="cs-CZ"/>
        </w:rPr>
        <w:t>.2.</w:t>
      </w:r>
      <w:r w:rsidRPr="00F81744">
        <w:rPr>
          <w:rFonts w:ascii="Verdana" w:hAnsi="Verdana" w:cs="Tahoma"/>
          <w:sz w:val="18"/>
          <w:szCs w:val="18"/>
          <w:lang w:val="cs-CZ"/>
        </w:rPr>
        <w:tab/>
        <w:t xml:space="preserve">V případě, že některá ustanovení této smlouvy jsou nebo se stanou z jakéhokoliv důvodu obsoletní, neúčinná nebo neplatná, a to i v důsledku rozhodnutí příslušných správních orgánů, nebude to mít za následek neplatnost či neúčinnost smlouvy. Příslušné neplatné ustanovení se smluvní strany zavazují bez zbytečného odkladu nahradit takovým platným ustanovením, jehož věcný obsah bude shodný nebo co nejvíc podobný nahrazovanému ustanovení, přičemž účel a smysl této smlouvy zůstane zachován, nebo se použije právní předpis, který nejblíže odpovídá účelu a smyslu </w:t>
      </w:r>
      <w:r w:rsidR="00657AEC" w:rsidRPr="00F81744">
        <w:rPr>
          <w:rFonts w:ascii="Verdana" w:hAnsi="Verdana" w:cs="Tahoma"/>
          <w:sz w:val="18"/>
          <w:szCs w:val="18"/>
          <w:lang w:val="cs-CZ"/>
        </w:rPr>
        <w:t xml:space="preserve">této </w:t>
      </w:r>
      <w:r w:rsidRPr="00F81744">
        <w:rPr>
          <w:rFonts w:ascii="Verdana" w:hAnsi="Verdana" w:cs="Tahoma"/>
          <w:sz w:val="18"/>
          <w:szCs w:val="18"/>
          <w:lang w:val="cs-CZ"/>
        </w:rPr>
        <w:t>smlouvy, popř. se smluvní strany zavazují požádat o vydání nového rozhodnutí správního orgánu, které bude nejblíže odpovídat smyslu a účelu této smlouvy.</w:t>
      </w:r>
    </w:p>
    <w:p w14:paraId="44650DAF" w14:textId="77777777" w:rsidR="00937119" w:rsidRPr="00F81744" w:rsidRDefault="00937119" w:rsidP="00F43686">
      <w:pPr>
        <w:spacing w:line="264" w:lineRule="auto"/>
        <w:ind w:left="680" w:hanging="680"/>
        <w:jc w:val="both"/>
        <w:rPr>
          <w:rFonts w:ascii="Verdana" w:hAnsi="Verdana" w:cs="Tahoma"/>
          <w:sz w:val="18"/>
          <w:szCs w:val="18"/>
        </w:rPr>
      </w:pPr>
      <w:r w:rsidRPr="00F81744">
        <w:rPr>
          <w:rFonts w:ascii="Verdana" w:hAnsi="Verdana" w:cs="Tahoma"/>
          <w:sz w:val="18"/>
          <w:szCs w:val="18"/>
        </w:rPr>
        <w:t>1</w:t>
      </w:r>
      <w:r w:rsidR="00DD2920" w:rsidRPr="00F81744">
        <w:rPr>
          <w:rFonts w:ascii="Verdana" w:hAnsi="Verdana" w:cs="Tahoma"/>
          <w:sz w:val="18"/>
          <w:szCs w:val="18"/>
        </w:rPr>
        <w:t>8</w:t>
      </w:r>
      <w:r w:rsidRPr="00F81744">
        <w:rPr>
          <w:rFonts w:ascii="Verdana" w:hAnsi="Verdana" w:cs="Tahoma"/>
          <w:sz w:val="18"/>
          <w:szCs w:val="18"/>
        </w:rPr>
        <w:t>.3.</w:t>
      </w:r>
      <w:r w:rsidRPr="00F81744">
        <w:rPr>
          <w:rFonts w:ascii="Verdana" w:hAnsi="Verdana" w:cs="Tahoma"/>
          <w:sz w:val="18"/>
          <w:szCs w:val="18"/>
        </w:rPr>
        <w:tab/>
        <w:t xml:space="preserve">Není-li touto smlouvou stanoveno výslovně něco jiného, lze tuto smlouvu měnit, doplňovat a upřesňovat pouze oboustranně odsouhlasenými, písemnými a </w:t>
      </w:r>
      <w:r w:rsidR="00657AEC" w:rsidRPr="00F81744">
        <w:rPr>
          <w:rFonts w:ascii="Verdana" w:hAnsi="Verdana" w:cs="Tahoma"/>
          <w:sz w:val="18"/>
          <w:szCs w:val="18"/>
        </w:rPr>
        <w:t>vzestupn</w:t>
      </w:r>
      <w:r w:rsidRPr="00F81744">
        <w:rPr>
          <w:rFonts w:ascii="Verdana" w:hAnsi="Verdana" w:cs="Tahoma"/>
          <w:sz w:val="18"/>
          <w:szCs w:val="18"/>
        </w:rPr>
        <w:t>ě číslovanými dodatky, podepsanými oprávněnými zástupci obou smluvních stran.</w:t>
      </w:r>
    </w:p>
    <w:p w14:paraId="73CAD387" w14:textId="77777777" w:rsidR="00937119" w:rsidRPr="00F81744" w:rsidRDefault="00937119" w:rsidP="00F43686">
      <w:pPr>
        <w:spacing w:line="264" w:lineRule="auto"/>
        <w:ind w:left="680" w:hanging="680"/>
        <w:jc w:val="both"/>
        <w:rPr>
          <w:rFonts w:ascii="Verdana" w:hAnsi="Verdana" w:cs="Tahoma"/>
          <w:sz w:val="18"/>
          <w:szCs w:val="18"/>
        </w:rPr>
      </w:pPr>
      <w:r w:rsidRPr="00F81744">
        <w:rPr>
          <w:rFonts w:ascii="Verdana" w:hAnsi="Verdana" w:cs="Tahoma"/>
          <w:sz w:val="18"/>
          <w:szCs w:val="18"/>
        </w:rPr>
        <w:t>1</w:t>
      </w:r>
      <w:r w:rsidR="00DD2920" w:rsidRPr="00F81744">
        <w:rPr>
          <w:rFonts w:ascii="Verdana" w:hAnsi="Verdana" w:cs="Tahoma"/>
          <w:sz w:val="18"/>
          <w:szCs w:val="18"/>
        </w:rPr>
        <w:t>8</w:t>
      </w:r>
      <w:r w:rsidRPr="00F81744">
        <w:rPr>
          <w:rFonts w:ascii="Verdana" w:hAnsi="Verdana" w:cs="Tahoma"/>
          <w:sz w:val="18"/>
          <w:szCs w:val="18"/>
        </w:rPr>
        <w:t>.4.</w:t>
      </w:r>
      <w:r w:rsidRPr="00F81744">
        <w:rPr>
          <w:rFonts w:ascii="Verdana" w:hAnsi="Verdana" w:cs="Tahoma"/>
          <w:sz w:val="18"/>
          <w:szCs w:val="18"/>
        </w:rPr>
        <w:tab/>
        <w:t>Veškeré spory mezi smluvními stranami vyplývající nebo související s ustanoveními této smlouvy budou řešeny nejprve smírně. V případě, že se nepodaří vyřešit takový spor smírnou cestou, může se kterákoli ze smluvních stran obrátit v souladu se zákonem č. 99/1963 Sb., občanský soudní řád, ve znění pozdějších předpisů, na věcně a místně příslušný soud.</w:t>
      </w:r>
    </w:p>
    <w:p w14:paraId="4721E3E5" w14:textId="77777777" w:rsidR="00937119" w:rsidRPr="00F81744" w:rsidRDefault="00937119" w:rsidP="00F43686">
      <w:pPr>
        <w:spacing w:line="264" w:lineRule="auto"/>
        <w:ind w:left="680" w:hanging="680"/>
        <w:jc w:val="both"/>
        <w:rPr>
          <w:rFonts w:ascii="Verdana" w:hAnsi="Verdana" w:cs="Tahoma"/>
          <w:sz w:val="18"/>
          <w:szCs w:val="18"/>
        </w:rPr>
      </w:pPr>
      <w:r w:rsidRPr="00F81744">
        <w:rPr>
          <w:rFonts w:ascii="Verdana" w:hAnsi="Verdana" w:cs="Tahoma"/>
          <w:sz w:val="18"/>
          <w:szCs w:val="18"/>
        </w:rPr>
        <w:t>1</w:t>
      </w:r>
      <w:r w:rsidR="00DD2920" w:rsidRPr="00F81744">
        <w:rPr>
          <w:rFonts w:ascii="Verdana" w:hAnsi="Verdana" w:cs="Tahoma"/>
          <w:sz w:val="18"/>
          <w:szCs w:val="18"/>
        </w:rPr>
        <w:t>8</w:t>
      </w:r>
      <w:r w:rsidRPr="00F81744">
        <w:rPr>
          <w:rFonts w:ascii="Verdana" w:hAnsi="Verdana" w:cs="Tahoma"/>
          <w:sz w:val="18"/>
          <w:szCs w:val="18"/>
        </w:rPr>
        <w:t>.5.</w:t>
      </w:r>
      <w:r w:rsidRPr="00F81744">
        <w:rPr>
          <w:rFonts w:ascii="Verdana" w:hAnsi="Verdana" w:cs="Tahoma"/>
          <w:sz w:val="18"/>
          <w:szCs w:val="18"/>
        </w:rPr>
        <w:tab/>
        <w:t>Smluvní strany si ujednávají, že tato smlouva a veškeré vztahy z této smlouvy vyplývající se řídí právním řádem České republiky, a to zejména ustanoveními občanského zákoníku.</w:t>
      </w:r>
    </w:p>
    <w:p w14:paraId="7A3099C9" w14:textId="77777777" w:rsidR="00937119" w:rsidRPr="00F81744" w:rsidRDefault="00937119" w:rsidP="00F43686">
      <w:pPr>
        <w:spacing w:line="264" w:lineRule="auto"/>
        <w:ind w:left="680" w:hanging="680"/>
        <w:jc w:val="both"/>
        <w:rPr>
          <w:rFonts w:ascii="Verdana" w:hAnsi="Verdana" w:cs="Tahoma"/>
          <w:sz w:val="18"/>
          <w:szCs w:val="18"/>
        </w:rPr>
      </w:pPr>
      <w:r w:rsidRPr="00F81744">
        <w:rPr>
          <w:rFonts w:ascii="Verdana" w:hAnsi="Verdana" w:cs="Tahoma"/>
          <w:sz w:val="18"/>
          <w:szCs w:val="18"/>
        </w:rPr>
        <w:t>1</w:t>
      </w:r>
      <w:r w:rsidR="00DD2920" w:rsidRPr="00F81744">
        <w:rPr>
          <w:rFonts w:ascii="Verdana" w:hAnsi="Verdana" w:cs="Tahoma"/>
          <w:sz w:val="18"/>
          <w:szCs w:val="18"/>
        </w:rPr>
        <w:t>8</w:t>
      </w:r>
      <w:r w:rsidRPr="00F81744">
        <w:rPr>
          <w:rFonts w:ascii="Verdana" w:hAnsi="Verdana" w:cs="Tahoma"/>
          <w:sz w:val="18"/>
          <w:szCs w:val="18"/>
        </w:rPr>
        <w:t>.</w:t>
      </w:r>
      <w:r w:rsidR="00932CCF" w:rsidRPr="00F81744">
        <w:rPr>
          <w:rFonts w:ascii="Verdana" w:hAnsi="Verdana" w:cs="Tahoma"/>
          <w:sz w:val="18"/>
          <w:szCs w:val="18"/>
        </w:rPr>
        <w:t>6</w:t>
      </w:r>
      <w:r w:rsidRPr="00F81744">
        <w:rPr>
          <w:rFonts w:ascii="Verdana" w:hAnsi="Verdana" w:cs="Tahoma"/>
          <w:sz w:val="18"/>
          <w:szCs w:val="18"/>
        </w:rPr>
        <w:t>.</w:t>
      </w:r>
      <w:r w:rsidRPr="00F81744">
        <w:rPr>
          <w:rFonts w:ascii="Verdana" w:hAnsi="Verdana" w:cs="Tahoma"/>
          <w:sz w:val="18"/>
          <w:szCs w:val="18"/>
        </w:rPr>
        <w:tab/>
        <w:t xml:space="preserve">Smluvní strany zajistí, aby byly všeobecně pověření pracovníci nebo jejich zástupci pro případ urgentních záležitostí spojených s prováděním díla k dosažení na mobilních telefonech 7 dnů v týdnu. </w:t>
      </w:r>
    </w:p>
    <w:p w14:paraId="3588ACCE" w14:textId="77777777" w:rsidR="00937119" w:rsidRPr="00F81744" w:rsidRDefault="00937119" w:rsidP="00F43686">
      <w:pPr>
        <w:spacing w:line="264" w:lineRule="auto"/>
        <w:ind w:left="680" w:hanging="680"/>
        <w:jc w:val="both"/>
        <w:rPr>
          <w:rFonts w:ascii="Verdana" w:hAnsi="Verdana" w:cs="Tahoma"/>
          <w:sz w:val="18"/>
          <w:szCs w:val="18"/>
        </w:rPr>
      </w:pPr>
      <w:r w:rsidRPr="00F81744">
        <w:rPr>
          <w:rFonts w:ascii="Verdana" w:hAnsi="Verdana" w:cs="Tahoma"/>
          <w:sz w:val="18"/>
          <w:szCs w:val="18"/>
        </w:rPr>
        <w:t>1</w:t>
      </w:r>
      <w:r w:rsidR="00DD2920" w:rsidRPr="00F81744">
        <w:rPr>
          <w:rFonts w:ascii="Verdana" w:hAnsi="Verdana" w:cs="Tahoma"/>
          <w:sz w:val="18"/>
          <w:szCs w:val="18"/>
        </w:rPr>
        <w:t>8</w:t>
      </w:r>
      <w:r w:rsidRPr="00F81744">
        <w:rPr>
          <w:rFonts w:ascii="Verdana" w:hAnsi="Verdana" w:cs="Tahoma"/>
          <w:sz w:val="18"/>
          <w:szCs w:val="18"/>
        </w:rPr>
        <w:t>.</w:t>
      </w:r>
      <w:r w:rsidR="00932CCF" w:rsidRPr="00F81744">
        <w:rPr>
          <w:rFonts w:ascii="Verdana" w:hAnsi="Verdana" w:cs="Tahoma"/>
          <w:sz w:val="18"/>
          <w:szCs w:val="18"/>
        </w:rPr>
        <w:t>7</w:t>
      </w:r>
      <w:r w:rsidRPr="00F81744">
        <w:rPr>
          <w:rFonts w:ascii="Verdana" w:hAnsi="Verdana" w:cs="Tahoma"/>
          <w:sz w:val="18"/>
          <w:szCs w:val="18"/>
        </w:rPr>
        <w:t>.</w:t>
      </w:r>
      <w:r w:rsidRPr="00F81744">
        <w:rPr>
          <w:rFonts w:ascii="Verdana" w:hAnsi="Verdana" w:cs="Tahoma"/>
          <w:sz w:val="18"/>
          <w:szCs w:val="18"/>
        </w:rPr>
        <w:tab/>
        <w:t>Smluvní strany určí další speciálně pověřené pracovníky, kteří budou za smluvní strany oprávněni jednat ve specifických provozních záležitostech spojených s prováděním díla. Smluvní strany se zavazuji s</w:t>
      </w:r>
      <w:r w:rsidR="00DD2920" w:rsidRPr="00F81744">
        <w:rPr>
          <w:rFonts w:ascii="Verdana" w:hAnsi="Verdana" w:cs="Tahoma"/>
          <w:sz w:val="18"/>
          <w:szCs w:val="18"/>
        </w:rPr>
        <w:t>i</w:t>
      </w:r>
      <w:r w:rsidRPr="00F81744">
        <w:rPr>
          <w:rFonts w:ascii="Verdana" w:hAnsi="Verdana" w:cs="Tahoma"/>
          <w:sz w:val="18"/>
          <w:szCs w:val="18"/>
        </w:rPr>
        <w:t xml:space="preserve"> nejpozději do 7 dnů od podpisu této smlouvy zaslat seznamy těchto pracovníků, spolu s uvedením oblasti, za kterou zodpovídají</w:t>
      </w:r>
      <w:r w:rsidR="00657AEC" w:rsidRPr="00F81744">
        <w:rPr>
          <w:rFonts w:ascii="Verdana" w:hAnsi="Verdana" w:cs="Tahoma"/>
          <w:sz w:val="18"/>
          <w:szCs w:val="18"/>
        </w:rPr>
        <w:t>,</w:t>
      </w:r>
      <w:r w:rsidRPr="00F81744">
        <w:rPr>
          <w:rFonts w:ascii="Verdana" w:hAnsi="Verdana" w:cs="Tahoma"/>
          <w:sz w:val="18"/>
          <w:szCs w:val="18"/>
        </w:rPr>
        <w:t xml:space="preserve"> a kontaktními údaji. V případě, že dojde ke změnám ve všeobecně nebo speciálně pověřených pracovnících, zavazují se o těchto změnách smluvní strany vzájemně bezodkladně písemně informovat.</w:t>
      </w:r>
    </w:p>
    <w:p w14:paraId="2325B4A8" w14:textId="52A97500" w:rsidR="00C45681" w:rsidRDefault="00937119" w:rsidP="00C45681">
      <w:pPr>
        <w:spacing w:line="264" w:lineRule="auto"/>
        <w:ind w:left="680" w:hanging="680"/>
        <w:jc w:val="both"/>
        <w:rPr>
          <w:rFonts w:ascii="Verdana" w:hAnsi="Verdana" w:cs="Tahoma"/>
          <w:sz w:val="18"/>
          <w:szCs w:val="18"/>
        </w:rPr>
      </w:pPr>
      <w:r w:rsidRPr="00F81744">
        <w:rPr>
          <w:rFonts w:ascii="Verdana" w:hAnsi="Verdana" w:cs="Tahoma"/>
          <w:sz w:val="18"/>
          <w:szCs w:val="18"/>
        </w:rPr>
        <w:t>1</w:t>
      </w:r>
      <w:r w:rsidR="00DD2920" w:rsidRPr="00F81744">
        <w:rPr>
          <w:rFonts w:ascii="Verdana" w:hAnsi="Verdana" w:cs="Tahoma"/>
          <w:sz w:val="18"/>
          <w:szCs w:val="18"/>
        </w:rPr>
        <w:t>8</w:t>
      </w:r>
      <w:r w:rsidRPr="00F81744">
        <w:rPr>
          <w:rFonts w:ascii="Verdana" w:hAnsi="Verdana" w:cs="Tahoma"/>
          <w:sz w:val="18"/>
          <w:szCs w:val="18"/>
        </w:rPr>
        <w:t>.</w:t>
      </w:r>
      <w:r w:rsidR="00932CCF" w:rsidRPr="00F81744">
        <w:rPr>
          <w:rFonts w:ascii="Verdana" w:hAnsi="Verdana" w:cs="Tahoma"/>
          <w:sz w:val="18"/>
          <w:szCs w:val="18"/>
        </w:rPr>
        <w:t>8</w:t>
      </w:r>
      <w:r w:rsidRPr="00F81744">
        <w:rPr>
          <w:rFonts w:ascii="Verdana" w:hAnsi="Verdana" w:cs="Tahoma"/>
          <w:sz w:val="18"/>
          <w:szCs w:val="18"/>
        </w:rPr>
        <w:t>.</w:t>
      </w:r>
      <w:r w:rsidRPr="00F81744">
        <w:rPr>
          <w:rFonts w:ascii="Verdana" w:hAnsi="Verdana" w:cs="Tahoma"/>
          <w:sz w:val="18"/>
          <w:szCs w:val="18"/>
        </w:rPr>
        <w:tab/>
        <w:t xml:space="preserve">Komunikace mezi smluvními stranami musí být provedena písemně, kde to stanoví tato smlouva. Pokud jednotlivá ustanovení této smlouvy nevymezují prostředky komunikace jinak, může být písemná komunikace zaslána druhé smluvní straně doporučenou poštou, kurýrem nebo předána osobně na adresu uvedenou v záhlaví této smlouvy. Změny doručovacích údajů musí být druhé smluvní straně doručeny písemně do 5 dnů od jejich vzniku. Písemnost se považuje za doručenou uplynutím 3 pracovních dnů od jejího prokazatelného předání poskytovateli poštovních služeb k přepravě doporučenou poštou. </w:t>
      </w:r>
    </w:p>
    <w:p w14:paraId="49FA5F09" w14:textId="1014F919" w:rsidR="00C45681" w:rsidRDefault="00C45681" w:rsidP="00C45681">
      <w:pPr>
        <w:spacing w:line="264" w:lineRule="auto"/>
        <w:ind w:left="680" w:hanging="680"/>
        <w:jc w:val="both"/>
        <w:rPr>
          <w:rFonts w:ascii="Verdana" w:hAnsi="Verdana" w:cs="Tahoma"/>
          <w:sz w:val="18"/>
          <w:szCs w:val="18"/>
        </w:rPr>
      </w:pPr>
      <w:r>
        <w:rPr>
          <w:rFonts w:ascii="Verdana" w:hAnsi="Verdana" w:cs="Tahoma"/>
          <w:sz w:val="18"/>
          <w:szCs w:val="18"/>
        </w:rPr>
        <w:t>18.9.</w:t>
      </w:r>
      <w:r>
        <w:rPr>
          <w:rFonts w:ascii="Verdana" w:hAnsi="Verdana" w:cs="Tahoma"/>
          <w:sz w:val="18"/>
          <w:szCs w:val="18"/>
        </w:rPr>
        <w:tab/>
        <w:t xml:space="preserve">Objednatelem je zadavatel po uzavření této smlouvy o dílo na plnění předmětu veřejné zakázky (díla dle této smlouvy). Zhotovitelem je dodavatel po uzavření této smlouvy o dílo na </w:t>
      </w:r>
      <w:r>
        <w:rPr>
          <w:rFonts w:ascii="Verdana" w:hAnsi="Verdana" w:cs="Tahoma"/>
          <w:sz w:val="18"/>
          <w:szCs w:val="18"/>
        </w:rPr>
        <w:lastRenderedPageBreak/>
        <w:t xml:space="preserve">plnění předmětu veřejné zakázky (díla dle této smlouvy). Podzhotovitelem je </w:t>
      </w:r>
      <w:r w:rsidR="00A61584">
        <w:rPr>
          <w:rFonts w:ascii="Verdana" w:hAnsi="Verdana" w:cs="Tahoma"/>
          <w:sz w:val="18"/>
          <w:szCs w:val="18"/>
        </w:rPr>
        <w:t>poddodavatel</w:t>
      </w:r>
      <w:r>
        <w:rPr>
          <w:rFonts w:ascii="Verdana" w:hAnsi="Verdana" w:cs="Tahoma"/>
          <w:sz w:val="18"/>
          <w:szCs w:val="18"/>
        </w:rPr>
        <w:t xml:space="preserve"> po uzavření této smlouvy o dílo na plnění předmětu veřejné zakázky (díla dle této smlouvy). </w:t>
      </w:r>
    </w:p>
    <w:p w14:paraId="17812CC6" w14:textId="6F3CFCFD" w:rsidR="00167E2A" w:rsidRDefault="00C45681" w:rsidP="00AE54D6">
      <w:pPr>
        <w:spacing w:line="264" w:lineRule="auto"/>
        <w:ind w:left="680" w:hanging="680"/>
        <w:jc w:val="both"/>
        <w:rPr>
          <w:rFonts w:ascii="Verdana" w:hAnsi="Verdana" w:cs="Tahoma"/>
          <w:sz w:val="18"/>
          <w:szCs w:val="18"/>
        </w:rPr>
      </w:pPr>
      <w:r>
        <w:rPr>
          <w:rFonts w:ascii="Verdana" w:hAnsi="Verdana" w:cs="Tahoma"/>
          <w:sz w:val="18"/>
          <w:szCs w:val="18"/>
        </w:rPr>
        <w:t>18.10.</w:t>
      </w:r>
      <w:r>
        <w:rPr>
          <w:rFonts w:ascii="Verdana" w:hAnsi="Verdana" w:cs="Tahoma"/>
          <w:sz w:val="18"/>
          <w:szCs w:val="18"/>
        </w:rPr>
        <w:tab/>
        <w:t>Příslušnou dokumentací (tj. projektovou dokumentací) je dokumentace zpracovaná v rozsahu stanoveném jiným právním</w:t>
      </w:r>
      <w:r w:rsidR="00A86AC0">
        <w:rPr>
          <w:rFonts w:ascii="Verdana" w:hAnsi="Verdana" w:cs="Tahoma"/>
          <w:sz w:val="18"/>
          <w:szCs w:val="18"/>
        </w:rPr>
        <w:t xml:space="preserve"> předpisem, tj. vyhláškou č. 169/2016</w:t>
      </w:r>
      <w:r>
        <w:rPr>
          <w:rFonts w:ascii="Verdana" w:hAnsi="Verdana" w:cs="Tahoma"/>
          <w:sz w:val="18"/>
          <w:szCs w:val="18"/>
        </w:rPr>
        <w:t xml:space="preserve"> Sb. Položkovým rozpočtem je zhotovitelem oceněný soupis stavebních prací, dodávek a služeb, v němž jsou zhotovitelem uvedeny jednotkové ceny u všech položek stavebních prací, dodávek a služeb y jejich celkové ceny pro </w:t>
      </w:r>
      <w:r w:rsidR="00407256">
        <w:rPr>
          <w:rFonts w:ascii="Verdana" w:hAnsi="Verdana" w:cs="Tahoma"/>
          <w:sz w:val="18"/>
          <w:szCs w:val="18"/>
        </w:rPr>
        <w:t>objednatelem</w:t>
      </w:r>
      <w:r>
        <w:rPr>
          <w:rFonts w:ascii="Verdana" w:hAnsi="Verdana" w:cs="Tahoma"/>
          <w:sz w:val="18"/>
          <w:szCs w:val="18"/>
        </w:rPr>
        <w:t xml:space="preserve"> vymezené množství. </w:t>
      </w:r>
    </w:p>
    <w:p w14:paraId="6E647DF0" w14:textId="77777777" w:rsidR="00323F4B" w:rsidRPr="00F81744" w:rsidRDefault="00323F4B" w:rsidP="00F43686">
      <w:pPr>
        <w:rPr>
          <w:rFonts w:ascii="Verdana" w:hAnsi="Verdana" w:cs="Tahoma"/>
          <w:sz w:val="18"/>
          <w:szCs w:val="18"/>
        </w:rPr>
      </w:pPr>
    </w:p>
    <w:p w14:paraId="1F1D44A4" w14:textId="77777777" w:rsidR="00C83B0C" w:rsidRPr="00F81744" w:rsidRDefault="00C83B0C" w:rsidP="00C83B0C">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19</w:t>
      </w:r>
    </w:p>
    <w:p w14:paraId="40DF16B4" w14:textId="77777777" w:rsidR="00937119" w:rsidRPr="00F81744" w:rsidRDefault="00937119" w:rsidP="00C83B0C">
      <w:pPr>
        <w:jc w:val="center"/>
        <w:rPr>
          <w:rFonts w:ascii="Verdana" w:hAnsi="Verdana" w:cs="Tahoma"/>
          <w:sz w:val="18"/>
          <w:szCs w:val="18"/>
        </w:rPr>
      </w:pPr>
      <w:r w:rsidRPr="00F81744">
        <w:rPr>
          <w:rFonts w:ascii="Verdana" w:hAnsi="Verdana" w:cs="Tahoma"/>
          <w:b/>
          <w:sz w:val="18"/>
          <w:szCs w:val="18"/>
        </w:rPr>
        <w:t>Závěrečná ustanovení</w:t>
      </w:r>
    </w:p>
    <w:p w14:paraId="4976CA09" w14:textId="77777777" w:rsidR="00937119" w:rsidRPr="00F81744" w:rsidRDefault="00937119" w:rsidP="00F43686">
      <w:pPr>
        <w:rPr>
          <w:rFonts w:ascii="Verdana" w:hAnsi="Verdana" w:cs="Tahoma"/>
          <w:sz w:val="18"/>
          <w:szCs w:val="18"/>
        </w:rPr>
      </w:pPr>
    </w:p>
    <w:p w14:paraId="45912C9F" w14:textId="169CBEC0" w:rsidR="0014635D" w:rsidRPr="00DA1206" w:rsidRDefault="00DD2920" w:rsidP="0014635D">
      <w:pPr>
        <w:spacing w:line="264" w:lineRule="auto"/>
        <w:ind w:left="680" w:hanging="680"/>
        <w:jc w:val="both"/>
        <w:rPr>
          <w:rFonts w:ascii="Verdana" w:hAnsi="Verdana" w:cs="Tahoma"/>
          <w:sz w:val="18"/>
          <w:szCs w:val="18"/>
        </w:rPr>
      </w:pPr>
      <w:r w:rsidRPr="00F81744">
        <w:rPr>
          <w:rFonts w:ascii="Verdana" w:hAnsi="Verdana" w:cs="Tahoma"/>
          <w:sz w:val="18"/>
          <w:szCs w:val="18"/>
        </w:rPr>
        <w:t>19</w:t>
      </w:r>
      <w:r w:rsidR="0014635D" w:rsidRPr="00F81744">
        <w:rPr>
          <w:rFonts w:ascii="Verdana" w:hAnsi="Verdana" w:cs="Tahoma"/>
          <w:sz w:val="18"/>
          <w:szCs w:val="18"/>
        </w:rPr>
        <w:t>.1.</w:t>
      </w:r>
      <w:r w:rsidR="0014635D" w:rsidRPr="00F81744">
        <w:rPr>
          <w:rFonts w:ascii="Verdana" w:hAnsi="Verdana" w:cs="Tahoma"/>
          <w:sz w:val="18"/>
          <w:szCs w:val="18"/>
        </w:rPr>
        <w:tab/>
      </w:r>
      <w:r w:rsidR="0014635D" w:rsidRPr="00DA1206">
        <w:rPr>
          <w:rFonts w:ascii="Verdana" w:eastAsia="Calibri" w:hAnsi="Verdana" w:cs="Tahoma"/>
          <w:sz w:val="18"/>
          <w:szCs w:val="18"/>
        </w:rPr>
        <w:t xml:space="preserve">Tato </w:t>
      </w:r>
      <w:r w:rsidR="00273783" w:rsidRPr="00DA1206">
        <w:rPr>
          <w:rFonts w:ascii="Verdana" w:eastAsia="Calibri" w:hAnsi="Verdana" w:cs="Tahoma"/>
          <w:sz w:val="18"/>
          <w:szCs w:val="18"/>
        </w:rPr>
        <w:t xml:space="preserve">smlouva nabývá platnosti ke dni podpisu této smlouvy </w:t>
      </w:r>
      <w:r w:rsidR="00F962AC" w:rsidRPr="00DA1206">
        <w:rPr>
          <w:rFonts w:ascii="Verdana" w:eastAsia="Calibri" w:hAnsi="Verdana" w:cs="Tahoma"/>
          <w:sz w:val="18"/>
          <w:szCs w:val="18"/>
        </w:rPr>
        <w:t xml:space="preserve">oběma </w:t>
      </w:r>
      <w:r w:rsidR="00273783" w:rsidRPr="00DA1206">
        <w:rPr>
          <w:rFonts w:ascii="Verdana" w:eastAsia="Calibri" w:hAnsi="Verdana" w:cs="Tahoma"/>
          <w:sz w:val="18"/>
          <w:szCs w:val="18"/>
        </w:rPr>
        <w:t>smluvními stranami</w:t>
      </w:r>
      <w:r w:rsidR="008439B5">
        <w:rPr>
          <w:rFonts w:ascii="Verdana" w:eastAsia="Calibri" w:hAnsi="Verdana" w:cs="Tahoma"/>
          <w:sz w:val="18"/>
          <w:szCs w:val="18"/>
        </w:rPr>
        <w:t xml:space="preserve"> a účinnosti ke dni uveřejnění smlouvy v registru smluv</w:t>
      </w:r>
      <w:r w:rsidR="00273783" w:rsidRPr="00DA1206">
        <w:rPr>
          <w:rFonts w:ascii="Verdana" w:eastAsia="Calibri" w:hAnsi="Verdana" w:cs="Tahoma"/>
          <w:sz w:val="18"/>
          <w:szCs w:val="18"/>
        </w:rPr>
        <w:t>.</w:t>
      </w:r>
    </w:p>
    <w:p w14:paraId="2434ADB2" w14:textId="77777777" w:rsidR="00937119" w:rsidRPr="00F81744" w:rsidRDefault="00DD2920" w:rsidP="00F43686">
      <w:pPr>
        <w:spacing w:line="264" w:lineRule="auto"/>
        <w:ind w:left="680" w:hanging="680"/>
        <w:jc w:val="both"/>
        <w:rPr>
          <w:rFonts w:ascii="Verdana" w:hAnsi="Verdana" w:cs="Tahoma"/>
          <w:sz w:val="18"/>
          <w:szCs w:val="18"/>
        </w:rPr>
      </w:pPr>
      <w:r w:rsidRPr="00DA1206">
        <w:rPr>
          <w:rFonts w:ascii="Verdana" w:hAnsi="Verdana" w:cs="Tahoma"/>
          <w:sz w:val="18"/>
          <w:szCs w:val="18"/>
        </w:rPr>
        <w:t>19</w:t>
      </w:r>
      <w:r w:rsidR="00937119" w:rsidRPr="00DA1206">
        <w:rPr>
          <w:rFonts w:ascii="Verdana" w:hAnsi="Verdana" w:cs="Tahoma"/>
          <w:sz w:val="18"/>
          <w:szCs w:val="18"/>
        </w:rPr>
        <w:t>.2.</w:t>
      </w:r>
      <w:r w:rsidR="00937119" w:rsidRPr="00DA1206">
        <w:rPr>
          <w:rFonts w:ascii="Verdana" w:hAnsi="Verdana" w:cs="Tahoma"/>
          <w:sz w:val="18"/>
          <w:szCs w:val="18"/>
        </w:rPr>
        <w:tab/>
      </w:r>
      <w:r w:rsidR="00937119" w:rsidRPr="00F81744">
        <w:rPr>
          <w:rFonts w:ascii="Verdana" w:hAnsi="Verdana" w:cs="Tahoma"/>
          <w:sz w:val="18"/>
          <w:szCs w:val="18"/>
        </w:rPr>
        <w:t xml:space="preserve">Tato smlouva byla vyhotovena ve čtyřech stejnopisech, z nichž objednatel obdrží dvě vyhotovení a zhotovitel dvě vyhotovení. </w:t>
      </w:r>
    </w:p>
    <w:p w14:paraId="13F8565D" w14:textId="77777777" w:rsidR="00937119" w:rsidRPr="00F81744" w:rsidRDefault="00DD2920" w:rsidP="00F43686">
      <w:pPr>
        <w:spacing w:line="264" w:lineRule="auto"/>
        <w:ind w:left="680" w:hanging="680"/>
        <w:jc w:val="both"/>
        <w:rPr>
          <w:rFonts w:ascii="Verdana" w:hAnsi="Verdana" w:cs="Tahoma"/>
          <w:sz w:val="18"/>
          <w:szCs w:val="18"/>
        </w:rPr>
      </w:pPr>
      <w:r w:rsidRPr="00F81744">
        <w:rPr>
          <w:rFonts w:ascii="Verdana" w:hAnsi="Verdana" w:cs="Tahoma"/>
          <w:sz w:val="18"/>
          <w:szCs w:val="18"/>
        </w:rPr>
        <w:t>19</w:t>
      </w:r>
      <w:r w:rsidR="00937119" w:rsidRPr="00F81744">
        <w:rPr>
          <w:rFonts w:ascii="Verdana" w:hAnsi="Verdana" w:cs="Tahoma"/>
          <w:sz w:val="18"/>
          <w:szCs w:val="18"/>
        </w:rPr>
        <w:t>.3.</w:t>
      </w:r>
      <w:r w:rsidR="00937119" w:rsidRPr="00F81744">
        <w:rPr>
          <w:rFonts w:ascii="Verdana" w:hAnsi="Verdana" w:cs="Tahoma"/>
          <w:sz w:val="18"/>
          <w:szCs w:val="18"/>
        </w:rPr>
        <w:tab/>
        <w:t>Smluvní strany se dohodly, že v případě zániku právního vztahu založeného touto smlouvou zůstávají v platnosti a účinnosti i nadále ustanovení, z jejichž povahy vyplývá, že mají zůstat nedotčena zánikem právního vztahu založeného touto smlouvou.</w:t>
      </w:r>
    </w:p>
    <w:p w14:paraId="3915F950" w14:textId="77777777" w:rsidR="00937119" w:rsidRPr="00F81744" w:rsidRDefault="00DD2920" w:rsidP="00F43686">
      <w:pPr>
        <w:spacing w:line="264" w:lineRule="auto"/>
        <w:ind w:left="680" w:hanging="680"/>
        <w:jc w:val="both"/>
        <w:rPr>
          <w:rFonts w:ascii="Verdana" w:hAnsi="Verdana" w:cs="Tahoma"/>
          <w:sz w:val="18"/>
          <w:szCs w:val="18"/>
        </w:rPr>
      </w:pPr>
      <w:r w:rsidRPr="00F81744">
        <w:rPr>
          <w:rFonts w:ascii="Verdana" w:hAnsi="Verdana" w:cs="Tahoma"/>
          <w:sz w:val="18"/>
          <w:szCs w:val="18"/>
        </w:rPr>
        <w:t>19</w:t>
      </w:r>
      <w:r w:rsidR="00937119" w:rsidRPr="00F81744">
        <w:rPr>
          <w:rFonts w:ascii="Verdana" w:hAnsi="Verdana" w:cs="Tahoma"/>
          <w:sz w:val="18"/>
          <w:szCs w:val="18"/>
        </w:rPr>
        <w:t>.</w:t>
      </w:r>
      <w:r w:rsidR="00471859" w:rsidRPr="00F81744">
        <w:rPr>
          <w:rFonts w:ascii="Verdana" w:hAnsi="Verdana" w:cs="Tahoma"/>
          <w:sz w:val="18"/>
          <w:szCs w:val="18"/>
        </w:rPr>
        <w:t>4</w:t>
      </w:r>
      <w:r w:rsidR="00937119" w:rsidRPr="00F81744">
        <w:rPr>
          <w:rFonts w:ascii="Verdana" w:hAnsi="Verdana" w:cs="Tahoma"/>
          <w:sz w:val="18"/>
          <w:szCs w:val="18"/>
        </w:rPr>
        <w:t xml:space="preserve">. </w:t>
      </w:r>
      <w:r w:rsidR="00937119" w:rsidRPr="00F81744">
        <w:rPr>
          <w:rFonts w:ascii="Verdana" w:hAnsi="Verdana" w:cs="Tahoma"/>
          <w:sz w:val="18"/>
          <w:szCs w:val="18"/>
        </w:rPr>
        <w:tab/>
        <w:t xml:space="preserve">Nedílnou součást této smlouvy tvoří jako přílohy této smlouvy: </w:t>
      </w:r>
    </w:p>
    <w:p w14:paraId="1B0A4F80" w14:textId="2E87193C" w:rsidR="00A63F1F" w:rsidRPr="00F81744" w:rsidRDefault="00937119" w:rsidP="00A63F1F">
      <w:pPr>
        <w:spacing w:line="264" w:lineRule="auto"/>
        <w:ind w:left="709"/>
        <w:jc w:val="both"/>
        <w:rPr>
          <w:rFonts w:ascii="Verdana" w:hAnsi="Verdana" w:cs="Tahoma"/>
          <w:sz w:val="18"/>
          <w:szCs w:val="18"/>
        </w:rPr>
      </w:pPr>
      <w:r w:rsidRPr="00F81744">
        <w:rPr>
          <w:rFonts w:ascii="Verdana" w:hAnsi="Verdana" w:cs="Tahoma"/>
          <w:sz w:val="18"/>
          <w:szCs w:val="18"/>
        </w:rPr>
        <w:t xml:space="preserve">Příloha č. 1: </w:t>
      </w:r>
      <w:r w:rsidRPr="00F81744">
        <w:rPr>
          <w:rFonts w:ascii="Verdana" w:hAnsi="Verdana" w:cs="Tahoma"/>
          <w:sz w:val="18"/>
          <w:szCs w:val="18"/>
        </w:rPr>
        <w:tab/>
        <w:t>Oceněný výkaz výměr</w:t>
      </w:r>
    </w:p>
    <w:p w14:paraId="7598A861" w14:textId="6242953D" w:rsidR="00937119" w:rsidRDefault="00937119" w:rsidP="009C48A1">
      <w:pPr>
        <w:spacing w:line="264" w:lineRule="auto"/>
        <w:ind w:left="709"/>
        <w:jc w:val="both"/>
        <w:rPr>
          <w:rFonts w:ascii="Verdana" w:hAnsi="Verdana" w:cs="Tahoma"/>
          <w:sz w:val="18"/>
          <w:szCs w:val="18"/>
        </w:rPr>
      </w:pPr>
      <w:r w:rsidRPr="00F81744">
        <w:rPr>
          <w:rFonts w:ascii="Verdana" w:hAnsi="Verdana" w:cs="Tahoma"/>
          <w:sz w:val="18"/>
          <w:szCs w:val="18"/>
        </w:rPr>
        <w:t xml:space="preserve">Příloha č. 2: </w:t>
      </w:r>
      <w:r w:rsidRPr="00F81744">
        <w:rPr>
          <w:rFonts w:ascii="Verdana" w:hAnsi="Verdana" w:cs="Tahoma"/>
          <w:sz w:val="18"/>
          <w:szCs w:val="18"/>
        </w:rPr>
        <w:tab/>
      </w:r>
      <w:r w:rsidR="0022151A">
        <w:rPr>
          <w:rFonts w:ascii="Verdana" w:hAnsi="Verdana" w:cs="Tahoma"/>
          <w:sz w:val="18"/>
          <w:szCs w:val="18"/>
        </w:rPr>
        <w:t>Podrobný h</w:t>
      </w:r>
      <w:r w:rsidRPr="00F81744">
        <w:rPr>
          <w:rFonts w:ascii="Verdana" w:hAnsi="Verdana" w:cs="Tahoma"/>
          <w:sz w:val="18"/>
          <w:szCs w:val="18"/>
        </w:rPr>
        <w:t>armonogram</w:t>
      </w:r>
      <w:r w:rsidR="009E331D" w:rsidRPr="00F81744">
        <w:rPr>
          <w:rFonts w:ascii="Verdana" w:hAnsi="Verdana" w:cs="Tahoma"/>
          <w:sz w:val="18"/>
          <w:szCs w:val="18"/>
        </w:rPr>
        <w:t xml:space="preserve"> </w:t>
      </w:r>
      <w:r w:rsidR="0022151A">
        <w:rPr>
          <w:rFonts w:ascii="Verdana" w:hAnsi="Verdana" w:cs="Tahoma"/>
          <w:sz w:val="18"/>
          <w:szCs w:val="18"/>
        </w:rPr>
        <w:t>výstavby</w:t>
      </w:r>
    </w:p>
    <w:p w14:paraId="39E52491" w14:textId="26B8AC90" w:rsidR="0092393E" w:rsidRDefault="0092393E" w:rsidP="009C48A1">
      <w:pPr>
        <w:spacing w:line="264" w:lineRule="auto"/>
        <w:ind w:left="709"/>
        <w:jc w:val="both"/>
        <w:rPr>
          <w:rFonts w:ascii="Verdana" w:hAnsi="Verdana" w:cs="Tahoma"/>
          <w:sz w:val="18"/>
          <w:szCs w:val="18"/>
        </w:rPr>
      </w:pPr>
      <w:r>
        <w:rPr>
          <w:rFonts w:ascii="Verdana" w:hAnsi="Verdana" w:cs="Tahoma"/>
          <w:sz w:val="18"/>
          <w:szCs w:val="18"/>
        </w:rPr>
        <w:t>Příloha č. 3:</w:t>
      </w:r>
      <w:r>
        <w:rPr>
          <w:rFonts w:ascii="Verdana" w:hAnsi="Verdana" w:cs="Tahoma"/>
          <w:sz w:val="18"/>
          <w:szCs w:val="18"/>
        </w:rPr>
        <w:tab/>
        <w:t>Technologický rozbor</w:t>
      </w:r>
    </w:p>
    <w:p w14:paraId="0A9F0F98" w14:textId="77777777" w:rsidR="00583239" w:rsidRDefault="00583239" w:rsidP="00583239">
      <w:pPr>
        <w:spacing w:line="264" w:lineRule="auto"/>
        <w:ind w:left="709"/>
        <w:jc w:val="both"/>
        <w:rPr>
          <w:rFonts w:ascii="Verdana" w:hAnsi="Verdana" w:cs="Tahoma"/>
          <w:sz w:val="18"/>
          <w:szCs w:val="18"/>
        </w:rPr>
      </w:pPr>
      <w:r>
        <w:rPr>
          <w:rFonts w:ascii="Verdana" w:hAnsi="Verdana" w:cs="Tahoma"/>
          <w:sz w:val="18"/>
          <w:szCs w:val="18"/>
        </w:rPr>
        <w:t>Příloha č. 4:</w:t>
      </w:r>
      <w:r>
        <w:rPr>
          <w:rFonts w:ascii="Verdana" w:hAnsi="Verdana" w:cs="Tahoma"/>
          <w:sz w:val="18"/>
          <w:szCs w:val="18"/>
        </w:rPr>
        <w:tab/>
        <w:t xml:space="preserve">Plán kvality procesu realizace díla </w:t>
      </w:r>
    </w:p>
    <w:p w14:paraId="132602D4" w14:textId="77777777" w:rsidR="00583239" w:rsidRDefault="00583239" w:rsidP="00583239">
      <w:pPr>
        <w:spacing w:line="264" w:lineRule="auto"/>
        <w:ind w:left="709"/>
        <w:jc w:val="both"/>
        <w:rPr>
          <w:rFonts w:ascii="Verdana" w:hAnsi="Verdana" w:cs="Tahoma"/>
          <w:sz w:val="18"/>
          <w:szCs w:val="18"/>
        </w:rPr>
      </w:pPr>
      <w:r>
        <w:rPr>
          <w:rFonts w:ascii="Verdana" w:hAnsi="Verdana" w:cs="Tahoma"/>
          <w:sz w:val="18"/>
          <w:szCs w:val="18"/>
        </w:rPr>
        <w:t>Příloha č. 5:</w:t>
      </w:r>
      <w:r>
        <w:rPr>
          <w:rFonts w:ascii="Verdana" w:hAnsi="Verdana" w:cs="Tahoma"/>
          <w:sz w:val="18"/>
          <w:szCs w:val="18"/>
        </w:rPr>
        <w:tab/>
        <w:t>Environmentální plán</w:t>
      </w:r>
    </w:p>
    <w:p w14:paraId="32232DC1" w14:textId="2A773CCD" w:rsidR="00583239" w:rsidRPr="00F81744" w:rsidRDefault="00583239" w:rsidP="00583239">
      <w:pPr>
        <w:spacing w:line="264" w:lineRule="auto"/>
        <w:ind w:left="709"/>
        <w:jc w:val="both"/>
        <w:rPr>
          <w:rFonts w:ascii="Verdana" w:hAnsi="Verdana" w:cs="Tahoma"/>
          <w:sz w:val="18"/>
          <w:szCs w:val="18"/>
        </w:rPr>
      </w:pPr>
      <w:r>
        <w:rPr>
          <w:rFonts w:ascii="Verdana" w:hAnsi="Verdana" w:cs="Tahoma"/>
          <w:sz w:val="18"/>
          <w:szCs w:val="18"/>
        </w:rPr>
        <w:t>Příloha č. 6:</w:t>
      </w:r>
      <w:r>
        <w:rPr>
          <w:rFonts w:ascii="Verdana" w:hAnsi="Verdana" w:cs="Tahoma"/>
          <w:sz w:val="18"/>
          <w:szCs w:val="18"/>
        </w:rPr>
        <w:tab/>
        <w:t>Plán BOZP a PO</w:t>
      </w:r>
    </w:p>
    <w:p w14:paraId="36948EDD" w14:textId="115B3914" w:rsidR="0022151A" w:rsidRPr="00F81744" w:rsidRDefault="00937119" w:rsidP="00DC3F10">
      <w:pPr>
        <w:spacing w:line="264" w:lineRule="auto"/>
        <w:ind w:left="709"/>
        <w:jc w:val="both"/>
        <w:rPr>
          <w:rFonts w:ascii="Verdana" w:hAnsi="Verdana" w:cs="Tahoma"/>
          <w:sz w:val="18"/>
          <w:szCs w:val="18"/>
        </w:rPr>
      </w:pPr>
      <w:r w:rsidRPr="00F81744">
        <w:rPr>
          <w:rFonts w:ascii="Verdana" w:hAnsi="Verdana" w:cs="Tahoma"/>
          <w:sz w:val="18"/>
          <w:szCs w:val="18"/>
        </w:rPr>
        <w:t xml:space="preserve">Příloha č. </w:t>
      </w:r>
      <w:r w:rsidR="00583239">
        <w:rPr>
          <w:rFonts w:ascii="Verdana" w:hAnsi="Verdana" w:cs="Tahoma"/>
          <w:sz w:val="18"/>
          <w:szCs w:val="18"/>
        </w:rPr>
        <w:t>7</w:t>
      </w:r>
      <w:bookmarkStart w:id="2" w:name="_GoBack"/>
      <w:bookmarkEnd w:id="2"/>
      <w:r w:rsidRPr="00F81744">
        <w:rPr>
          <w:rFonts w:ascii="Verdana" w:hAnsi="Verdana" w:cs="Tahoma"/>
          <w:sz w:val="18"/>
          <w:szCs w:val="18"/>
        </w:rPr>
        <w:t xml:space="preserve">: </w:t>
      </w:r>
      <w:r w:rsidRPr="00F81744">
        <w:rPr>
          <w:rFonts w:ascii="Verdana" w:hAnsi="Verdana" w:cs="Tahoma"/>
          <w:sz w:val="18"/>
          <w:szCs w:val="18"/>
        </w:rPr>
        <w:tab/>
        <w:t>Projektová dokumentace (v elektronické podobě na nosiči CD/DVD)</w:t>
      </w:r>
    </w:p>
    <w:p w14:paraId="35F9E350" w14:textId="77777777" w:rsidR="00937119" w:rsidRPr="00F81744" w:rsidRDefault="00DD2920" w:rsidP="00F43686">
      <w:pPr>
        <w:spacing w:line="264" w:lineRule="auto"/>
        <w:ind w:left="680" w:hanging="680"/>
        <w:jc w:val="both"/>
        <w:rPr>
          <w:rFonts w:ascii="Verdana" w:hAnsi="Verdana" w:cs="Tahoma"/>
          <w:sz w:val="18"/>
          <w:szCs w:val="18"/>
        </w:rPr>
      </w:pPr>
      <w:r w:rsidRPr="00F81744">
        <w:rPr>
          <w:rFonts w:ascii="Verdana" w:hAnsi="Verdana" w:cs="Tahoma"/>
          <w:sz w:val="18"/>
          <w:szCs w:val="18"/>
        </w:rPr>
        <w:t>19</w:t>
      </w:r>
      <w:r w:rsidR="00937119" w:rsidRPr="00F81744">
        <w:rPr>
          <w:rFonts w:ascii="Verdana" w:hAnsi="Verdana" w:cs="Tahoma"/>
          <w:sz w:val="18"/>
          <w:szCs w:val="18"/>
        </w:rPr>
        <w:t>.</w:t>
      </w:r>
      <w:r w:rsidR="00932CCF" w:rsidRPr="00F81744">
        <w:rPr>
          <w:rFonts w:ascii="Verdana" w:hAnsi="Verdana" w:cs="Tahoma"/>
          <w:sz w:val="18"/>
          <w:szCs w:val="18"/>
        </w:rPr>
        <w:t>5</w:t>
      </w:r>
      <w:r w:rsidR="00937119" w:rsidRPr="00F81744">
        <w:rPr>
          <w:rFonts w:ascii="Verdana" w:hAnsi="Verdana" w:cs="Tahoma"/>
          <w:sz w:val="18"/>
          <w:szCs w:val="18"/>
        </w:rPr>
        <w:t>.</w:t>
      </w:r>
      <w:r w:rsidR="00937119" w:rsidRPr="00F81744">
        <w:rPr>
          <w:rFonts w:ascii="Verdana" w:hAnsi="Verdana" w:cs="Tahoma"/>
          <w:sz w:val="18"/>
          <w:szCs w:val="18"/>
        </w:rPr>
        <w:tab/>
        <w:t>Smluvní strany tímto prohlašují, že jsou zcela svéprávné</w:t>
      </w:r>
      <w:r w:rsidR="00657AEC" w:rsidRPr="00F81744">
        <w:rPr>
          <w:rFonts w:ascii="Verdana" w:hAnsi="Verdana" w:cs="Tahoma"/>
          <w:sz w:val="18"/>
          <w:szCs w:val="18"/>
        </w:rPr>
        <w:t xml:space="preserve"> subjekty</w:t>
      </w:r>
      <w:r w:rsidR="00937119" w:rsidRPr="00F81744">
        <w:rPr>
          <w:rFonts w:ascii="Verdana" w:hAnsi="Verdana" w:cs="Tahoma"/>
          <w:sz w:val="18"/>
          <w:szCs w:val="18"/>
        </w:rPr>
        <w:t xml:space="preserve"> a že jim nejsou známy skutečnosti, které by vylučovaly či ohrožovaly uzavření a realizaci této smlouvy.</w:t>
      </w:r>
    </w:p>
    <w:p w14:paraId="4E92443C" w14:textId="77777777" w:rsidR="00937119" w:rsidRPr="00F81744" w:rsidRDefault="00DD2920" w:rsidP="00F43686">
      <w:pPr>
        <w:spacing w:line="264" w:lineRule="auto"/>
        <w:ind w:left="680" w:hanging="680"/>
        <w:jc w:val="both"/>
        <w:rPr>
          <w:rFonts w:ascii="Verdana" w:hAnsi="Verdana" w:cs="Tahoma"/>
          <w:sz w:val="18"/>
          <w:szCs w:val="18"/>
        </w:rPr>
      </w:pPr>
      <w:r w:rsidRPr="00F81744">
        <w:rPr>
          <w:rFonts w:ascii="Verdana" w:hAnsi="Verdana" w:cs="Tahoma"/>
          <w:sz w:val="18"/>
          <w:szCs w:val="18"/>
        </w:rPr>
        <w:t>19</w:t>
      </w:r>
      <w:r w:rsidR="00937119" w:rsidRPr="00F81744">
        <w:rPr>
          <w:rFonts w:ascii="Verdana" w:hAnsi="Verdana" w:cs="Tahoma"/>
          <w:sz w:val="18"/>
          <w:szCs w:val="18"/>
        </w:rPr>
        <w:t>.</w:t>
      </w:r>
      <w:r w:rsidR="00471859" w:rsidRPr="00F81744">
        <w:rPr>
          <w:rFonts w:ascii="Verdana" w:hAnsi="Verdana" w:cs="Tahoma"/>
          <w:sz w:val="18"/>
          <w:szCs w:val="18"/>
        </w:rPr>
        <w:t>6</w:t>
      </w:r>
      <w:r w:rsidR="00937119" w:rsidRPr="00F81744">
        <w:rPr>
          <w:rFonts w:ascii="Verdana" w:hAnsi="Verdana" w:cs="Tahoma"/>
          <w:sz w:val="18"/>
          <w:szCs w:val="18"/>
        </w:rPr>
        <w:t>.</w:t>
      </w:r>
      <w:r w:rsidR="00937119" w:rsidRPr="00F81744">
        <w:rPr>
          <w:rFonts w:ascii="Verdana" w:hAnsi="Verdana" w:cs="Tahoma"/>
          <w:sz w:val="18"/>
          <w:szCs w:val="18"/>
        </w:rPr>
        <w:tab/>
        <w:t>Práva a povinnosti dle této smlouvy není zhotovitel oprávněn převést na třetí osobu bez předchozího písemného souhlasu objednatele.</w:t>
      </w:r>
    </w:p>
    <w:p w14:paraId="5C509945" w14:textId="77777777" w:rsidR="00937119" w:rsidRPr="00F81744" w:rsidRDefault="00DD2920" w:rsidP="00F43686">
      <w:pPr>
        <w:spacing w:line="264" w:lineRule="auto"/>
        <w:ind w:left="680" w:hanging="680"/>
        <w:jc w:val="both"/>
        <w:rPr>
          <w:rFonts w:ascii="Verdana" w:hAnsi="Verdana" w:cs="Tahoma"/>
          <w:sz w:val="18"/>
          <w:szCs w:val="18"/>
        </w:rPr>
      </w:pPr>
      <w:r w:rsidRPr="00F81744">
        <w:rPr>
          <w:rFonts w:ascii="Verdana" w:hAnsi="Verdana" w:cs="Tahoma"/>
          <w:sz w:val="18"/>
          <w:szCs w:val="18"/>
        </w:rPr>
        <w:t>19</w:t>
      </w:r>
      <w:r w:rsidR="00937119" w:rsidRPr="00F81744">
        <w:rPr>
          <w:rFonts w:ascii="Verdana" w:hAnsi="Verdana" w:cs="Tahoma"/>
          <w:sz w:val="18"/>
          <w:szCs w:val="18"/>
        </w:rPr>
        <w:t>.</w:t>
      </w:r>
      <w:r w:rsidR="00471859" w:rsidRPr="00F81744">
        <w:rPr>
          <w:rFonts w:ascii="Verdana" w:hAnsi="Verdana" w:cs="Tahoma"/>
          <w:sz w:val="18"/>
          <w:szCs w:val="18"/>
        </w:rPr>
        <w:t>7</w:t>
      </w:r>
      <w:r w:rsidR="00937119" w:rsidRPr="00F81744">
        <w:rPr>
          <w:rFonts w:ascii="Verdana" w:hAnsi="Verdana" w:cs="Tahoma"/>
          <w:sz w:val="18"/>
          <w:szCs w:val="18"/>
        </w:rPr>
        <w:t>.</w:t>
      </w:r>
      <w:r w:rsidR="00937119" w:rsidRPr="00F81744">
        <w:rPr>
          <w:rFonts w:ascii="Verdana" w:hAnsi="Verdana" w:cs="Tahoma"/>
          <w:sz w:val="18"/>
          <w:szCs w:val="18"/>
        </w:rPr>
        <w:tab/>
        <w:t>Smluvní strany prohlašují, že tuto smlouvu uzavírají po vzájemné dohodě, na základě jejich pravé a svobodné vůle, určitě, vážně a srozumitelně a nikoliv v omylu. Smluvní strany si smlouvu přečetly a s jejím obsahem souhlasí a na důkaz toho připojují své podpisy.</w:t>
      </w:r>
    </w:p>
    <w:p w14:paraId="5A0D264F" w14:textId="77777777" w:rsidR="0022151A" w:rsidRPr="00F81744" w:rsidRDefault="0022151A" w:rsidP="00F43686">
      <w:pPr>
        <w:spacing w:line="264" w:lineRule="auto"/>
        <w:jc w:val="both"/>
        <w:rPr>
          <w:rFonts w:ascii="Verdana" w:hAnsi="Verdana" w:cs="Tahoma"/>
          <w:sz w:val="18"/>
          <w:szCs w:val="18"/>
        </w:rPr>
      </w:pPr>
    </w:p>
    <w:p w14:paraId="0BD5CEF5" w14:textId="14C63290" w:rsidR="00AF4F55" w:rsidRPr="00F81744" w:rsidRDefault="00F603AB" w:rsidP="00AF4F55">
      <w:pPr>
        <w:spacing w:line="264" w:lineRule="auto"/>
        <w:jc w:val="both"/>
        <w:rPr>
          <w:rFonts w:ascii="Verdana" w:hAnsi="Verdana" w:cs="Tahoma"/>
          <w:sz w:val="18"/>
          <w:szCs w:val="18"/>
        </w:rPr>
      </w:pPr>
      <w:r w:rsidRPr="00F81744">
        <w:rPr>
          <w:rFonts w:ascii="Verdana" w:hAnsi="Verdana" w:cs="Tahoma"/>
          <w:sz w:val="18"/>
          <w:szCs w:val="18"/>
        </w:rPr>
        <w:t>Za objednatele:</w:t>
      </w:r>
      <w:r w:rsidRPr="00F81744">
        <w:rPr>
          <w:rFonts w:ascii="Verdana" w:hAnsi="Verdana" w:cs="Tahoma"/>
          <w:sz w:val="18"/>
          <w:szCs w:val="18"/>
        </w:rPr>
        <w:tab/>
      </w:r>
      <w:r w:rsidRPr="00F81744">
        <w:rPr>
          <w:rFonts w:ascii="Verdana" w:hAnsi="Verdana" w:cs="Tahoma"/>
          <w:sz w:val="18"/>
          <w:szCs w:val="18"/>
        </w:rPr>
        <w:tab/>
      </w:r>
      <w:r w:rsidRPr="00F81744">
        <w:rPr>
          <w:rFonts w:ascii="Verdana" w:hAnsi="Verdana" w:cs="Tahoma"/>
          <w:sz w:val="18"/>
          <w:szCs w:val="18"/>
        </w:rPr>
        <w:tab/>
      </w:r>
      <w:r w:rsidRPr="00F81744">
        <w:rPr>
          <w:rFonts w:ascii="Verdana" w:hAnsi="Verdana" w:cs="Tahoma"/>
          <w:sz w:val="18"/>
          <w:szCs w:val="18"/>
        </w:rPr>
        <w:tab/>
      </w:r>
      <w:r w:rsidRPr="00F81744">
        <w:rPr>
          <w:rFonts w:ascii="Verdana" w:hAnsi="Verdana" w:cs="Tahoma"/>
          <w:sz w:val="18"/>
          <w:szCs w:val="18"/>
        </w:rPr>
        <w:tab/>
      </w:r>
      <w:r w:rsidR="00AF4F55" w:rsidRPr="00F81744">
        <w:rPr>
          <w:rFonts w:ascii="Verdana" w:hAnsi="Verdana" w:cs="Tahoma"/>
          <w:sz w:val="18"/>
          <w:szCs w:val="18"/>
        </w:rPr>
        <w:t xml:space="preserve">Za zhotovitele: </w:t>
      </w:r>
    </w:p>
    <w:p w14:paraId="247152B0" w14:textId="77777777" w:rsidR="00AF4F55" w:rsidRPr="00F81744" w:rsidRDefault="00AF4F55" w:rsidP="00AF4F55">
      <w:pPr>
        <w:spacing w:line="264" w:lineRule="auto"/>
        <w:jc w:val="both"/>
        <w:rPr>
          <w:rFonts w:ascii="Verdana" w:hAnsi="Verdana" w:cs="Tahoma"/>
          <w:sz w:val="18"/>
          <w:szCs w:val="18"/>
        </w:rPr>
      </w:pPr>
    </w:p>
    <w:p w14:paraId="2A7E00EE" w14:textId="66A7DEE5" w:rsidR="00AF4F55" w:rsidRPr="00F81744" w:rsidRDefault="00AF4F55" w:rsidP="00506BC3">
      <w:pPr>
        <w:spacing w:line="264" w:lineRule="auto"/>
        <w:jc w:val="both"/>
        <w:rPr>
          <w:rFonts w:ascii="Verdana" w:hAnsi="Verdana" w:cs="Tahoma"/>
          <w:sz w:val="18"/>
          <w:szCs w:val="18"/>
        </w:rPr>
      </w:pPr>
      <w:r w:rsidRPr="00F81744">
        <w:rPr>
          <w:rFonts w:ascii="Verdana" w:hAnsi="Verdana" w:cs="Tahoma"/>
          <w:sz w:val="18"/>
          <w:szCs w:val="18"/>
        </w:rPr>
        <w:t>V</w:t>
      </w:r>
      <w:r w:rsidR="00E76285">
        <w:rPr>
          <w:rFonts w:ascii="Verdana" w:hAnsi="Verdana" w:cs="Tahoma"/>
          <w:sz w:val="18"/>
          <w:szCs w:val="18"/>
        </w:rPr>
        <w:t xml:space="preserve"> Praze</w:t>
      </w:r>
      <w:r w:rsidR="00D73308" w:rsidRPr="00F81744">
        <w:rPr>
          <w:rFonts w:ascii="Verdana" w:hAnsi="Verdana" w:cs="Tahoma"/>
          <w:sz w:val="18"/>
          <w:szCs w:val="18"/>
        </w:rPr>
        <w:t xml:space="preserve"> </w:t>
      </w:r>
      <w:r w:rsidR="00C45A4F">
        <w:rPr>
          <w:rFonts w:ascii="Verdana" w:hAnsi="Verdana" w:cs="Tahoma"/>
          <w:sz w:val="18"/>
          <w:szCs w:val="18"/>
        </w:rPr>
        <w:t>dne ______</w:t>
      </w:r>
      <w:r w:rsidRPr="00F81744">
        <w:rPr>
          <w:rFonts w:ascii="Verdana" w:hAnsi="Verdana" w:cs="Tahoma"/>
          <w:sz w:val="18"/>
          <w:szCs w:val="18"/>
        </w:rPr>
        <w:t>_</w:t>
      </w:r>
      <w:r w:rsidR="00F9538B">
        <w:rPr>
          <w:rFonts w:ascii="Verdana" w:hAnsi="Verdana" w:cs="Tahoma"/>
          <w:sz w:val="18"/>
          <w:szCs w:val="18"/>
        </w:rPr>
        <w:t>____</w:t>
      </w:r>
      <w:r w:rsidR="00E76285">
        <w:rPr>
          <w:rFonts w:ascii="Verdana" w:hAnsi="Verdana" w:cs="Tahoma"/>
          <w:sz w:val="18"/>
          <w:szCs w:val="18"/>
        </w:rPr>
        <w:tab/>
      </w:r>
      <w:r w:rsidR="00F9538B">
        <w:rPr>
          <w:rFonts w:ascii="Verdana" w:hAnsi="Verdana" w:cs="Tahoma"/>
          <w:sz w:val="18"/>
          <w:szCs w:val="18"/>
        </w:rPr>
        <w:tab/>
      </w:r>
      <w:r w:rsidRPr="00F81744">
        <w:rPr>
          <w:rFonts w:ascii="Verdana" w:hAnsi="Verdana" w:cs="Tahoma"/>
          <w:sz w:val="18"/>
          <w:szCs w:val="18"/>
        </w:rPr>
        <w:tab/>
      </w:r>
      <w:r w:rsidRPr="00F81744">
        <w:rPr>
          <w:rFonts w:ascii="Verdana" w:hAnsi="Verdana" w:cs="Tahoma"/>
          <w:sz w:val="18"/>
          <w:szCs w:val="18"/>
        </w:rPr>
        <w:tab/>
        <w:t>V </w:t>
      </w:r>
      <w:r w:rsidR="0003164D" w:rsidRPr="00F81744">
        <w:rPr>
          <w:rFonts w:ascii="Verdana" w:hAnsi="Verdana" w:cs="Tahoma"/>
          <w:sz w:val="18"/>
          <w:szCs w:val="18"/>
        </w:rPr>
        <w:t xml:space="preserve"> xxx</w:t>
      </w:r>
      <w:r w:rsidRPr="00F81744">
        <w:rPr>
          <w:rFonts w:ascii="Verdana" w:hAnsi="Verdana" w:cs="Tahoma"/>
          <w:sz w:val="18"/>
          <w:szCs w:val="18"/>
        </w:rPr>
        <w:t xml:space="preserve"> dne</w:t>
      </w:r>
      <w:r w:rsidR="0003164D" w:rsidRPr="00F81744">
        <w:rPr>
          <w:rFonts w:ascii="Verdana" w:hAnsi="Verdana" w:cs="Tahoma"/>
          <w:sz w:val="18"/>
          <w:szCs w:val="18"/>
        </w:rPr>
        <w:t xml:space="preserve"> xxx</w:t>
      </w:r>
      <w:r w:rsidRPr="00F81744">
        <w:rPr>
          <w:rFonts w:ascii="Verdana" w:hAnsi="Verdana" w:cs="Tahoma"/>
          <w:sz w:val="18"/>
          <w:szCs w:val="18"/>
        </w:rPr>
        <w:tab/>
      </w:r>
      <w:r w:rsidRPr="00F81744">
        <w:rPr>
          <w:rFonts w:ascii="Verdana" w:hAnsi="Verdana" w:cs="Tahoma"/>
          <w:sz w:val="18"/>
          <w:szCs w:val="18"/>
        </w:rPr>
        <w:tab/>
      </w:r>
    </w:p>
    <w:p w14:paraId="3EF67FE1" w14:textId="77777777" w:rsidR="00506BC3" w:rsidRPr="00F81744" w:rsidRDefault="00506BC3" w:rsidP="00506BC3">
      <w:pPr>
        <w:spacing w:line="264" w:lineRule="auto"/>
        <w:jc w:val="both"/>
        <w:rPr>
          <w:rFonts w:ascii="Verdana" w:hAnsi="Verdana" w:cs="Tahoma"/>
          <w:sz w:val="18"/>
          <w:szCs w:val="18"/>
        </w:rPr>
      </w:pPr>
    </w:p>
    <w:p w14:paraId="1194B747" w14:textId="77777777" w:rsidR="0006765C" w:rsidRPr="00F81744" w:rsidRDefault="0006765C" w:rsidP="00506BC3">
      <w:pPr>
        <w:spacing w:line="264" w:lineRule="auto"/>
        <w:jc w:val="both"/>
        <w:rPr>
          <w:rFonts w:ascii="Verdana" w:hAnsi="Verdana" w:cs="Tahoma"/>
          <w:sz w:val="18"/>
          <w:szCs w:val="18"/>
        </w:rPr>
      </w:pPr>
    </w:p>
    <w:p w14:paraId="1147DEC9" w14:textId="77777777" w:rsidR="00DD2920" w:rsidRPr="00F81744" w:rsidRDefault="00DD2920" w:rsidP="00506BC3">
      <w:pPr>
        <w:spacing w:line="264" w:lineRule="auto"/>
        <w:jc w:val="both"/>
        <w:rPr>
          <w:rFonts w:ascii="Verdana" w:hAnsi="Verdana" w:cs="Tahoma"/>
          <w:sz w:val="18"/>
          <w:szCs w:val="18"/>
        </w:rPr>
      </w:pPr>
    </w:p>
    <w:p w14:paraId="71D4C421" w14:textId="77777777" w:rsidR="00F603AB" w:rsidRPr="00F81744" w:rsidRDefault="00F603AB" w:rsidP="00506BC3">
      <w:pPr>
        <w:spacing w:line="264" w:lineRule="auto"/>
        <w:jc w:val="both"/>
        <w:rPr>
          <w:rFonts w:ascii="Verdana" w:hAnsi="Verdana" w:cs="Tahoma"/>
          <w:sz w:val="18"/>
          <w:szCs w:val="18"/>
        </w:rPr>
      </w:pPr>
    </w:p>
    <w:p w14:paraId="0D3A7D25" w14:textId="77777777" w:rsidR="00506BC3" w:rsidRPr="00F81744" w:rsidRDefault="00506BC3" w:rsidP="00506BC3">
      <w:pPr>
        <w:spacing w:line="264" w:lineRule="auto"/>
        <w:jc w:val="both"/>
        <w:rPr>
          <w:rFonts w:ascii="Verdana" w:hAnsi="Verdana" w:cs="Tahoma"/>
          <w:sz w:val="18"/>
          <w:szCs w:val="18"/>
        </w:rPr>
      </w:pPr>
    </w:p>
    <w:p w14:paraId="17DFA9CB" w14:textId="2F642A51" w:rsidR="002B7ACA" w:rsidRPr="00F81744" w:rsidRDefault="00F603AB" w:rsidP="00506BC3">
      <w:pPr>
        <w:spacing w:line="264" w:lineRule="auto"/>
        <w:jc w:val="both"/>
        <w:rPr>
          <w:rFonts w:ascii="Verdana" w:hAnsi="Verdana" w:cs="Tahoma"/>
          <w:b/>
          <w:sz w:val="18"/>
          <w:szCs w:val="18"/>
        </w:rPr>
      </w:pPr>
      <w:r w:rsidRPr="00F81744">
        <w:rPr>
          <w:rFonts w:ascii="Verdana" w:hAnsi="Verdana" w:cs="Tahoma"/>
          <w:b/>
          <w:sz w:val="18"/>
          <w:szCs w:val="18"/>
        </w:rPr>
        <w:t>__________________________</w:t>
      </w:r>
      <w:r w:rsidRPr="00F81744">
        <w:rPr>
          <w:rFonts w:ascii="Verdana" w:hAnsi="Verdana" w:cs="Tahoma"/>
          <w:b/>
          <w:sz w:val="18"/>
          <w:szCs w:val="18"/>
        </w:rPr>
        <w:tab/>
      </w:r>
      <w:r w:rsidRPr="00F81744">
        <w:rPr>
          <w:rFonts w:ascii="Verdana" w:hAnsi="Verdana" w:cs="Tahoma"/>
          <w:b/>
          <w:sz w:val="18"/>
          <w:szCs w:val="18"/>
        </w:rPr>
        <w:tab/>
      </w:r>
      <w:r w:rsidR="0022151A">
        <w:rPr>
          <w:rFonts w:ascii="Verdana" w:hAnsi="Verdana" w:cs="Tahoma"/>
          <w:b/>
          <w:sz w:val="18"/>
          <w:szCs w:val="18"/>
        </w:rPr>
        <w:tab/>
      </w:r>
      <w:r w:rsidR="00506BC3" w:rsidRPr="00F81744">
        <w:rPr>
          <w:rFonts w:ascii="Verdana" w:hAnsi="Verdana" w:cs="Tahoma"/>
          <w:b/>
          <w:sz w:val="18"/>
          <w:szCs w:val="18"/>
        </w:rPr>
        <w:t>________________________</w:t>
      </w:r>
      <w:r w:rsidR="0023451A" w:rsidRPr="00F81744">
        <w:rPr>
          <w:rFonts w:ascii="Verdana" w:hAnsi="Verdana" w:cs="Tahoma"/>
          <w:b/>
          <w:sz w:val="18"/>
          <w:szCs w:val="18"/>
        </w:rPr>
        <w:tab/>
      </w:r>
      <w:r w:rsidR="00506BC3" w:rsidRPr="00F81744">
        <w:rPr>
          <w:rFonts w:ascii="Verdana" w:hAnsi="Verdana" w:cs="Tahoma"/>
          <w:b/>
          <w:sz w:val="18"/>
          <w:szCs w:val="18"/>
        </w:rPr>
        <w:tab/>
      </w:r>
    </w:p>
    <w:p w14:paraId="7A8190CE" w14:textId="2BF75003" w:rsidR="002B7ACA" w:rsidRPr="00F81744" w:rsidRDefault="00E76285" w:rsidP="00506BC3">
      <w:pPr>
        <w:spacing w:line="264" w:lineRule="auto"/>
        <w:jc w:val="both"/>
        <w:rPr>
          <w:rFonts w:ascii="Verdana" w:hAnsi="Verdana" w:cs="Tahoma"/>
          <w:b/>
          <w:sz w:val="18"/>
          <w:szCs w:val="18"/>
        </w:rPr>
      </w:pPr>
      <w:r>
        <w:rPr>
          <w:rFonts w:ascii="Verdana" w:hAnsi="Verdana" w:cs="Tahoma"/>
          <w:b/>
          <w:sz w:val="18"/>
          <w:szCs w:val="18"/>
        </w:rPr>
        <w:t>Ing. Martin Lehký</w:t>
      </w:r>
      <w:r w:rsidR="002B7ACA" w:rsidRPr="00F81744">
        <w:rPr>
          <w:rFonts w:ascii="Verdana" w:hAnsi="Verdana" w:cs="Tahoma"/>
          <w:b/>
          <w:sz w:val="18"/>
          <w:szCs w:val="18"/>
        </w:rPr>
        <w:tab/>
      </w:r>
      <w:r w:rsidR="002B7ACA" w:rsidRPr="00F81744">
        <w:rPr>
          <w:rFonts w:ascii="Verdana" w:hAnsi="Verdana" w:cs="Tahoma"/>
          <w:b/>
          <w:sz w:val="18"/>
          <w:szCs w:val="18"/>
        </w:rPr>
        <w:tab/>
      </w:r>
      <w:r w:rsidR="002B7ACA" w:rsidRPr="00F81744">
        <w:rPr>
          <w:rFonts w:ascii="Verdana" w:hAnsi="Verdana" w:cs="Tahoma"/>
          <w:b/>
          <w:sz w:val="18"/>
          <w:szCs w:val="18"/>
        </w:rPr>
        <w:tab/>
      </w:r>
      <w:r w:rsidR="00506BC3" w:rsidRPr="00F81744">
        <w:rPr>
          <w:rFonts w:ascii="Verdana" w:hAnsi="Verdana" w:cs="Tahoma"/>
          <w:b/>
          <w:sz w:val="18"/>
          <w:szCs w:val="18"/>
        </w:rPr>
        <w:tab/>
      </w:r>
      <w:r w:rsidR="00506BC3" w:rsidRPr="00F81744">
        <w:rPr>
          <w:rFonts w:ascii="Verdana" w:hAnsi="Verdana" w:cs="Tahoma"/>
          <w:b/>
          <w:sz w:val="18"/>
          <w:szCs w:val="18"/>
        </w:rPr>
        <w:tab/>
      </w:r>
      <w:r w:rsidR="00C45A4F">
        <w:rPr>
          <w:rFonts w:ascii="Verdana" w:hAnsi="Verdana" w:cs="Tahoma"/>
          <w:b/>
          <w:sz w:val="18"/>
          <w:szCs w:val="18"/>
        </w:rPr>
        <w:tab/>
      </w:r>
      <w:r w:rsidR="00506BC3" w:rsidRPr="00F81744">
        <w:rPr>
          <w:rFonts w:ascii="Verdana" w:hAnsi="Verdana" w:cs="Tahoma"/>
          <w:b/>
          <w:sz w:val="18"/>
          <w:szCs w:val="18"/>
        </w:rPr>
        <w:tab/>
        <w:t>xxx</w:t>
      </w:r>
    </w:p>
    <w:p w14:paraId="579D3AA7" w14:textId="165BDAFB" w:rsidR="00506BC3" w:rsidRPr="00F81744" w:rsidRDefault="00E76285" w:rsidP="00506BC3">
      <w:pPr>
        <w:spacing w:line="264" w:lineRule="auto"/>
        <w:jc w:val="both"/>
        <w:rPr>
          <w:rFonts w:ascii="Verdana" w:hAnsi="Verdana" w:cs="Tahoma"/>
          <w:b/>
          <w:sz w:val="18"/>
          <w:szCs w:val="18"/>
        </w:rPr>
      </w:pPr>
      <w:r>
        <w:rPr>
          <w:rFonts w:ascii="Verdana" w:hAnsi="Verdana" w:cs="Tahoma"/>
          <w:b/>
          <w:sz w:val="18"/>
          <w:szCs w:val="18"/>
        </w:rPr>
        <w:t>ředitel organizace</w:t>
      </w:r>
    </w:p>
    <w:p w14:paraId="2146F203" w14:textId="77777777" w:rsidR="005D1A30" w:rsidRPr="00F81744" w:rsidRDefault="005D1A30" w:rsidP="00506BC3">
      <w:pPr>
        <w:spacing w:line="264" w:lineRule="auto"/>
        <w:jc w:val="both"/>
        <w:rPr>
          <w:rFonts w:ascii="Verdana" w:hAnsi="Verdana" w:cs="Tahoma"/>
          <w:b/>
          <w:sz w:val="18"/>
          <w:szCs w:val="18"/>
        </w:rPr>
      </w:pPr>
    </w:p>
    <w:sectPr w:rsidR="005D1A30" w:rsidRPr="00F81744" w:rsidSect="00167E2A">
      <w:footerReference w:type="default" r:id="rId8"/>
      <w:pgSz w:w="11907" w:h="16840" w:code="9"/>
      <w:pgMar w:top="1418" w:right="1304" w:bottom="1418" w:left="1304" w:header="1134" w:footer="851"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B6545A" w14:textId="77777777" w:rsidR="0050495D" w:rsidRDefault="0050495D" w:rsidP="00452187">
      <w:r>
        <w:separator/>
      </w:r>
    </w:p>
  </w:endnote>
  <w:endnote w:type="continuationSeparator" w:id="0">
    <w:p w14:paraId="368E2C68" w14:textId="77777777" w:rsidR="0050495D" w:rsidRDefault="0050495D" w:rsidP="00452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NimbusSanNovTEE">
    <w:altName w:val="Times New Roman"/>
    <w:charset w:val="EE"/>
    <w:family w:val="roman"/>
    <w:pitch w:val="variable"/>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1E678E" w14:textId="77777777" w:rsidR="00474EB0" w:rsidRDefault="00474EB0">
    <w:pPr>
      <w:pStyle w:val="Zpat"/>
      <w:jc w:val="center"/>
    </w:pPr>
    <w:r>
      <w:fldChar w:fldCharType="begin"/>
    </w:r>
    <w:r>
      <w:instrText xml:space="preserve"> PAGE   \* MERGEFORMAT </w:instrText>
    </w:r>
    <w:r>
      <w:fldChar w:fldCharType="separate"/>
    </w:r>
    <w:r w:rsidR="00583239">
      <w:rPr>
        <w:noProof/>
      </w:rPr>
      <w:t>26</w:t>
    </w:r>
    <w:r>
      <w:rPr>
        <w:noProof/>
      </w:rPr>
      <w:fldChar w:fldCharType="end"/>
    </w:r>
  </w:p>
  <w:p w14:paraId="14779798" w14:textId="77777777" w:rsidR="00474EB0" w:rsidRDefault="00474EB0">
    <w:pPr>
      <w:pStyle w:val="Zpat"/>
      <w:rPr>
        <w:rStyle w:val="slostrnky"/>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363A6B" w14:textId="77777777" w:rsidR="0050495D" w:rsidRDefault="0050495D" w:rsidP="00452187">
      <w:r>
        <w:separator/>
      </w:r>
    </w:p>
  </w:footnote>
  <w:footnote w:type="continuationSeparator" w:id="0">
    <w:p w14:paraId="40C5E53B" w14:textId="77777777" w:rsidR="0050495D" w:rsidRDefault="0050495D" w:rsidP="004521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lvlText w:val="%1."/>
      <w:lvlJc w:val="left"/>
      <w:pPr>
        <w:tabs>
          <w:tab w:val="num" w:pos="0"/>
        </w:tabs>
        <w:ind w:left="360" w:hanging="360"/>
      </w:pPr>
      <w:rPr>
        <w:rFonts w:cs="Times New Roman"/>
        <w:b/>
        <w:sz w:val="22"/>
      </w:rPr>
    </w:lvl>
    <w:lvl w:ilvl="1">
      <w:start w:val="5"/>
      <w:numFmt w:val="decimal"/>
      <w:lvlText w:val="%1.%2."/>
      <w:lvlJc w:val="left"/>
      <w:pPr>
        <w:tabs>
          <w:tab w:val="num" w:pos="792"/>
        </w:tabs>
        <w:ind w:left="792" w:hanging="432"/>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A"/>
    <w:multiLevelType w:val="multilevel"/>
    <w:tmpl w:val="0000000A"/>
    <w:name w:val="WWNum13"/>
    <w:lvl w:ilvl="0">
      <w:start w:val="1"/>
      <w:numFmt w:val="lowerLetter"/>
      <w:lvlText w:val="%1)"/>
      <w:lvlJc w:val="left"/>
      <w:pPr>
        <w:tabs>
          <w:tab w:val="num" w:pos="180"/>
        </w:tabs>
        <w:ind w:left="900" w:hanging="360"/>
      </w:pPr>
      <w:rPr>
        <w:rFonts w:cs="Times New Roman"/>
      </w:rPr>
    </w:lvl>
    <w:lvl w:ilvl="1">
      <w:start w:val="1"/>
      <w:numFmt w:val="lowerLetter"/>
      <w:lvlText w:val="%2."/>
      <w:lvlJc w:val="left"/>
      <w:pPr>
        <w:tabs>
          <w:tab w:val="num" w:pos="180"/>
        </w:tabs>
        <w:ind w:left="1620" w:hanging="360"/>
      </w:pPr>
      <w:rPr>
        <w:rFonts w:cs="Times New Roman"/>
      </w:rPr>
    </w:lvl>
    <w:lvl w:ilvl="2">
      <w:start w:val="1"/>
      <w:numFmt w:val="lowerRoman"/>
      <w:lvlText w:val="%2.%3."/>
      <w:lvlJc w:val="right"/>
      <w:pPr>
        <w:tabs>
          <w:tab w:val="num" w:pos="180"/>
        </w:tabs>
        <w:ind w:left="2340" w:hanging="180"/>
      </w:pPr>
      <w:rPr>
        <w:rFonts w:cs="Times New Roman"/>
      </w:rPr>
    </w:lvl>
    <w:lvl w:ilvl="3">
      <w:start w:val="1"/>
      <w:numFmt w:val="decimal"/>
      <w:lvlText w:val="%2.%3.%4."/>
      <w:lvlJc w:val="left"/>
      <w:pPr>
        <w:tabs>
          <w:tab w:val="num" w:pos="180"/>
        </w:tabs>
        <w:ind w:left="3060" w:hanging="360"/>
      </w:pPr>
      <w:rPr>
        <w:rFonts w:cs="Times New Roman"/>
      </w:rPr>
    </w:lvl>
    <w:lvl w:ilvl="4">
      <w:start w:val="1"/>
      <w:numFmt w:val="lowerLetter"/>
      <w:lvlText w:val="%2.%3.%4.%5."/>
      <w:lvlJc w:val="left"/>
      <w:pPr>
        <w:tabs>
          <w:tab w:val="num" w:pos="180"/>
        </w:tabs>
        <w:ind w:left="3780" w:hanging="360"/>
      </w:pPr>
      <w:rPr>
        <w:rFonts w:cs="Times New Roman"/>
      </w:rPr>
    </w:lvl>
    <w:lvl w:ilvl="5">
      <w:start w:val="1"/>
      <w:numFmt w:val="lowerRoman"/>
      <w:lvlText w:val="%2.%3.%4.%5.%6."/>
      <w:lvlJc w:val="right"/>
      <w:pPr>
        <w:tabs>
          <w:tab w:val="num" w:pos="180"/>
        </w:tabs>
        <w:ind w:left="4500" w:hanging="180"/>
      </w:pPr>
      <w:rPr>
        <w:rFonts w:cs="Times New Roman"/>
      </w:rPr>
    </w:lvl>
    <w:lvl w:ilvl="6">
      <w:start w:val="1"/>
      <w:numFmt w:val="decimal"/>
      <w:lvlText w:val="%2.%3.%4.%5.%6.%7."/>
      <w:lvlJc w:val="left"/>
      <w:pPr>
        <w:tabs>
          <w:tab w:val="num" w:pos="180"/>
        </w:tabs>
        <w:ind w:left="5220" w:hanging="360"/>
      </w:pPr>
      <w:rPr>
        <w:rFonts w:cs="Times New Roman"/>
      </w:rPr>
    </w:lvl>
    <w:lvl w:ilvl="7">
      <w:start w:val="1"/>
      <w:numFmt w:val="lowerLetter"/>
      <w:lvlText w:val="%2.%3.%4.%5.%6.%7.%8."/>
      <w:lvlJc w:val="left"/>
      <w:pPr>
        <w:tabs>
          <w:tab w:val="num" w:pos="180"/>
        </w:tabs>
        <w:ind w:left="5940" w:hanging="360"/>
      </w:pPr>
      <w:rPr>
        <w:rFonts w:cs="Times New Roman"/>
      </w:rPr>
    </w:lvl>
    <w:lvl w:ilvl="8">
      <w:start w:val="1"/>
      <w:numFmt w:val="lowerRoman"/>
      <w:lvlText w:val="%2.%3.%4.%5.%6.%7.%8.%9."/>
      <w:lvlJc w:val="right"/>
      <w:pPr>
        <w:tabs>
          <w:tab w:val="num" w:pos="180"/>
        </w:tabs>
        <w:ind w:left="6660" w:hanging="180"/>
      </w:pPr>
      <w:rPr>
        <w:rFonts w:cs="Times New Roman"/>
      </w:rPr>
    </w:lvl>
  </w:abstractNum>
  <w:abstractNum w:abstractNumId="2" w15:restartNumberingAfterBreak="0">
    <w:nsid w:val="090A70FF"/>
    <w:multiLevelType w:val="multilevel"/>
    <w:tmpl w:val="56A424B8"/>
    <w:lvl w:ilvl="0">
      <w:start w:val="3"/>
      <w:numFmt w:val="decimal"/>
      <w:lvlText w:val="%1."/>
      <w:lvlJc w:val="left"/>
      <w:pPr>
        <w:tabs>
          <w:tab w:val="num" w:pos="705"/>
        </w:tabs>
        <w:ind w:left="705" w:hanging="705"/>
      </w:pPr>
      <w:rPr>
        <w:rFonts w:cs="Times New Roman" w:hint="default"/>
      </w:rPr>
    </w:lvl>
    <w:lvl w:ilvl="1">
      <w:start w:val="8"/>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0B7420D7"/>
    <w:multiLevelType w:val="multilevel"/>
    <w:tmpl w:val="01CC6E96"/>
    <w:lvl w:ilvl="0">
      <w:start w:val="9"/>
      <w:numFmt w:val="decimal"/>
      <w:lvlText w:val="%1."/>
      <w:lvlJc w:val="left"/>
      <w:pPr>
        <w:tabs>
          <w:tab w:val="num" w:pos="675"/>
        </w:tabs>
        <w:ind w:left="675" w:hanging="675"/>
      </w:pPr>
      <w:rPr>
        <w:rFonts w:cs="Times New Roman" w:hint="default"/>
      </w:rPr>
    </w:lvl>
    <w:lvl w:ilvl="1">
      <w:start w:val="3"/>
      <w:numFmt w:val="decimal"/>
      <w:lvlText w:val="%1.%2."/>
      <w:lvlJc w:val="left"/>
      <w:pPr>
        <w:tabs>
          <w:tab w:val="num" w:pos="675"/>
        </w:tabs>
        <w:ind w:left="675" w:hanging="6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0D3B417C"/>
    <w:multiLevelType w:val="multilevel"/>
    <w:tmpl w:val="56DA7918"/>
    <w:lvl w:ilvl="0">
      <w:start w:val="2"/>
      <w:numFmt w:val="decimal"/>
      <w:lvlText w:val="%1.1."/>
      <w:lvlJc w:val="left"/>
      <w:pPr>
        <w:tabs>
          <w:tab w:val="num" w:pos="567"/>
        </w:tabs>
        <w:ind w:left="567" w:hanging="567"/>
      </w:pPr>
      <w:rPr>
        <w:rFonts w:cs="Times New Roman" w:hint="default"/>
      </w:rPr>
    </w:lvl>
    <w:lvl w:ilvl="1">
      <w:start w:val="2"/>
      <w:numFmt w:val="none"/>
      <w:lvlText w:val=".1."/>
      <w:lvlJc w:val="left"/>
      <w:pPr>
        <w:tabs>
          <w:tab w:val="num" w:pos="567"/>
        </w:tabs>
        <w:ind w:left="567" w:hanging="567"/>
      </w:pPr>
      <w:rPr>
        <w:rFonts w:cs="Times New Roman" w:hint="default"/>
        <w:b w:val="0"/>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177631DD"/>
    <w:multiLevelType w:val="multilevel"/>
    <w:tmpl w:val="58D8B8BE"/>
    <w:lvl w:ilvl="0">
      <w:start w:val="3"/>
      <w:numFmt w:val="decimal"/>
      <w:lvlText w:val="%1"/>
      <w:lvlJc w:val="left"/>
      <w:pPr>
        <w:tabs>
          <w:tab w:val="num" w:pos="570"/>
        </w:tabs>
        <w:ind w:left="570" w:hanging="570"/>
      </w:pPr>
      <w:rPr>
        <w:rFonts w:cs="Times New Roman" w:hint="default"/>
      </w:rPr>
    </w:lvl>
    <w:lvl w:ilvl="1">
      <w:start w:val="3"/>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6" w15:restartNumberingAfterBreak="0">
    <w:nsid w:val="17F55A45"/>
    <w:multiLevelType w:val="multilevel"/>
    <w:tmpl w:val="83ACFA70"/>
    <w:lvl w:ilvl="0">
      <w:start w:val="1"/>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1B7A5448"/>
    <w:multiLevelType w:val="hybridMultilevel"/>
    <w:tmpl w:val="1A4C28E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D55886"/>
    <w:multiLevelType w:val="multilevel"/>
    <w:tmpl w:val="A3268E0E"/>
    <w:lvl w:ilvl="0">
      <w:start w:val="2"/>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15:restartNumberingAfterBreak="0">
    <w:nsid w:val="1D7007E9"/>
    <w:multiLevelType w:val="multilevel"/>
    <w:tmpl w:val="1FFA37C6"/>
    <w:lvl w:ilvl="0">
      <w:start w:val="2"/>
      <w:numFmt w:val="decimal"/>
      <w:lvlText w:val="%1."/>
      <w:lvlJc w:val="left"/>
      <w:pPr>
        <w:ind w:left="360" w:hanging="360"/>
      </w:pPr>
      <w:rPr>
        <w:rFonts w:cs="Times New Roman" w:hint="default"/>
      </w:rPr>
    </w:lvl>
    <w:lvl w:ilvl="1">
      <w:start w:val="2"/>
      <w:numFmt w:val="decimal"/>
      <w:lvlText w:val="%1.%2."/>
      <w:lvlJc w:val="left"/>
      <w:pPr>
        <w:ind w:left="927" w:hanging="360"/>
      </w:pPr>
      <w:rPr>
        <w:rFonts w:ascii="Arial" w:hAnsi="Arial" w:cs="Arial" w:hint="default"/>
        <w:b w:val="0"/>
        <w:sz w:val="20"/>
        <w:szCs w:val="20"/>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0" w15:restartNumberingAfterBreak="0">
    <w:nsid w:val="1F930D08"/>
    <w:multiLevelType w:val="hybridMultilevel"/>
    <w:tmpl w:val="2CA0837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18E00FF"/>
    <w:multiLevelType w:val="multilevel"/>
    <w:tmpl w:val="B5367540"/>
    <w:lvl w:ilvl="0">
      <w:start w:val="9"/>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22135E2D"/>
    <w:multiLevelType w:val="hybridMultilevel"/>
    <w:tmpl w:val="2FAC377E"/>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36B6FD8"/>
    <w:multiLevelType w:val="multilevel"/>
    <w:tmpl w:val="095213FE"/>
    <w:lvl w:ilvl="0">
      <w:start w:val="4"/>
      <w:numFmt w:val="decimal"/>
      <w:lvlText w:val="%1."/>
      <w:lvlJc w:val="left"/>
      <w:pPr>
        <w:ind w:left="360" w:hanging="360"/>
      </w:pPr>
      <w:rPr>
        <w:rFonts w:cs="Times New Roman" w:hint="default"/>
        <w:i w:val="0"/>
      </w:rPr>
    </w:lvl>
    <w:lvl w:ilvl="1">
      <w:start w:val="1"/>
      <w:numFmt w:val="decimal"/>
      <w:lvlText w:val="%1.%2."/>
      <w:lvlJc w:val="left"/>
      <w:pPr>
        <w:ind w:left="1080" w:hanging="360"/>
      </w:pPr>
      <w:rPr>
        <w:rFonts w:cs="Times New Roman" w:hint="default"/>
        <w:i w:val="0"/>
      </w:rPr>
    </w:lvl>
    <w:lvl w:ilvl="2">
      <w:start w:val="1"/>
      <w:numFmt w:val="decimal"/>
      <w:lvlText w:val="%1.%2.%3."/>
      <w:lvlJc w:val="left"/>
      <w:pPr>
        <w:ind w:left="2160" w:hanging="720"/>
      </w:pPr>
      <w:rPr>
        <w:rFonts w:cs="Times New Roman" w:hint="default"/>
        <w:i w:val="0"/>
      </w:rPr>
    </w:lvl>
    <w:lvl w:ilvl="3">
      <w:start w:val="1"/>
      <w:numFmt w:val="decimal"/>
      <w:lvlText w:val="%1.%2.%3.%4."/>
      <w:lvlJc w:val="left"/>
      <w:pPr>
        <w:ind w:left="2880" w:hanging="720"/>
      </w:pPr>
      <w:rPr>
        <w:rFonts w:cs="Times New Roman" w:hint="default"/>
        <w:i w:val="0"/>
      </w:rPr>
    </w:lvl>
    <w:lvl w:ilvl="4">
      <w:start w:val="1"/>
      <w:numFmt w:val="decimal"/>
      <w:lvlText w:val="%1.%2.%3.%4.%5."/>
      <w:lvlJc w:val="left"/>
      <w:pPr>
        <w:ind w:left="3960" w:hanging="1080"/>
      </w:pPr>
      <w:rPr>
        <w:rFonts w:cs="Times New Roman" w:hint="default"/>
        <w:i w:val="0"/>
      </w:rPr>
    </w:lvl>
    <w:lvl w:ilvl="5">
      <w:start w:val="1"/>
      <w:numFmt w:val="decimal"/>
      <w:lvlText w:val="%1.%2.%3.%4.%5.%6."/>
      <w:lvlJc w:val="left"/>
      <w:pPr>
        <w:ind w:left="4680" w:hanging="1080"/>
      </w:pPr>
      <w:rPr>
        <w:rFonts w:cs="Times New Roman" w:hint="default"/>
        <w:i w:val="0"/>
      </w:rPr>
    </w:lvl>
    <w:lvl w:ilvl="6">
      <w:start w:val="1"/>
      <w:numFmt w:val="decimal"/>
      <w:lvlText w:val="%1.%2.%3.%4.%5.%6.%7."/>
      <w:lvlJc w:val="left"/>
      <w:pPr>
        <w:ind w:left="5760" w:hanging="1440"/>
      </w:pPr>
      <w:rPr>
        <w:rFonts w:cs="Times New Roman" w:hint="default"/>
        <w:i w:val="0"/>
      </w:rPr>
    </w:lvl>
    <w:lvl w:ilvl="7">
      <w:start w:val="1"/>
      <w:numFmt w:val="decimal"/>
      <w:lvlText w:val="%1.%2.%3.%4.%5.%6.%7.%8."/>
      <w:lvlJc w:val="left"/>
      <w:pPr>
        <w:ind w:left="6480" w:hanging="1440"/>
      </w:pPr>
      <w:rPr>
        <w:rFonts w:cs="Times New Roman" w:hint="default"/>
        <w:i w:val="0"/>
      </w:rPr>
    </w:lvl>
    <w:lvl w:ilvl="8">
      <w:start w:val="1"/>
      <w:numFmt w:val="decimal"/>
      <w:lvlText w:val="%1.%2.%3.%4.%5.%6.%7.%8.%9."/>
      <w:lvlJc w:val="left"/>
      <w:pPr>
        <w:ind w:left="7560" w:hanging="1800"/>
      </w:pPr>
      <w:rPr>
        <w:rFonts w:cs="Times New Roman" w:hint="default"/>
        <w:i w:val="0"/>
      </w:rPr>
    </w:lvl>
  </w:abstractNum>
  <w:abstractNum w:abstractNumId="14" w15:restartNumberingAfterBreak="0">
    <w:nsid w:val="24103205"/>
    <w:multiLevelType w:val="hybridMultilevel"/>
    <w:tmpl w:val="6D40A35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4797AD8"/>
    <w:multiLevelType w:val="multilevel"/>
    <w:tmpl w:val="F296F252"/>
    <w:lvl w:ilvl="0">
      <w:start w:val="2"/>
      <w:numFmt w:val="decimal"/>
      <w:lvlText w:val="%1."/>
      <w:lvlJc w:val="left"/>
      <w:pPr>
        <w:tabs>
          <w:tab w:val="num" w:pos="705"/>
        </w:tabs>
        <w:ind w:left="705" w:hanging="705"/>
      </w:pPr>
      <w:rPr>
        <w:rFonts w:cs="Times New Roman" w:hint="default"/>
      </w:rPr>
    </w:lvl>
    <w:lvl w:ilvl="1">
      <w:start w:val="3"/>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6" w15:restartNumberingAfterBreak="0">
    <w:nsid w:val="32F8006C"/>
    <w:multiLevelType w:val="hybridMultilevel"/>
    <w:tmpl w:val="DDDE248A"/>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3475357B"/>
    <w:multiLevelType w:val="hybridMultilevel"/>
    <w:tmpl w:val="7D74392A"/>
    <w:lvl w:ilvl="0" w:tplc="B03A1792">
      <w:start w:val="1"/>
      <w:numFmt w:val="lowerLetter"/>
      <w:lvlText w:val="%1)"/>
      <w:lvlJc w:val="left"/>
      <w:pPr>
        <w:ind w:left="899" w:hanging="360"/>
      </w:pPr>
      <w:rPr>
        <w:rFonts w:hint="default"/>
      </w:rPr>
    </w:lvl>
    <w:lvl w:ilvl="1" w:tplc="04050019" w:tentative="1">
      <w:start w:val="1"/>
      <w:numFmt w:val="lowerLetter"/>
      <w:lvlText w:val="%2."/>
      <w:lvlJc w:val="left"/>
      <w:pPr>
        <w:ind w:left="1619" w:hanging="360"/>
      </w:pPr>
    </w:lvl>
    <w:lvl w:ilvl="2" w:tplc="0405001B" w:tentative="1">
      <w:start w:val="1"/>
      <w:numFmt w:val="lowerRoman"/>
      <w:lvlText w:val="%3."/>
      <w:lvlJc w:val="right"/>
      <w:pPr>
        <w:ind w:left="2339" w:hanging="180"/>
      </w:pPr>
    </w:lvl>
    <w:lvl w:ilvl="3" w:tplc="0405000F" w:tentative="1">
      <w:start w:val="1"/>
      <w:numFmt w:val="decimal"/>
      <w:lvlText w:val="%4."/>
      <w:lvlJc w:val="left"/>
      <w:pPr>
        <w:ind w:left="3059" w:hanging="360"/>
      </w:pPr>
    </w:lvl>
    <w:lvl w:ilvl="4" w:tplc="04050019" w:tentative="1">
      <w:start w:val="1"/>
      <w:numFmt w:val="lowerLetter"/>
      <w:lvlText w:val="%5."/>
      <w:lvlJc w:val="left"/>
      <w:pPr>
        <w:ind w:left="3779" w:hanging="360"/>
      </w:pPr>
    </w:lvl>
    <w:lvl w:ilvl="5" w:tplc="0405001B" w:tentative="1">
      <w:start w:val="1"/>
      <w:numFmt w:val="lowerRoman"/>
      <w:lvlText w:val="%6."/>
      <w:lvlJc w:val="right"/>
      <w:pPr>
        <w:ind w:left="4499" w:hanging="180"/>
      </w:pPr>
    </w:lvl>
    <w:lvl w:ilvl="6" w:tplc="0405000F" w:tentative="1">
      <w:start w:val="1"/>
      <w:numFmt w:val="decimal"/>
      <w:lvlText w:val="%7."/>
      <w:lvlJc w:val="left"/>
      <w:pPr>
        <w:ind w:left="5219" w:hanging="360"/>
      </w:pPr>
    </w:lvl>
    <w:lvl w:ilvl="7" w:tplc="04050019" w:tentative="1">
      <w:start w:val="1"/>
      <w:numFmt w:val="lowerLetter"/>
      <w:lvlText w:val="%8."/>
      <w:lvlJc w:val="left"/>
      <w:pPr>
        <w:ind w:left="5939" w:hanging="360"/>
      </w:pPr>
    </w:lvl>
    <w:lvl w:ilvl="8" w:tplc="0405001B" w:tentative="1">
      <w:start w:val="1"/>
      <w:numFmt w:val="lowerRoman"/>
      <w:lvlText w:val="%9."/>
      <w:lvlJc w:val="right"/>
      <w:pPr>
        <w:ind w:left="6659" w:hanging="180"/>
      </w:pPr>
    </w:lvl>
  </w:abstractNum>
  <w:abstractNum w:abstractNumId="18" w15:restartNumberingAfterBreak="0">
    <w:nsid w:val="34CD62E0"/>
    <w:multiLevelType w:val="multilevel"/>
    <w:tmpl w:val="F9C8FF26"/>
    <w:lvl w:ilvl="0">
      <w:start w:val="2"/>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9" w15:restartNumberingAfterBreak="0">
    <w:nsid w:val="37591CAB"/>
    <w:multiLevelType w:val="hybridMultilevel"/>
    <w:tmpl w:val="FFDE8E92"/>
    <w:lvl w:ilvl="0" w:tplc="04050017">
      <w:start w:val="1"/>
      <w:numFmt w:val="lowerLetter"/>
      <w:lvlText w:val="%1)"/>
      <w:lvlJc w:val="left"/>
      <w:pPr>
        <w:ind w:left="1040" w:hanging="360"/>
      </w:p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20" w15:restartNumberingAfterBreak="0">
    <w:nsid w:val="3AAB62EB"/>
    <w:multiLevelType w:val="multilevel"/>
    <w:tmpl w:val="A4F0F78A"/>
    <w:lvl w:ilvl="0">
      <w:start w:val="9"/>
      <w:numFmt w:val="decimal"/>
      <w:lvlText w:val="%1."/>
      <w:lvlJc w:val="left"/>
      <w:pPr>
        <w:tabs>
          <w:tab w:val="num" w:pos="675"/>
        </w:tabs>
        <w:ind w:left="675" w:hanging="675"/>
      </w:pPr>
      <w:rPr>
        <w:rFonts w:cs="Times New Roman" w:hint="default"/>
      </w:rPr>
    </w:lvl>
    <w:lvl w:ilvl="1">
      <w:start w:val="7"/>
      <w:numFmt w:val="decimal"/>
      <w:lvlText w:val="%1.%2."/>
      <w:lvlJc w:val="left"/>
      <w:pPr>
        <w:tabs>
          <w:tab w:val="num" w:pos="675"/>
        </w:tabs>
        <w:ind w:left="675" w:hanging="6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3BE920E1"/>
    <w:multiLevelType w:val="hybridMultilevel"/>
    <w:tmpl w:val="42645F98"/>
    <w:lvl w:ilvl="0" w:tplc="0405001B">
      <w:start w:val="1"/>
      <w:numFmt w:val="lowerRoman"/>
      <w:lvlText w:val="%1."/>
      <w:lvlJc w:val="right"/>
      <w:pPr>
        <w:ind w:left="1620" w:hanging="360"/>
      </w:pPr>
    </w:lvl>
    <w:lvl w:ilvl="1" w:tplc="04050019" w:tentative="1">
      <w:start w:val="1"/>
      <w:numFmt w:val="lowerLetter"/>
      <w:lvlText w:val="%2."/>
      <w:lvlJc w:val="left"/>
      <w:pPr>
        <w:ind w:left="2340" w:hanging="360"/>
      </w:pPr>
    </w:lvl>
    <w:lvl w:ilvl="2" w:tplc="0405001B" w:tentative="1">
      <w:start w:val="1"/>
      <w:numFmt w:val="lowerRoman"/>
      <w:lvlText w:val="%3."/>
      <w:lvlJc w:val="right"/>
      <w:pPr>
        <w:ind w:left="3060" w:hanging="180"/>
      </w:pPr>
    </w:lvl>
    <w:lvl w:ilvl="3" w:tplc="0405000F" w:tentative="1">
      <w:start w:val="1"/>
      <w:numFmt w:val="decimal"/>
      <w:lvlText w:val="%4."/>
      <w:lvlJc w:val="left"/>
      <w:pPr>
        <w:ind w:left="3780" w:hanging="360"/>
      </w:pPr>
    </w:lvl>
    <w:lvl w:ilvl="4" w:tplc="04050019" w:tentative="1">
      <w:start w:val="1"/>
      <w:numFmt w:val="lowerLetter"/>
      <w:lvlText w:val="%5."/>
      <w:lvlJc w:val="left"/>
      <w:pPr>
        <w:ind w:left="4500" w:hanging="360"/>
      </w:pPr>
    </w:lvl>
    <w:lvl w:ilvl="5" w:tplc="0405001B" w:tentative="1">
      <w:start w:val="1"/>
      <w:numFmt w:val="lowerRoman"/>
      <w:lvlText w:val="%6."/>
      <w:lvlJc w:val="right"/>
      <w:pPr>
        <w:ind w:left="5220" w:hanging="180"/>
      </w:pPr>
    </w:lvl>
    <w:lvl w:ilvl="6" w:tplc="0405000F" w:tentative="1">
      <w:start w:val="1"/>
      <w:numFmt w:val="decimal"/>
      <w:lvlText w:val="%7."/>
      <w:lvlJc w:val="left"/>
      <w:pPr>
        <w:ind w:left="5940" w:hanging="360"/>
      </w:pPr>
    </w:lvl>
    <w:lvl w:ilvl="7" w:tplc="04050019" w:tentative="1">
      <w:start w:val="1"/>
      <w:numFmt w:val="lowerLetter"/>
      <w:lvlText w:val="%8."/>
      <w:lvlJc w:val="left"/>
      <w:pPr>
        <w:ind w:left="6660" w:hanging="360"/>
      </w:pPr>
    </w:lvl>
    <w:lvl w:ilvl="8" w:tplc="0405001B" w:tentative="1">
      <w:start w:val="1"/>
      <w:numFmt w:val="lowerRoman"/>
      <w:lvlText w:val="%9."/>
      <w:lvlJc w:val="right"/>
      <w:pPr>
        <w:ind w:left="7380" w:hanging="180"/>
      </w:pPr>
    </w:lvl>
  </w:abstractNum>
  <w:abstractNum w:abstractNumId="22" w15:restartNumberingAfterBreak="0">
    <w:nsid w:val="3ED0664C"/>
    <w:multiLevelType w:val="multilevel"/>
    <w:tmpl w:val="6C7A1FEA"/>
    <w:lvl w:ilvl="0">
      <w:start w:val="3"/>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1907072"/>
    <w:multiLevelType w:val="hybridMultilevel"/>
    <w:tmpl w:val="2B94382E"/>
    <w:lvl w:ilvl="0" w:tplc="04050017">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4" w15:restartNumberingAfterBreak="0">
    <w:nsid w:val="41B04D69"/>
    <w:multiLevelType w:val="hybridMultilevel"/>
    <w:tmpl w:val="0EE8610E"/>
    <w:lvl w:ilvl="0" w:tplc="D86C3AEE">
      <w:start w:val="1"/>
      <w:numFmt w:val="lowerLetter"/>
      <w:lvlText w:val="%1)"/>
      <w:lvlJc w:val="left"/>
      <w:pPr>
        <w:ind w:left="1040" w:hanging="360"/>
      </w:pPr>
      <w:rPr>
        <w:rFonts w:hint="default"/>
      </w:r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25" w15:restartNumberingAfterBreak="0">
    <w:nsid w:val="431074FA"/>
    <w:multiLevelType w:val="multilevel"/>
    <w:tmpl w:val="77428CA2"/>
    <w:lvl w:ilvl="0">
      <w:start w:val="1"/>
      <w:numFmt w:val="upperRoman"/>
      <w:lvlText w:val="%1."/>
      <w:lvlJc w:val="left"/>
      <w:pPr>
        <w:ind w:left="1080" w:hanging="720"/>
      </w:pPr>
      <w:rPr>
        <w:rFonts w:hint="default"/>
      </w:rPr>
    </w:lvl>
    <w:lvl w:ilvl="1">
      <w:start w:val="12"/>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47C33FAF"/>
    <w:multiLevelType w:val="singleLevel"/>
    <w:tmpl w:val="CBFCFF4C"/>
    <w:lvl w:ilvl="0">
      <w:start w:val="1"/>
      <w:numFmt w:val="upperLetter"/>
      <w:lvlText w:val="(%1)"/>
      <w:lvlJc w:val="left"/>
      <w:pPr>
        <w:tabs>
          <w:tab w:val="num" w:pos="705"/>
        </w:tabs>
        <w:ind w:left="705" w:hanging="705"/>
      </w:pPr>
      <w:rPr>
        <w:rFonts w:cs="Times New Roman" w:hint="default"/>
      </w:rPr>
    </w:lvl>
  </w:abstractNum>
  <w:abstractNum w:abstractNumId="27" w15:restartNumberingAfterBreak="0">
    <w:nsid w:val="4CA76EB9"/>
    <w:multiLevelType w:val="hybridMultilevel"/>
    <w:tmpl w:val="E4424ABA"/>
    <w:lvl w:ilvl="0" w:tplc="04050019">
      <w:start w:val="1"/>
      <w:numFmt w:val="lowerLetter"/>
      <w:lvlText w:val="%1."/>
      <w:lvlJc w:val="left"/>
      <w:pPr>
        <w:ind w:left="1428" w:hanging="360"/>
      </w:pPr>
      <w:rPr>
        <w:rFonts w:cs="Times New Roman"/>
      </w:rPr>
    </w:lvl>
    <w:lvl w:ilvl="1" w:tplc="04050019" w:tentative="1">
      <w:start w:val="1"/>
      <w:numFmt w:val="lowerLetter"/>
      <w:lvlText w:val="%2."/>
      <w:lvlJc w:val="left"/>
      <w:pPr>
        <w:ind w:left="2148" w:hanging="360"/>
      </w:pPr>
      <w:rPr>
        <w:rFonts w:cs="Times New Roman"/>
      </w:rPr>
    </w:lvl>
    <w:lvl w:ilvl="2" w:tplc="0405001B" w:tentative="1">
      <w:start w:val="1"/>
      <w:numFmt w:val="lowerRoman"/>
      <w:lvlText w:val="%3."/>
      <w:lvlJc w:val="right"/>
      <w:pPr>
        <w:ind w:left="2868" w:hanging="180"/>
      </w:pPr>
      <w:rPr>
        <w:rFonts w:cs="Times New Roman"/>
      </w:rPr>
    </w:lvl>
    <w:lvl w:ilvl="3" w:tplc="0405000F" w:tentative="1">
      <w:start w:val="1"/>
      <w:numFmt w:val="decimal"/>
      <w:lvlText w:val="%4."/>
      <w:lvlJc w:val="left"/>
      <w:pPr>
        <w:ind w:left="3588" w:hanging="360"/>
      </w:pPr>
      <w:rPr>
        <w:rFonts w:cs="Times New Roman"/>
      </w:rPr>
    </w:lvl>
    <w:lvl w:ilvl="4" w:tplc="04050019" w:tentative="1">
      <w:start w:val="1"/>
      <w:numFmt w:val="lowerLetter"/>
      <w:lvlText w:val="%5."/>
      <w:lvlJc w:val="left"/>
      <w:pPr>
        <w:ind w:left="4308" w:hanging="360"/>
      </w:pPr>
      <w:rPr>
        <w:rFonts w:cs="Times New Roman"/>
      </w:rPr>
    </w:lvl>
    <w:lvl w:ilvl="5" w:tplc="0405001B" w:tentative="1">
      <w:start w:val="1"/>
      <w:numFmt w:val="lowerRoman"/>
      <w:lvlText w:val="%6."/>
      <w:lvlJc w:val="right"/>
      <w:pPr>
        <w:ind w:left="5028" w:hanging="180"/>
      </w:pPr>
      <w:rPr>
        <w:rFonts w:cs="Times New Roman"/>
      </w:rPr>
    </w:lvl>
    <w:lvl w:ilvl="6" w:tplc="0405000F" w:tentative="1">
      <w:start w:val="1"/>
      <w:numFmt w:val="decimal"/>
      <w:lvlText w:val="%7."/>
      <w:lvlJc w:val="left"/>
      <w:pPr>
        <w:ind w:left="5748" w:hanging="360"/>
      </w:pPr>
      <w:rPr>
        <w:rFonts w:cs="Times New Roman"/>
      </w:rPr>
    </w:lvl>
    <w:lvl w:ilvl="7" w:tplc="04050019" w:tentative="1">
      <w:start w:val="1"/>
      <w:numFmt w:val="lowerLetter"/>
      <w:lvlText w:val="%8."/>
      <w:lvlJc w:val="left"/>
      <w:pPr>
        <w:ind w:left="6468" w:hanging="360"/>
      </w:pPr>
      <w:rPr>
        <w:rFonts w:cs="Times New Roman"/>
      </w:rPr>
    </w:lvl>
    <w:lvl w:ilvl="8" w:tplc="0405001B" w:tentative="1">
      <w:start w:val="1"/>
      <w:numFmt w:val="lowerRoman"/>
      <w:lvlText w:val="%9."/>
      <w:lvlJc w:val="right"/>
      <w:pPr>
        <w:ind w:left="7188" w:hanging="180"/>
      </w:pPr>
      <w:rPr>
        <w:rFonts w:cs="Times New Roman"/>
      </w:rPr>
    </w:lvl>
  </w:abstractNum>
  <w:abstractNum w:abstractNumId="28" w15:restartNumberingAfterBreak="0">
    <w:nsid w:val="4F75726C"/>
    <w:multiLevelType w:val="multilevel"/>
    <w:tmpl w:val="DE1208EC"/>
    <w:lvl w:ilvl="0">
      <w:start w:val="2"/>
      <w:numFmt w:val="decimal"/>
      <w:lvlText w:val="%1"/>
      <w:lvlJc w:val="left"/>
      <w:pPr>
        <w:ind w:left="360" w:hanging="360"/>
      </w:pPr>
      <w:rPr>
        <w:rFonts w:cs="Times New Roman" w:hint="default"/>
      </w:rPr>
    </w:lvl>
    <w:lvl w:ilvl="1">
      <w:start w:val="4"/>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5976" w:hanging="1440"/>
      </w:pPr>
      <w:rPr>
        <w:rFonts w:cs="Times New Roman" w:hint="default"/>
      </w:rPr>
    </w:lvl>
  </w:abstractNum>
  <w:abstractNum w:abstractNumId="29" w15:restartNumberingAfterBreak="0">
    <w:nsid w:val="50673F45"/>
    <w:multiLevelType w:val="hybridMultilevel"/>
    <w:tmpl w:val="0394C7AA"/>
    <w:lvl w:ilvl="0" w:tplc="04050017">
      <w:start w:val="1"/>
      <w:numFmt w:val="lowerLetter"/>
      <w:lvlText w:val="%1)"/>
      <w:lvlJc w:val="left"/>
      <w:pPr>
        <w:ind w:left="1040" w:hanging="360"/>
      </w:p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30" w15:restartNumberingAfterBreak="0">
    <w:nsid w:val="530000C8"/>
    <w:multiLevelType w:val="multilevel"/>
    <w:tmpl w:val="ACF6EA84"/>
    <w:lvl w:ilvl="0">
      <w:start w:val="1"/>
      <w:numFmt w:val="decimal"/>
      <w:pStyle w:val="Nadpis1"/>
      <w:lvlText w:val="%1."/>
      <w:lvlJc w:val="left"/>
      <w:pPr>
        <w:tabs>
          <w:tab w:val="num" w:pos="0"/>
        </w:tabs>
      </w:pPr>
      <w:rPr>
        <w:rFonts w:cs="Times New Roman" w:hint="default"/>
      </w:rPr>
    </w:lvl>
    <w:lvl w:ilvl="1">
      <w:start w:val="1"/>
      <w:numFmt w:val="decimal"/>
      <w:pStyle w:val="Nadpis2"/>
      <w:lvlText w:val="%1.%2"/>
      <w:lvlJc w:val="left"/>
      <w:pPr>
        <w:tabs>
          <w:tab w:val="num" w:pos="180"/>
        </w:tabs>
        <w:ind w:left="180"/>
      </w:pPr>
      <w:rPr>
        <w:rFonts w:ascii="Calibri" w:hAnsi="Calibri" w:cs="Times New Roman" w:hint="default"/>
        <w:b w:val="0"/>
        <w:bCs w:val="0"/>
        <w:i w:val="0"/>
        <w:iCs w:val="0"/>
        <w:caps w:val="0"/>
        <w:smallCaps w:val="0"/>
        <w:strike w:val="0"/>
        <w:dstrike w:val="0"/>
        <w:color w:val="auto"/>
        <w:spacing w:val="0"/>
        <w:w w:val="100"/>
        <w:kern w:val="0"/>
        <w:position w:val="0"/>
        <w:sz w:val="22"/>
        <w:szCs w:val="22"/>
        <w:u w:val="none"/>
        <w:effect w:val="none"/>
      </w:rPr>
    </w:lvl>
    <w:lvl w:ilvl="2">
      <w:start w:val="1"/>
      <w:numFmt w:val="decimal"/>
      <w:pStyle w:val="Nadpis3"/>
      <w:lvlText w:val="%1.%2.%3"/>
      <w:lvlJc w:val="left"/>
      <w:pPr>
        <w:tabs>
          <w:tab w:val="num" w:pos="1800"/>
        </w:tabs>
        <w:ind w:left="1080"/>
      </w:pPr>
      <w:rPr>
        <w:rFonts w:ascii="Calibri" w:hAnsi="Calibri" w:cs="Times New Roman" w:hint="default"/>
        <w:b w:val="0"/>
        <w:i w:val="0"/>
        <w:sz w:val="22"/>
        <w:szCs w:val="22"/>
      </w:rPr>
    </w:lvl>
    <w:lvl w:ilvl="3">
      <w:start w:val="1"/>
      <w:numFmt w:val="decimal"/>
      <w:pStyle w:val="Nadpis4"/>
      <w:lvlText w:val="%1.%2.%3.%4"/>
      <w:lvlJc w:val="left"/>
      <w:pPr>
        <w:tabs>
          <w:tab w:val="num" w:pos="1080"/>
        </w:tabs>
      </w:pPr>
      <w:rPr>
        <w:rFonts w:ascii="Garamond" w:hAnsi="Garamond" w:cs="Times New Roman" w:hint="default"/>
        <w:b w:val="0"/>
        <w:i w:val="0"/>
        <w:sz w:val="24"/>
      </w:rPr>
    </w:lvl>
    <w:lvl w:ilvl="4">
      <w:start w:val="1"/>
      <w:numFmt w:val="decimal"/>
      <w:pStyle w:val="Nadpis5"/>
      <w:lvlText w:val="%1.%2.%3.%4.%5"/>
      <w:lvlJc w:val="left"/>
      <w:pPr>
        <w:tabs>
          <w:tab w:val="num" w:pos="0"/>
        </w:tabs>
      </w:pPr>
      <w:rPr>
        <w:rFonts w:cs="Times New Roman" w:hint="default"/>
      </w:rPr>
    </w:lvl>
    <w:lvl w:ilvl="5">
      <w:start w:val="1"/>
      <w:numFmt w:val="decimal"/>
      <w:pStyle w:val="Nadpis6"/>
      <w:lvlText w:val="%1.%2.%3.%4.%5.%6"/>
      <w:lvlJc w:val="left"/>
      <w:pPr>
        <w:tabs>
          <w:tab w:val="num" w:pos="0"/>
        </w:tabs>
      </w:pPr>
      <w:rPr>
        <w:rFonts w:cs="Times New Roman" w:hint="default"/>
      </w:rPr>
    </w:lvl>
    <w:lvl w:ilvl="6">
      <w:start w:val="1"/>
      <w:numFmt w:val="decimal"/>
      <w:pStyle w:val="Nadpis7"/>
      <w:lvlText w:val="%1.%2.%3.%4.%5.%6.%7"/>
      <w:lvlJc w:val="left"/>
      <w:pPr>
        <w:tabs>
          <w:tab w:val="num" w:pos="0"/>
        </w:tabs>
      </w:pPr>
      <w:rPr>
        <w:rFonts w:cs="Times New Roman" w:hint="default"/>
      </w:rPr>
    </w:lvl>
    <w:lvl w:ilvl="7">
      <w:start w:val="1"/>
      <w:numFmt w:val="decimal"/>
      <w:pStyle w:val="Nadpis8"/>
      <w:lvlText w:val="%1.%2.%3.%4.%5.%6.%7.%8"/>
      <w:lvlJc w:val="left"/>
      <w:pPr>
        <w:tabs>
          <w:tab w:val="num" w:pos="0"/>
        </w:tabs>
      </w:pPr>
      <w:rPr>
        <w:rFonts w:cs="Times New Roman" w:hint="default"/>
      </w:rPr>
    </w:lvl>
    <w:lvl w:ilvl="8">
      <w:start w:val="1"/>
      <w:numFmt w:val="decimal"/>
      <w:pStyle w:val="Nadpis9"/>
      <w:lvlText w:val="%1.%2.%3.%4.%5.%6.%7.%8.%9"/>
      <w:lvlJc w:val="left"/>
      <w:pPr>
        <w:tabs>
          <w:tab w:val="num" w:pos="0"/>
        </w:tabs>
      </w:pPr>
      <w:rPr>
        <w:rFonts w:cs="Times New Roman" w:hint="default"/>
      </w:rPr>
    </w:lvl>
  </w:abstractNum>
  <w:abstractNum w:abstractNumId="31" w15:restartNumberingAfterBreak="0">
    <w:nsid w:val="59C471B1"/>
    <w:multiLevelType w:val="hybridMultilevel"/>
    <w:tmpl w:val="D960C8C4"/>
    <w:lvl w:ilvl="0" w:tplc="04050019">
      <w:start w:val="1"/>
      <w:numFmt w:val="lowerLetter"/>
      <w:lvlText w:val="%1."/>
      <w:lvlJc w:val="left"/>
      <w:pPr>
        <w:ind w:left="1428" w:hanging="360"/>
      </w:pPr>
      <w:rPr>
        <w:rFonts w:cs="Times New Roman"/>
      </w:rPr>
    </w:lvl>
    <w:lvl w:ilvl="1" w:tplc="04050019" w:tentative="1">
      <w:start w:val="1"/>
      <w:numFmt w:val="lowerLetter"/>
      <w:lvlText w:val="%2."/>
      <w:lvlJc w:val="left"/>
      <w:pPr>
        <w:ind w:left="2148" w:hanging="360"/>
      </w:pPr>
      <w:rPr>
        <w:rFonts w:cs="Times New Roman"/>
      </w:rPr>
    </w:lvl>
    <w:lvl w:ilvl="2" w:tplc="0405001B" w:tentative="1">
      <w:start w:val="1"/>
      <w:numFmt w:val="lowerRoman"/>
      <w:lvlText w:val="%3."/>
      <w:lvlJc w:val="right"/>
      <w:pPr>
        <w:ind w:left="2868" w:hanging="180"/>
      </w:pPr>
      <w:rPr>
        <w:rFonts w:cs="Times New Roman"/>
      </w:rPr>
    </w:lvl>
    <w:lvl w:ilvl="3" w:tplc="0405000F" w:tentative="1">
      <w:start w:val="1"/>
      <w:numFmt w:val="decimal"/>
      <w:lvlText w:val="%4."/>
      <w:lvlJc w:val="left"/>
      <w:pPr>
        <w:ind w:left="3588" w:hanging="360"/>
      </w:pPr>
      <w:rPr>
        <w:rFonts w:cs="Times New Roman"/>
      </w:rPr>
    </w:lvl>
    <w:lvl w:ilvl="4" w:tplc="04050019" w:tentative="1">
      <w:start w:val="1"/>
      <w:numFmt w:val="lowerLetter"/>
      <w:lvlText w:val="%5."/>
      <w:lvlJc w:val="left"/>
      <w:pPr>
        <w:ind w:left="4308" w:hanging="360"/>
      </w:pPr>
      <w:rPr>
        <w:rFonts w:cs="Times New Roman"/>
      </w:rPr>
    </w:lvl>
    <w:lvl w:ilvl="5" w:tplc="0405001B" w:tentative="1">
      <w:start w:val="1"/>
      <w:numFmt w:val="lowerRoman"/>
      <w:lvlText w:val="%6."/>
      <w:lvlJc w:val="right"/>
      <w:pPr>
        <w:ind w:left="5028" w:hanging="180"/>
      </w:pPr>
      <w:rPr>
        <w:rFonts w:cs="Times New Roman"/>
      </w:rPr>
    </w:lvl>
    <w:lvl w:ilvl="6" w:tplc="0405000F" w:tentative="1">
      <w:start w:val="1"/>
      <w:numFmt w:val="decimal"/>
      <w:lvlText w:val="%7."/>
      <w:lvlJc w:val="left"/>
      <w:pPr>
        <w:ind w:left="5748" w:hanging="360"/>
      </w:pPr>
      <w:rPr>
        <w:rFonts w:cs="Times New Roman"/>
      </w:rPr>
    </w:lvl>
    <w:lvl w:ilvl="7" w:tplc="04050019" w:tentative="1">
      <w:start w:val="1"/>
      <w:numFmt w:val="lowerLetter"/>
      <w:lvlText w:val="%8."/>
      <w:lvlJc w:val="left"/>
      <w:pPr>
        <w:ind w:left="6468" w:hanging="360"/>
      </w:pPr>
      <w:rPr>
        <w:rFonts w:cs="Times New Roman"/>
      </w:rPr>
    </w:lvl>
    <w:lvl w:ilvl="8" w:tplc="0405001B" w:tentative="1">
      <w:start w:val="1"/>
      <w:numFmt w:val="lowerRoman"/>
      <w:lvlText w:val="%9."/>
      <w:lvlJc w:val="right"/>
      <w:pPr>
        <w:ind w:left="7188" w:hanging="180"/>
      </w:pPr>
      <w:rPr>
        <w:rFonts w:cs="Times New Roman"/>
      </w:rPr>
    </w:lvl>
  </w:abstractNum>
  <w:abstractNum w:abstractNumId="32" w15:restartNumberingAfterBreak="0">
    <w:nsid w:val="5AA64E12"/>
    <w:multiLevelType w:val="hybridMultilevel"/>
    <w:tmpl w:val="BD947F10"/>
    <w:lvl w:ilvl="0" w:tplc="04050017">
      <w:start w:val="1"/>
      <w:numFmt w:val="lowerLetter"/>
      <w:lvlText w:val="%1)"/>
      <w:lvlJc w:val="left"/>
      <w:pPr>
        <w:ind w:left="1040" w:hanging="360"/>
      </w:p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33" w15:restartNumberingAfterBreak="0">
    <w:nsid w:val="5C062B65"/>
    <w:multiLevelType w:val="hybridMultilevel"/>
    <w:tmpl w:val="1CA0673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C823C7F"/>
    <w:multiLevelType w:val="hybridMultilevel"/>
    <w:tmpl w:val="3126E6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02819E9"/>
    <w:multiLevelType w:val="hybridMultilevel"/>
    <w:tmpl w:val="55DC7560"/>
    <w:lvl w:ilvl="0" w:tplc="BA143DE2">
      <w:start w:val="1"/>
      <w:numFmt w:val="lowerLetter"/>
      <w:lvlText w:val="%1)"/>
      <w:lvlJc w:val="left"/>
      <w:pPr>
        <w:tabs>
          <w:tab w:val="num" w:pos="1035"/>
        </w:tabs>
        <w:ind w:left="1035" w:hanging="360"/>
      </w:pPr>
      <w:rPr>
        <w:rFonts w:cs="Times New Roman" w:hint="default"/>
      </w:rPr>
    </w:lvl>
    <w:lvl w:ilvl="1" w:tplc="04090019" w:tentative="1">
      <w:start w:val="1"/>
      <w:numFmt w:val="lowerLetter"/>
      <w:lvlText w:val="%2."/>
      <w:lvlJc w:val="left"/>
      <w:pPr>
        <w:tabs>
          <w:tab w:val="num" w:pos="1755"/>
        </w:tabs>
        <w:ind w:left="1755" w:hanging="360"/>
      </w:pPr>
      <w:rPr>
        <w:rFonts w:cs="Times New Roman"/>
      </w:rPr>
    </w:lvl>
    <w:lvl w:ilvl="2" w:tplc="0409001B" w:tentative="1">
      <w:start w:val="1"/>
      <w:numFmt w:val="lowerRoman"/>
      <w:lvlText w:val="%3."/>
      <w:lvlJc w:val="right"/>
      <w:pPr>
        <w:tabs>
          <w:tab w:val="num" w:pos="2475"/>
        </w:tabs>
        <w:ind w:left="2475" w:hanging="180"/>
      </w:pPr>
      <w:rPr>
        <w:rFonts w:cs="Times New Roman"/>
      </w:rPr>
    </w:lvl>
    <w:lvl w:ilvl="3" w:tplc="0409000F" w:tentative="1">
      <w:start w:val="1"/>
      <w:numFmt w:val="decimal"/>
      <w:lvlText w:val="%4."/>
      <w:lvlJc w:val="left"/>
      <w:pPr>
        <w:tabs>
          <w:tab w:val="num" w:pos="3195"/>
        </w:tabs>
        <w:ind w:left="3195" w:hanging="360"/>
      </w:pPr>
      <w:rPr>
        <w:rFonts w:cs="Times New Roman"/>
      </w:rPr>
    </w:lvl>
    <w:lvl w:ilvl="4" w:tplc="04090019" w:tentative="1">
      <w:start w:val="1"/>
      <w:numFmt w:val="lowerLetter"/>
      <w:lvlText w:val="%5."/>
      <w:lvlJc w:val="left"/>
      <w:pPr>
        <w:tabs>
          <w:tab w:val="num" w:pos="3915"/>
        </w:tabs>
        <w:ind w:left="3915" w:hanging="360"/>
      </w:pPr>
      <w:rPr>
        <w:rFonts w:cs="Times New Roman"/>
      </w:rPr>
    </w:lvl>
    <w:lvl w:ilvl="5" w:tplc="0409001B" w:tentative="1">
      <w:start w:val="1"/>
      <w:numFmt w:val="lowerRoman"/>
      <w:lvlText w:val="%6."/>
      <w:lvlJc w:val="right"/>
      <w:pPr>
        <w:tabs>
          <w:tab w:val="num" w:pos="4635"/>
        </w:tabs>
        <w:ind w:left="4635" w:hanging="180"/>
      </w:pPr>
      <w:rPr>
        <w:rFonts w:cs="Times New Roman"/>
      </w:rPr>
    </w:lvl>
    <w:lvl w:ilvl="6" w:tplc="0409000F" w:tentative="1">
      <w:start w:val="1"/>
      <w:numFmt w:val="decimal"/>
      <w:lvlText w:val="%7."/>
      <w:lvlJc w:val="left"/>
      <w:pPr>
        <w:tabs>
          <w:tab w:val="num" w:pos="5355"/>
        </w:tabs>
        <w:ind w:left="5355" w:hanging="360"/>
      </w:pPr>
      <w:rPr>
        <w:rFonts w:cs="Times New Roman"/>
      </w:rPr>
    </w:lvl>
    <w:lvl w:ilvl="7" w:tplc="04090019" w:tentative="1">
      <w:start w:val="1"/>
      <w:numFmt w:val="lowerLetter"/>
      <w:lvlText w:val="%8."/>
      <w:lvlJc w:val="left"/>
      <w:pPr>
        <w:tabs>
          <w:tab w:val="num" w:pos="6075"/>
        </w:tabs>
        <w:ind w:left="6075" w:hanging="360"/>
      </w:pPr>
      <w:rPr>
        <w:rFonts w:cs="Times New Roman"/>
      </w:rPr>
    </w:lvl>
    <w:lvl w:ilvl="8" w:tplc="0409001B" w:tentative="1">
      <w:start w:val="1"/>
      <w:numFmt w:val="lowerRoman"/>
      <w:lvlText w:val="%9."/>
      <w:lvlJc w:val="right"/>
      <w:pPr>
        <w:tabs>
          <w:tab w:val="num" w:pos="6795"/>
        </w:tabs>
        <w:ind w:left="6795" w:hanging="180"/>
      </w:pPr>
      <w:rPr>
        <w:rFonts w:cs="Times New Roman"/>
      </w:rPr>
    </w:lvl>
  </w:abstractNum>
  <w:abstractNum w:abstractNumId="36" w15:restartNumberingAfterBreak="0">
    <w:nsid w:val="637A7FA3"/>
    <w:multiLevelType w:val="multilevel"/>
    <w:tmpl w:val="A6D00FE6"/>
    <w:lvl w:ilvl="0">
      <w:start w:val="14"/>
      <w:numFmt w:val="decimal"/>
      <w:lvlText w:val="%1."/>
      <w:lvlJc w:val="left"/>
      <w:pPr>
        <w:tabs>
          <w:tab w:val="num" w:pos="705"/>
        </w:tabs>
        <w:ind w:left="705" w:hanging="705"/>
      </w:pPr>
      <w:rPr>
        <w:rFonts w:cs="Times New Roman" w:hint="default"/>
        <w:sz w:val="20"/>
      </w:rPr>
    </w:lvl>
    <w:lvl w:ilvl="1">
      <w:start w:val="1"/>
      <w:numFmt w:val="decimal"/>
      <w:lvlText w:val="%1.%2."/>
      <w:lvlJc w:val="left"/>
      <w:pPr>
        <w:tabs>
          <w:tab w:val="num" w:pos="705"/>
        </w:tabs>
        <w:ind w:left="705" w:hanging="705"/>
      </w:pPr>
      <w:rPr>
        <w:rFonts w:cs="Times New Roman" w:hint="default"/>
        <w:sz w:val="18"/>
        <w:szCs w:val="18"/>
      </w:rPr>
    </w:lvl>
    <w:lvl w:ilvl="2">
      <w:start w:val="1"/>
      <w:numFmt w:val="decimal"/>
      <w:lvlText w:val="%1.%2.%3."/>
      <w:lvlJc w:val="left"/>
      <w:pPr>
        <w:tabs>
          <w:tab w:val="num" w:pos="720"/>
        </w:tabs>
        <w:ind w:left="720" w:hanging="720"/>
      </w:pPr>
      <w:rPr>
        <w:rFonts w:cs="Times New Roman" w:hint="default"/>
        <w:sz w:val="20"/>
      </w:rPr>
    </w:lvl>
    <w:lvl w:ilvl="3">
      <w:start w:val="1"/>
      <w:numFmt w:val="decimal"/>
      <w:lvlText w:val="%1.%2.%3.%4."/>
      <w:lvlJc w:val="left"/>
      <w:pPr>
        <w:tabs>
          <w:tab w:val="num" w:pos="720"/>
        </w:tabs>
        <w:ind w:left="720" w:hanging="720"/>
      </w:pPr>
      <w:rPr>
        <w:rFonts w:cs="Times New Roman" w:hint="default"/>
        <w:sz w:val="20"/>
      </w:rPr>
    </w:lvl>
    <w:lvl w:ilvl="4">
      <w:start w:val="1"/>
      <w:numFmt w:val="decimal"/>
      <w:lvlText w:val="%1.%2.%3.%4.%5."/>
      <w:lvlJc w:val="left"/>
      <w:pPr>
        <w:tabs>
          <w:tab w:val="num" w:pos="1080"/>
        </w:tabs>
        <w:ind w:left="1080" w:hanging="1080"/>
      </w:pPr>
      <w:rPr>
        <w:rFonts w:cs="Times New Roman" w:hint="default"/>
        <w:sz w:val="20"/>
      </w:rPr>
    </w:lvl>
    <w:lvl w:ilvl="5">
      <w:start w:val="1"/>
      <w:numFmt w:val="decimal"/>
      <w:lvlText w:val="%1.%2.%3.%4.%5.%6."/>
      <w:lvlJc w:val="left"/>
      <w:pPr>
        <w:tabs>
          <w:tab w:val="num" w:pos="1080"/>
        </w:tabs>
        <w:ind w:left="1080" w:hanging="1080"/>
      </w:pPr>
      <w:rPr>
        <w:rFonts w:cs="Times New Roman" w:hint="default"/>
        <w:sz w:val="20"/>
      </w:rPr>
    </w:lvl>
    <w:lvl w:ilvl="6">
      <w:start w:val="1"/>
      <w:numFmt w:val="decimal"/>
      <w:lvlText w:val="%1.%2.%3.%4.%5.%6.%7."/>
      <w:lvlJc w:val="left"/>
      <w:pPr>
        <w:tabs>
          <w:tab w:val="num" w:pos="1080"/>
        </w:tabs>
        <w:ind w:left="1080" w:hanging="1080"/>
      </w:pPr>
      <w:rPr>
        <w:rFonts w:cs="Times New Roman" w:hint="default"/>
        <w:sz w:val="20"/>
      </w:rPr>
    </w:lvl>
    <w:lvl w:ilvl="7">
      <w:start w:val="1"/>
      <w:numFmt w:val="decimal"/>
      <w:lvlText w:val="%1.%2.%3.%4.%5.%6.%7.%8."/>
      <w:lvlJc w:val="left"/>
      <w:pPr>
        <w:tabs>
          <w:tab w:val="num" w:pos="1440"/>
        </w:tabs>
        <w:ind w:left="1440" w:hanging="1440"/>
      </w:pPr>
      <w:rPr>
        <w:rFonts w:cs="Times New Roman" w:hint="default"/>
        <w:sz w:val="20"/>
      </w:rPr>
    </w:lvl>
    <w:lvl w:ilvl="8">
      <w:start w:val="1"/>
      <w:numFmt w:val="decimal"/>
      <w:lvlText w:val="%1.%2.%3.%4.%5.%6.%7.%8.%9."/>
      <w:lvlJc w:val="left"/>
      <w:pPr>
        <w:tabs>
          <w:tab w:val="num" w:pos="1440"/>
        </w:tabs>
        <w:ind w:left="1440" w:hanging="1440"/>
      </w:pPr>
      <w:rPr>
        <w:rFonts w:cs="Times New Roman" w:hint="default"/>
        <w:sz w:val="20"/>
      </w:rPr>
    </w:lvl>
  </w:abstractNum>
  <w:abstractNum w:abstractNumId="37" w15:restartNumberingAfterBreak="0">
    <w:nsid w:val="64B70493"/>
    <w:multiLevelType w:val="multilevel"/>
    <w:tmpl w:val="2FAEA0CA"/>
    <w:lvl w:ilvl="0">
      <w:start w:val="2"/>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8" w15:restartNumberingAfterBreak="0">
    <w:nsid w:val="661F045A"/>
    <w:multiLevelType w:val="hybridMultilevel"/>
    <w:tmpl w:val="D960C8C4"/>
    <w:lvl w:ilvl="0" w:tplc="04050019">
      <w:start w:val="1"/>
      <w:numFmt w:val="lowerLetter"/>
      <w:lvlText w:val="%1."/>
      <w:lvlJc w:val="left"/>
      <w:pPr>
        <w:ind w:left="1428" w:hanging="360"/>
      </w:pPr>
      <w:rPr>
        <w:rFonts w:cs="Times New Roman"/>
      </w:rPr>
    </w:lvl>
    <w:lvl w:ilvl="1" w:tplc="04050019" w:tentative="1">
      <w:start w:val="1"/>
      <w:numFmt w:val="lowerLetter"/>
      <w:lvlText w:val="%2."/>
      <w:lvlJc w:val="left"/>
      <w:pPr>
        <w:ind w:left="2148" w:hanging="360"/>
      </w:pPr>
      <w:rPr>
        <w:rFonts w:cs="Times New Roman"/>
      </w:rPr>
    </w:lvl>
    <w:lvl w:ilvl="2" w:tplc="0405001B" w:tentative="1">
      <w:start w:val="1"/>
      <w:numFmt w:val="lowerRoman"/>
      <w:lvlText w:val="%3."/>
      <w:lvlJc w:val="right"/>
      <w:pPr>
        <w:ind w:left="2868" w:hanging="180"/>
      </w:pPr>
      <w:rPr>
        <w:rFonts w:cs="Times New Roman"/>
      </w:rPr>
    </w:lvl>
    <w:lvl w:ilvl="3" w:tplc="0405000F" w:tentative="1">
      <w:start w:val="1"/>
      <w:numFmt w:val="decimal"/>
      <w:lvlText w:val="%4."/>
      <w:lvlJc w:val="left"/>
      <w:pPr>
        <w:ind w:left="3588" w:hanging="360"/>
      </w:pPr>
      <w:rPr>
        <w:rFonts w:cs="Times New Roman"/>
      </w:rPr>
    </w:lvl>
    <w:lvl w:ilvl="4" w:tplc="04050019" w:tentative="1">
      <w:start w:val="1"/>
      <w:numFmt w:val="lowerLetter"/>
      <w:lvlText w:val="%5."/>
      <w:lvlJc w:val="left"/>
      <w:pPr>
        <w:ind w:left="4308" w:hanging="360"/>
      </w:pPr>
      <w:rPr>
        <w:rFonts w:cs="Times New Roman"/>
      </w:rPr>
    </w:lvl>
    <w:lvl w:ilvl="5" w:tplc="0405001B" w:tentative="1">
      <w:start w:val="1"/>
      <w:numFmt w:val="lowerRoman"/>
      <w:lvlText w:val="%6."/>
      <w:lvlJc w:val="right"/>
      <w:pPr>
        <w:ind w:left="5028" w:hanging="180"/>
      </w:pPr>
      <w:rPr>
        <w:rFonts w:cs="Times New Roman"/>
      </w:rPr>
    </w:lvl>
    <w:lvl w:ilvl="6" w:tplc="0405000F" w:tentative="1">
      <w:start w:val="1"/>
      <w:numFmt w:val="decimal"/>
      <w:lvlText w:val="%7."/>
      <w:lvlJc w:val="left"/>
      <w:pPr>
        <w:ind w:left="5748" w:hanging="360"/>
      </w:pPr>
      <w:rPr>
        <w:rFonts w:cs="Times New Roman"/>
      </w:rPr>
    </w:lvl>
    <w:lvl w:ilvl="7" w:tplc="04050019" w:tentative="1">
      <w:start w:val="1"/>
      <w:numFmt w:val="lowerLetter"/>
      <w:lvlText w:val="%8."/>
      <w:lvlJc w:val="left"/>
      <w:pPr>
        <w:ind w:left="6468" w:hanging="360"/>
      </w:pPr>
      <w:rPr>
        <w:rFonts w:cs="Times New Roman"/>
      </w:rPr>
    </w:lvl>
    <w:lvl w:ilvl="8" w:tplc="0405001B" w:tentative="1">
      <w:start w:val="1"/>
      <w:numFmt w:val="lowerRoman"/>
      <w:lvlText w:val="%9."/>
      <w:lvlJc w:val="right"/>
      <w:pPr>
        <w:ind w:left="7188" w:hanging="180"/>
      </w:pPr>
      <w:rPr>
        <w:rFonts w:cs="Times New Roman"/>
      </w:rPr>
    </w:lvl>
  </w:abstractNum>
  <w:abstractNum w:abstractNumId="39" w15:restartNumberingAfterBreak="0">
    <w:nsid w:val="691A586E"/>
    <w:multiLevelType w:val="hybridMultilevel"/>
    <w:tmpl w:val="9212228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40" w15:restartNumberingAfterBreak="0">
    <w:nsid w:val="750B7072"/>
    <w:multiLevelType w:val="hybridMultilevel"/>
    <w:tmpl w:val="0F8A9838"/>
    <w:lvl w:ilvl="0" w:tplc="04050017">
      <w:start w:val="1"/>
      <w:numFmt w:val="lowerLetter"/>
      <w:lvlText w:val="%1)"/>
      <w:lvlJc w:val="left"/>
      <w:pPr>
        <w:ind w:left="1408" w:hanging="360"/>
      </w:pPr>
      <w:rPr>
        <w:rFonts w:cs="Times New Roman"/>
      </w:rPr>
    </w:lvl>
    <w:lvl w:ilvl="1" w:tplc="04050019">
      <w:start w:val="1"/>
      <w:numFmt w:val="lowerLetter"/>
      <w:lvlText w:val="%2."/>
      <w:lvlJc w:val="left"/>
      <w:pPr>
        <w:ind w:left="2128" w:hanging="360"/>
      </w:pPr>
      <w:rPr>
        <w:rFonts w:cs="Times New Roman"/>
      </w:rPr>
    </w:lvl>
    <w:lvl w:ilvl="2" w:tplc="0405001B" w:tentative="1">
      <w:start w:val="1"/>
      <w:numFmt w:val="lowerRoman"/>
      <w:lvlText w:val="%3."/>
      <w:lvlJc w:val="right"/>
      <w:pPr>
        <w:ind w:left="2848" w:hanging="180"/>
      </w:pPr>
      <w:rPr>
        <w:rFonts w:cs="Times New Roman"/>
      </w:rPr>
    </w:lvl>
    <w:lvl w:ilvl="3" w:tplc="0405000F" w:tentative="1">
      <w:start w:val="1"/>
      <w:numFmt w:val="decimal"/>
      <w:lvlText w:val="%4."/>
      <w:lvlJc w:val="left"/>
      <w:pPr>
        <w:ind w:left="3568" w:hanging="360"/>
      </w:pPr>
      <w:rPr>
        <w:rFonts w:cs="Times New Roman"/>
      </w:rPr>
    </w:lvl>
    <w:lvl w:ilvl="4" w:tplc="04050019" w:tentative="1">
      <w:start w:val="1"/>
      <w:numFmt w:val="lowerLetter"/>
      <w:lvlText w:val="%5."/>
      <w:lvlJc w:val="left"/>
      <w:pPr>
        <w:ind w:left="4288" w:hanging="360"/>
      </w:pPr>
      <w:rPr>
        <w:rFonts w:cs="Times New Roman"/>
      </w:rPr>
    </w:lvl>
    <w:lvl w:ilvl="5" w:tplc="0405001B" w:tentative="1">
      <w:start w:val="1"/>
      <w:numFmt w:val="lowerRoman"/>
      <w:lvlText w:val="%6."/>
      <w:lvlJc w:val="right"/>
      <w:pPr>
        <w:ind w:left="5008" w:hanging="180"/>
      </w:pPr>
      <w:rPr>
        <w:rFonts w:cs="Times New Roman"/>
      </w:rPr>
    </w:lvl>
    <w:lvl w:ilvl="6" w:tplc="0405000F" w:tentative="1">
      <w:start w:val="1"/>
      <w:numFmt w:val="decimal"/>
      <w:lvlText w:val="%7."/>
      <w:lvlJc w:val="left"/>
      <w:pPr>
        <w:ind w:left="5728" w:hanging="360"/>
      </w:pPr>
      <w:rPr>
        <w:rFonts w:cs="Times New Roman"/>
      </w:rPr>
    </w:lvl>
    <w:lvl w:ilvl="7" w:tplc="04050019" w:tentative="1">
      <w:start w:val="1"/>
      <w:numFmt w:val="lowerLetter"/>
      <w:lvlText w:val="%8."/>
      <w:lvlJc w:val="left"/>
      <w:pPr>
        <w:ind w:left="6448" w:hanging="360"/>
      </w:pPr>
      <w:rPr>
        <w:rFonts w:cs="Times New Roman"/>
      </w:rPr>
    </w:lvl>
    <w:lvl w:ilvl="8" w:tplc="0405001B" w:tentative="1">
      <w:start w:val="1"/>
      <w:numFmt w:val="lowerRoman"/>
      <w:lvlText w:val="%9."/>
      <w:lvlJc w:val="right"/>
      <w:pPr>
        <w:ind w:left="7168" w:hanging="180"/>
      </w:pPr>
      <w:rPr>
        <w:rFonts w:cs="Times New Roman"/>
      </w:rPr>
    </w:lvl>
  </w:abstractNum>
  <w:abstractNum w:abstractNumId="41" w15:restartNumberingAfterBreak="0">
    <w:nsid w:val="7CDA1C30"/>
    <w:multiLevelType w:val="hybridMultilevel"/>
    <w:tmpl w:val="1542D2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6"/>
  </w:num>
  <w:num w:numId="3">
    <w:abstractNumId w:val="26"/>
  </w:num>
  <w:num w:numId="4">
    <w:abstractNumId w:val="4"/>
  </w:num>
  <w:num w:numId="5">
    <w:abstractNumId w:val="36"/>
  </w:num>
  <w:num w:numId="6">
    <w:abstractNumId w:val="15"/>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3"/>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9"/>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3"/>
  </w:num>
  <w:num w:numId="15">
    <w:abstractNumId w:val="40"/>
  </w:num>
  <w:num w:numId="16">
    <w:abstractNumId w:val="28"/>
  </w:num>
  <w:num w:numId="17">
    <w:abstractNumId w:val="18"/>
  </w:num>
  <w:num w:numId="18">
    <w:abstractNumId w:val="37"/>
  </w:num>
  <w:num w:numId="19">
    <w:abstractNumId w:val="8"/>
  </w:num>
  <w:num w:numId="20">
    <w:abstractNumId w:val="16"/>
  </w:num>
  <w:num w:numId="21">
    <w:abstractNumId w:val="31"/>
  </w:num>
  <w:num w:numId="22">
    <w:abstractNumId w:val="27"/>
  </w:num>
  <w:num w:numId="23">
    <w:abstractNumId w:val="1"/>
  </w:num>
  <w:num w:numId="24">
    <w:abstractNumId w:val="0"/>
  </w:num>
  <w:num w:numId="25">
    <w:abstractNumId w:val="38"/>
  </w:num>
  <w:num w:numId="26">
    <w:abstractNumId w:val="25"/>
  </w:num>
  <w:num w:numId="27">
    <w:abstractNumId w:val="19"/>
  </w:num>
  <w:num w:numId="28">
    <w:abstractNumId w:val="17"/>
  </w:num>
  <w:num w:numId="29">
    <w:abstractNumId w:val="39"/>
  </w:num>
  <w:num w:numId="30">
    <w:abstractNumId w:val="23"/>
  </w:num>
  <w:num w:numId="31">
    <w:abstractNumId w:val="32"/>
  </w:num>
  <w:num w:numId="32">
    <w:abstractNumId w:val="29"/>
  </w:num>
  <w:num w:numId="33">
    <w:abstractNumId w:val="14"/>
  </w:num>
  <w:num w:numId="34">
    <w:abstractNumId w:val="33"/>
  </w:num>
  <w:num w:numId="35">
    <w:abstractNumId w:val="10"/>
  </w:num>
  <w:num w:numId="36">
    <w:abstractNumId w:val="21"/>
  </w:num>
  <w:num w:numId="37">
    <w:abstractNumId w:val="24"/>
  </w:num>
  <w:num w:numId="38">
    <w:abstractNumId w:val="22"/>
  </w:num>
  <w:num w:numId="39">
    <w:abstractNumId w:val="41"/>
  </w:num>
  <w:num w:numId="40">
    <w:abstractNumId w:val="12"/>
  </w:num>
  <w:num w:numId="41">
    <w:abstractNumId w:val="34"/>
  </w:num>
  <w:num w:numId="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686"/>
    <w:rsid w:val="0000260D"/>
    <w:rsid w:val="00010D25"/>
    <w:rsid w:val="00014B78"/>
    <w:rsid w:val="00015CAD"/>
    <w:rsid w:val="00015DE9"/>
    <w:rsid w:val="00023343"/>
    <w:rsid w:val="00023717"/>
    <w:rsid w:val="00024E4A"/>
    <w:rsid w:val="0003164D"/>
    <w:rsid w:val="00041095"/>
    <w:rsid w:val="000438A3"/>
    <w:rsid w:val="000440E4"/>
    <w:rsid w:val="0004520F"/>
    <w:rsid w:val="0004620F"/>
    <w:rsid w:val="00053FE3"/>
    <w:rsid w:val="00055849"/>
    <w:rsid w:val="0005768D"/>
    <w:rsid w:val="00064E59"/>
    <w:rsid w:val="0006751B"/>
    <w:rsid w:val="0006765C"/>
    <w:rsid w:val="0008019D"/>
    <w:rsid w:val="000813F3"/>
    <w:rsid w:val="000859DB"/>
    <w:rsid w:val="000918FA"/>
    <w:rsid w:val="0009490C"/>
    <w:rsid w:val="00094F83"/>
    <w:rsid w:val="000971EB"/>
    <w:rsid w:val="00097E42"/>
    <w:rsid w:val="000B3092"/>
    <w:rsid w:val="000B40A5"/>
    <w:rsid w:val="000B427C"/>
    <w:rsid w:val="000C067F"/>
    <w:rsid w:val="000C1F14"/>
    <w:rsid w:val="000C28A6"/>
    <w:rsid w:val="000C3242"/>
    <w:rsid w:val="000C558F"/>
    <w:rsid w:val="000D0130"/>
    <w:rsid w:val="000D5A23"/>
    <w:rsid w:val="000D6A5A"/>
    <w:rsid w:val="000D7EDB"/>
    <w:rsid w:val="000E1375"/>
    <w:rsid w:val="000E428E"/>
    <w:rsid w:val="000E4414"/>
    <w:rsid w:val="000E4493"/>
    <w:rsid w:val="000E5B1C"/>
    <w:rsid w:val="000F2B93"/>
    <w:rsid w:val="000F4646"/>
    <w:rsid w:val="001013B0"/>
    <w:rsid w:val="00106929"/>
    <w:rsid w:val="00111117"/>
    <w:rsid w:val="00112634"/>
    <w:rsid w:val="001170F7"/>
    <w:rsid w:val="00120D96"/>
    <w:rsid w:val="001320B0"/>
    <w:rsid w:val="00135B9E"/>
    <w:rsid w:val="00135F2F"/>
    <w:rsid w:val="00136317"/>
    <w:rsid w:val="001365A5"/>
    <w:rsid w:val="00142C24"/>
    <w:rsid w:val="0014635D"/>
    <w:rsid w:val="001528F5"/>
    <w:rsid w:val="001564BB"/>
    <w:rsid w:val="00156E37"/>
    <w:rsid w:val="0016233F"/>
    <w:rsid w:val="00167E2A"/>
    <w:rsid w:val="001739A6"/>
    <w:rsid w:val="00182C2B"/>
    <w:rsid w:val="00183F9A"/>
    <w:rsid w:val="001856BF"/>
    <w:rsid w:val="00194C07"/>
    <w:rsid w:val="001958F4"/>
    <w:rsid w:val="00195B95"/>
    <w:rsid w:val="001A0311"/>
    <w:rsid w:val="001A683D"/>
    <w:rsid w:val="001A7C08"/>
    <w:rsid w:val="001B1A3B"/>
    <w:rsid w:val="001C0BF3"/>
    <w:rsid w:val="001C0C9A"/>
    <w:rsid w:val="001C631C"/>
    <w:rsid w:val="001C7188"/>
    <w:rsid w:val="001C7459"/>
    <w:rsid w:val="001C7E5C"/>
    <w:rsid w:val="001D644E"/>
    <w:rsid w:val="001D6F21"/>
    <w:rsid w:val="001D75CB"/>
    <w:rsid w:val="001E0EF8"/>
    <w:rsid w:val="001E399B"/>
    <w:rsid w:val="001E3AB2"/>
    <w:rsid w:val="001E7223"/>
    <w:rsid w:val="001E79AB"/>
    <w:rsid w:val="001F0675"/>
    <w:rsid w:val="001F5639"/>
    <w:rsid w:val="001F5CAF"/>
    <w:rsid w:val="001F60BF"/>
    <w:rsid w:val="002037B0"/>
    <w:rsid w:val="00204006"/>
    <w:rsid w:val="0020596E"/>
    <w:rsid w:val="00210A32"/>
    <w:rsid w:val="002160FF"/>
    <w:rsid w:val="00216DDC"/>
    <w:rsid w:val="0021716D"/>
    <w:rsid w:val="002200D7"/>
    <w:rsid w:val="0022151A"/>
    <w:rsid w:val="00231A16"/>
    <w:rsid w:val="002332F8"/>
    <w:rsid w:val="00233C4D"/>
    <w:rsid w:val="00233E56"/>
    <w:rsid w:val="002341DE"/>
    <w:rsid w:val="0023451A"/>
    <w:rsid w:val="00234666"/>
    <w:rsid w:val="00235941"/>
    <w:rsid w:val="00240960"/>
    <w:rsid w:val="002426AB"/>
    <w:rsid w:val="00243676"/>
    <w:rsid w:val="00252A32"/>
    <w:rsid w:val="0025544A"/>
    <w:rsid w:val="00255A36"/>
    <w:rsid w:val="00261D5E"/>
    <w:rsid w:val="00262040"/>
    <w:rsid w:val="00262B8D"/>
    <w:rsid w:val="00263691"/>
    <w:rsid w:val="0026377C"/>
    <w:rsid w:val="002640BB"/>
    <w:rsid w:val="00265861"/>
    <w:rsid w:val="0026793D"/>
    <w:rsid w:val="00270687"/>
    <w:rsid w:val="00271AB0"/>
    <w:rsid w:val="0027302D"/>
    <w:rsid w:val="00273783"/>
    <w:rsid w:val="00276035"/>
    <w:rsid w:val="00276E70"/>
    <w:rsid w:val="002777D5"/>
    <w:rsid w:val="00284636"/>
    <w:rsid w:val="002919BC"/>
    <w:rsid w:val="00291B73"/>
    <w:rsid w:val="00297C4F"/>
    <w:rsid w:val="002A30F9"/>
    <w:rsid w:val="002A417D"/>
    <w:rsid w:val="002B098C"/>
    <w:rsid w:val="002B4062"/>
    <w:rsid w:val="002B648A"/>
    <w:rsid w:val="002B6D1A"/>
    <w:rsid w:val="002B7ACA"/>
    <w:rsid w:val="002C1F7E"/>
    <w:rsid w:val="002C2574"/>
    <w:rsid w:val="002C42DB"/>
    <w:rsid w:val="002D6D23"/>
    <w:rsid w:val="002E5FA5"/>
    <w:rsid w:val="002E7B82"/>
    <w:rsid w:val="002F29FA"/>
    <w:rsid w:val="002F7E0F"/>
    <w:rsid w:val="003032B4"/>
    <w:rsid w:val="00310D9F"/>
    <w:rsid w:val="003112B0"/>
    <w:rsid w:val="003222DC"/>
    <w:rsid w:val="00322DCB"/>
    <w:rsid w:val="00323F4B"/>
    <w:rsid w:val="00324A0D"/>
    <w:rsid w:val="0032525D"/>
    <w:rsid w:val="00326038"/>
    <w:rsid w:val="00327EF5"/>
    <w:rsid w:val="0033350F"/>
    <w:rsid w:val="0033417C"/>
    <w:rsid w:val="0034202F"/>
    <w:rsid w:val="00344E14"/>
    <w:rsid w:val="00345A34"/>
    <w:rsid w:val="00350D11"/>
    <w:rsid w:val="0035100E"/>
    <w:rsid w:val="00352672"/>
    <w:rsid w:val="00356A38"/>
    <w:rsid w:val="00361788"/>
    <w:rsid w:val="00372465"/>
    <w:rsid w:val="0037383D"/>
    <w:rsid w:val="00373853"/>
    <w:rsid w:val="003740E0"/>
    <w:rsid w:val="00385877"/>
    <w:rsid w:val="003915D3"/>
    <w:rsid w:val="00393B64"/>
    <w:rsid w:val="00393C36"/>
    <w:rsid w:val="003958F8"/>
    <w:rsid w:val="0039607D"/>
    <w:rsid w:val="003963DF"/>
    <w:rsid w:val="00396CE2"/>
    <w:rsid w:val="003A02B0"/>
    <w:rsid w:val="003A112D"/>
    <w:rsid w:val="003B4BAD"/>
    <w:rsid w:val="003B6601"/>
    <w:rsid w:val="003B66C1"/>
    <w:rsid w:val="003C0BEC"/>
    <w:rsid w:val="003C18E7"/>
    <w:rsid w:val="003C2A28"/>
    <w:rsid w:val="003C4513"/>
    <w:rsid w:val="003D1D97"/>
    <w:rsid w:val="003D2428"/>
    <w:rsid w:val="003D321C"/>
    <w:rsid w:val="003E32DE"/>
    <w:rsid w:val="003E5334"/>
    <w:rsid w:val="003F0BD2"/>
    <w:rsid w:val="003F448A"/>
    <w:rsid w:val="003F617A"/>
    <w:rsid w:val="0040100D"/>
    <w:rsid w:val="00401463"/>
    <w:rsid w:val="00407256"/>
    <w:rsid w:val="004077E9"/>
    <w:rsid w:val="004079AF"/>
    <w:rsid w:val="00413872"/>
    <w:rsid w:val="00414F0F"/>
    <w:rsid w:val="004154B9"/>
    <w:rsid w:val="00417278"/>
    <w:rsid w:val="00422403"/>
    <w:rsid w:val="0042284A"/>
    <w:rsid w:val="004239D5"/>
    <w:rsid w:val="00425B7C"/>
    <w:rsid w:val="00425E71"/>
    <w:rsid w:val="00427879"/>
    <w:rsid w:val="00430CCF"/>
    <w:rsid w:val="00432756"/>
    <w:rsid w:val="00432B81"/>
    <w:rsid w:val="00433FD5"/>
    <w:rsid w:val="0043719A"/>
    <w:rsid w:val="00440BE5"/>
    <w:rsid w:val="00446BB8"/>
    <w:rsid w:val="0045144F"/>
    <w:rsid w:val="00451DCB"/>
    <w:rsid w:val="00451E65"/>
    <w:rsid w:val="00452187"/>
    <w:rsid w:val="00454F63"/>
    <w:rsid w:val="00461D47"/>
    <w:rsid w:val="004620C1"/>
    <w:rsid w:val="004702C0"/>
    <w:rsid w:val="00470361"/>
    <w:rsid w:val="00470EE9"/>
    <w:rsid w:val="00471859"/>
    <w:rsid w:val="00474D50"/>
    <w:rsid w:val="00474EB0"/>
    <w:rsid w:val="0047609F"/>
    <w:rsid w:val="00483B52"/>
    <w:rsid w:val="00483B61"/>
    <w:rsid w:val="00487B9B"/>
    <w:rsid w:val="00490BE1"/>
    <w:rsid w:val="00492B5E"/>
    <w:rsid w:val="0049568E"/>
    <w:rsid w:val="004972AF"/>
    <w:rsid w:val="004A0271"/>
    <w:rsid w:val="004A135E"/>
    <w:rsid w:val="004A2202"/>
    <w:rsid w:val="004A29B3"/>
    <w:rsid w:val="004A43B2"/>
    <w:rsid w:val="004A72F3"/>
    <w:rsid w:val="004A7AE3"/>
    <w:rsid w:val="004A7E9D"/>
    <w:rsid w:val="004B3F02"/>
    <w:rsid w:val="004B67EF"/>
    <w:rsid w:val="004C175E"/>
    <w:rsid w:val="004C2A24"/>
    <w:rsid w:val="004C5C96"/>
    <w:rsid w:val="004C69CB"/>
    <w:rsid w:val="004C6E91"/>
    <w:rsid w:val="004D037D"/>
    <w:rsid w:val="004D6921"/>
    <w:rsid w:val="004D6DEE"/>
    <w:rsid w:val="004F214C"/>
    <w:rsid w:val="004F6439"/>
    <w:rsid w:val="004F7070"/>
    <w:rsid w:val="00500903"/>
    <w:rsid w:val="0050495D"/>
    <w:rsid w:val="00506BC3"/>
    <w:rsid w:val="00512B67"/>
    <w:rsid w:val="005148A4"/>
    <w:rsid w:val="00517B0A"/>
    <w:rsid w:val="00517E88"/>
    <w:rsid w:val="00521014"/>
    <w:rsid w:val="00521EA4"/>
    <w:rsid w:val="00522703"/>
    <w:rsid w:val="00523353"/>
    <w:rsid w:val="00524276"/>
    <w:rsid w:val="0052496D"/>
    <w:rsid w:val="005305CB"/>
    <w:rsid w:val="005422C3"/>
    <w:rsid w:val="00547FAF"/>
    <w:rsid w:val="00555C6D"/>
    <w:rsid w:val="00557DA5"/>
    <w:rsid w:val="005626EE"/>
    <w:rsid w:val="00565611"/>
    <w:rsid w:val="00571517"/>
    <w:rsid w:val="00572641"/>
    <w:rsid w:val="00582CD9"/>
    <w:rsid w:val="00583239"/>
    <w:rsid w:val="0058458C"/>
    <w:rsid w:val="00585036"/>
    <w:rsid w:val="0058599F"/>
    <w:rsid w:val="00591DB2"/>
    <w:rsid w:val="005943A9"/>
    <w:rsid w:val="005A31EA"/>
    <w:rsid w:val="005A32E5"/>
    <w:rsid w:val="005A7209"/>
    <w:rsid w:val="005B0146"/>
    <w:rsid w:val="005B26BF"/>
    <w:rsid w:val="005B292A"/>
    <w:rsid w:val="005B2B78"/>
    <w:rsid w:val="005B4E47"/>
    <w:rsid w:val="005B6FE3"/>
    <w:rsid w:val="005B7576"/>
    <w:rsid w:val="005C07D4"/>
    <w:rsid w:val="005C5662"/>
    <w:rsid w:val="005C604F"/>
    <w:rsid w:val="005C69DF"/>
    <w:rsid w:val="005D1A30"/>
    <w:rsid w:val="005E17A4"/>
    <w:rsid w:val="005E2D9D"/>
    <w:rsid w:val="005E4313"/>
    <w:rsid w:val="005F0062"/>
    <w:rsid w:val="005F2B3C"/>
    <w:rsid w:val="005F6BCB"/>
    <w:rsid w:val="006000DD"/>
    <w:rsid w:val="0060112B"/>
    <w:rsid w:val="00603414"/>
    <w:rsid w:val="00604157"/>
    <w:rsid w:val="00606113"/>
    <w:rsid w:val="00606C06"/>
    <w:rsid w:val="006115FF"/>
    <w:rsid w:val="00615EC5"/>
    <w:rsid w:val="00624DC7"/>
    <w:rsid w:val="006276C7"/>
    <w:rsid w:val="0063263C"/>
    <w:rsid w:val="00634151"/>
    <w:rsid w:val="0064184D"/>
    <w:rsid w:val="006453E4"/>
    <w:rsid w:val="0064598D"/>
    <w:rsid w:val="00645CC8"/>
    <w:rsid w:val="00645D31"/>
    <w:rsid w:val="00647B10"/>
    <w:rsid w:val="00647F1C"/>
    <w:rsid w:val="006512A5"/>
    <w:rsid w:val="0065335A"/>
    <w:rsid w:val="00657AEC"/>
    <w:rsid w:val="0066155A"/>
    <w:rsid w:val="00662D0D"/>
    <w:rsid w:val="0066590D"/>
    <w:rsid w:val="00667CF8"/>
    <w:rsid w:val="006733FF"/>
    <w:rsid w:val="00674800"/>
    <w:rsid w:val="00674B3B"/>
    <w:rsid w:val="00677476"/>
    <w:rsid w:val="006850FC"/>
    <w:rsid w:val="00685724"/>
    <w:rsid w:val="00691EC8"/>
    <w:rsid w:val="00691F59"/>
    <w:rsid w:val="0069204C"/>
    <w:rsid w:val="0069492A"/>
    <w:rsid w:val="00696EE0"/>
    <w:rsid w:val="006970CD"/>
    <w:rsid w:val="006B2BCA"/>
    <w:rsid w:val="006B3582"/>
    <w:rsid w:val="006B5288"/>
    <w:rsid w:val="006B589C"/>
    <w:rsid w:val="006B6E2B"/>
    <w:rsid w:val="006D0B2A"/>
    <w:rsid w:val="006D4879"/>
    <w:rsid w:val="006E79A6"/>
    <w:rsid w:val="006F21C9"/>
    <w:rsid w:val="006F4821"/>
    <w:rsid w:val="006F660A"/>
    <w:rsid w:val="00706DFF"/>
    <w:rsid w:val="00712797"/>
    <w:rsid w:val="00714D0C"/>
    <w:rsid w:val="00720547"/>
    <w:rsid w:val="007206B9"/>
    <w:rsid w:val="007209B2"/>
    <w:rsid w:val="007245AC"/>
    <w:rsid w:val="00724D35"/>
    <w:rsid w:val="00724FAD"/>
    <w:rsid w:val="00726AAE"/>
    <w:rsid w:val="00735539"/>
    <w:rsid w:val="00736765"/>
    <w:rsid w:val="00747543"/>
    <w:rsid w:val="007503DD"/>
    <w:rsid w:val="00752CC1"/>
    <w:rsid w:val="007570F5"/>
    <w:rsid w:val="00761A00"/>
    <w:rsid w:val="007663E5"/>
    <w:rsid w:val="0077095C"/>
    <w:rsid w:val="00774825"/>
    <w:rsid w:val="007769E1"/>
    <w:rsid w:val="0077775D"/>
    <w:rsid w:val="00782947"/>
    <w:rsid w:val="00782F69"/>
    <w:rsid w:val="00785EC9"/>
    <w:rsid w:val="00790B41"/>
    <w:rsid w:val="00796442"/>
    <w:rsid w:val="007A0020"/>
    <w:rsid w:val="007A20AB"/>
    <w:rsid w:val="007A230D"/>
    <w:rsid w:val="007A57E0"/>
    <w:rsid w:val="007B512D"/>
    <w:rsid w:val="007C1662"/>
    <w:rsid w:val="007C3612"/>
    <w:rsid w:val="007D0D01"/>
    <w:rsid w:val="007D23F4"/>
    <w:rsid w:val="007D33AB"/>
    <w:rsid w:val="007E0C3D"/>
    <w:rsid w:val="007E1DE7"/>
    <w:rsid w:val="007E23B1"/>
    <w:rsid w:val="007E7749"/>
    <w:rsid w:val="007F1C9D"/>
    <w:rsid w:val="007F2C4F"/>
    <w:rsid w:val="00800859"/>
    <w:rsid w:val="008021E0"/>
    <w:rsid w:val="008026CD"/>
    <w:rsid w:val="008033FC"/>
    <w:rsid w:val="00811335"/>
    <w:rsid w:val="00814E2C"/>
    <w:rsid w:val="00826116"/>
    <w:rsid w:val="00832336"/>
    <w:rsid w:val="0084258A"/>
    <w:rsid w:val="008437BF"/>
    <w:rsid w:val="008439B5"/>
    <w:rsid w:val="00846A4D"/>
    <w:rsid w:val="008517E3"/>
    <w:rsid w:val="00857CD3"/>
    <w:rsid w:val="00860C35"/>
    <w:rsid w:val="0086743D"/>
    <w:rsid w:val="00871FCD"/>
    <w:rsid w:val="00873CA7"/>
    <w:rsid w:val="00874B7C"/>
    <w:rsid w:val="008911E0"/>
    <w:rsid w:val="00891F5E"/>
    <w:rsid w:val="00893243"/>
    <w:rsid w:val="0089557C"/>
    <w:rsid w:val="0089654B"/>
    <w:rsid w:val="00897FEA"/>
    <w:rsid w:val="008A0927"/>
    <w:rsid w:val="008A164F"/>
    <w:rsid w:val="008A1A12"/>
    <w:rsid w:val="008A2D6B"/>
    <w:rsid w:val="008B277D"/>
    <w:rsid w:val="008B3092"/>
    <w:rsid w:val="008B3996"/>
    <w:rsid w:val="008B5AA4"/>
    <w:rsid w:val="008B767D"/>
    <w:rsid w:val="008C01BB"/>
    <w:rsid w:val="008C095D"/>
    <w:rsid w:val="008C1857"/>
    <w:rsid w:val="008C5CCA"/>
    <w:rsid w:val="008C61FB"/>
    <w:rsid w:val="008C7699"/>
    <w:rsid w:val="008D0C6C"/>
    <w:rsid w:val="008D0FC9"/>
    <w:rsid w:val="008E030F"/>
    <w:rsid w:val="008E1485"/>
    <w:rsid w:val="008E2BFE"/>
    <w:rsid w:val="008E33D9"/>
    <w:rsid w:val="008E43C2"/>
    <w:rsid w:val="008E6774"/>
    <w:rsid w:val="008E7B96"/>
    <w:rsid w:val="008F616D"/>
    <w:rsid w:val="009019FD"/>
    <w:rsid w:val="0090337A"/>
    <w:rsid w:val="00903E46"/>
    <w:rsid w:val="00911D74"/>
    <w:rsid w:val="00914CCC"/>
    <w:rsid w:val="009157F2"/>
    <w:rsid w:val="00915824"/>
    <w:rsid w:val="00916949"/>
    <w:rsid w:val="00920FAF"/>
    <w:rsid w:val="009217F0"/>
    <w:rsid w:val="0092393E"/>
    <w:rsid w:val="009239AC"/>
    <w:rsid w:val="00923DB2"/>
    <w:rsid w:val="0092637D"/>
    <w:rsid w:val="00932CCF"/>
    <w:rsid w:val="0093387D"/>
    <w:rsid w:val="00937119"/>
    <w:rsid w:val="00937428"/>
    <w:rsid w:val="0094479F"/>
    <w:rsid w:val="00944E22"/>
    <w:rsid w:val="00954037"/>
    <w:rsid w:val="00954BBB"/>
    <w:rsid w:val="00962FEA"/>
    <w:rsid w:val="009657BE"/>
    <w:rsid w:val="00965F4A"/>
    <w:rsid w:val="00986861"/>
    <w:rsid w:val="009871DB"/>
    <w:rsid w:val="00992FE9"/>
    <w:rsid w:val="009A015B"/>
    <w:rsid w:val="009A13D5"/>
    <w:rsid w:val="009A34FD"/>
    <w:rsid w:val="009A5489"/>
    <w:rsid w:val="009A5DF6"/>
    <w:rsid w:val="009A6EB6"/>
    <w:rsid w:val="009B4EC9"/>
    <w:rsid w:val="009C48A1"/>
    <w:rsid w:val="009D15F4"/>
    <w:rsid w:val="009D2CE1"/>
    <w:rsid w:val="009D6F18"/>
    <w:rsid w:val="009D6F21"/>
    <w:rsid w:val="009E331D"/>
    <w:rsid w:val="009E6ECC"/>
    <w:rsid w:val="009E74BF"/>
    <w:rsid w:val="009F0A60"/>
    <w:rsid w:val="009F1C16"/>
    <w:rsid w:val="009F38CB"/>
    <w:rsid w:val="00A01045"/>
    <w:rsid w:val="00A01EE8"/>
    <w:rsid w:val="00A020A6"/>
    <w:rsid w:val="00A07B73"/>
    <w:rsid w:val="00A125F0"/>
    <w:rsid w:val="00A12D6E"/>
    <w:rsid w:val="00A1562B"/>
    <w:rsid w:val="00A17665"/>
    <w:rsid w:val="00A20477"/>
    <w:rsid w:val="00A220D2"/>
    <w:rsid w:val="00A33303"/>
    <w:rsid w:val="00A335B2"/>
    <w:rsid w:val="00A33ABA"/>
    <w:rsid w:val="00A41B06"/>
    <w:rsid w:val="00A43F77"/>
    <w:rsid w:val="00A50A84"/>
    <w:rsid w:val="00A55ADE"/>
    <w:rsid w:val="00A56C72"/>
    <w:rsid w:val="00A603D3"/>
    <w:rsid w:val="00A61584"/>
    <w:rsid w:val="00A61D9D"/>
    <w:rsid w:val="00A62E1B"/>
    <w:rsid w:val="00A63F1F"/>
    <w:rsid w:val="00A64CE8"/>
    <w:rsid w:val="00A65983"/>
    <w:rsid w:val="00A67B26"/>
    <w:rsid w:val="00A735AD"/>
    <w:rsid w:val="00A75292"/>
    <w:rsid w:val="00A8079B"/>
    <w:rsid w:val="00A8207D"/>
    <w:rsid w:val="00A86AC0"/>
    <w:rsid w:val="00AA1CDC"/>
    <w:rsid w:val="00AB0635"/>
    <w:rsid w:val="00AB6D43"/>
    <w:rsid w:val="00AC5241"/>
    <w:rsid w:val="00AC59C8"/>
    <w:rsid w:val="00AD2D6A"/>
    <w:rsid w:val="00AD57F5"/>
    <w:rsid w:val="00AE0C7B"/>
    <w:rsid w:val="00AE1AD8"/>
    <w:rsid w:val="00AE4F4A"/>
    <w:rsid w:val="00AE54D6"/>
    <w:rsid w:val="00AE708F"/>
    <w:rsid w:val="00AF04A4"/>
    <w:rsid w:val="00AF4F55"/>
    <w:rsid w:val="00B05FD2"/>
    <w:rsid w:val="00B06FE2"/>
    <w:rsid w:val="00B16273"/>
    <w:rsid w:val="00B17136"/>
    <w:rsid w:val="00B2091E"/>
    <w:rsid w:val="00B212E7"/>
    <w:rsid w:val="00B217A5"/>
    <w:rsid w:val="00B24CBB"/>
    <w:rsid w:val="00B252A5"/>
    <w:rsid w:val="00B2544B"/>
    <w:rsid w:val="00B3047F"/>
    <w:rsid w:val="00B34387"/>
    <w:rsid w:val="00B35EAC"/>
    <w:rsid w:val="00B3656C"/>
    <w:rsid w:val="00B40C38"/>
    <w:rsid w:val="00B42EFA"/>
    <w:rsid w:val="00B519A9"/>
    <w:rsid w:val="00B57B1F"/>
    <w:rsid w:val="00B62545"/>
    <w:rsid w:val="00B672C5"/>
    <w:rsid w:val="00B67A63"/>
    <w:rsid w:val="00B7398C"/>
    <w:rsid w:val="00B76D9B"/>
    <w:rsid w:val="00B80BDE"/>
    <w:rsid w:val="00B8247F"/>
    <w:rsid w:val="00B82D8B"/>
    <w:rsid w:val="00B8333E"/>
    <w:rsid w:val="00B84567"/>
    <w:rsid w:val="00B96ADF"/>
    <w:rsid w:val="00B973E0"/>
    <w:rsid w:val="00BA02EA"/>
    <w:rsid w:val="00BA08D8"/>
    <w:rsid w:val="00BA0928"/>
    <w:rsid w:val="00BA72FB"/>
    <w:rsid w:val="00BB3304"/>
    <w:rsid w:val="00BB6FEB"/>
    <w:rsid w:val="00BC03D7"/>
    <w:rsid w:val="00BC49C6"/>
    <w:rsid w:val="00BD5E0B"/>
    <w:rsid w:val="00BE0524"/>
    <w:rsid w:val="00BE2F64"/>
    <w:rsid w:val="00BE31F6"/>
    <w:rsid w:val="00BE7939"/>
    <w:rsid w:val="00BF1075"/>
    <w:rsid w:val="00BF343C"/>
    <w:rsid w:val="00BF6086"/>
    <w:rsid w:val="00BF7CF3"/>
    <w:rsid w:val="00C03875"/>
    <w:rsid w:val="00C03DCA"/>
    <w:rsid w:val="00C111E4"/>
    <w:rsid w:val="00C149CD"/>
    <w:rsid w:val="00C14B35"/>
    <w:rsid w:val="00C17143"/>
    <w:rsid w:val="00C21002"/>
    <w:rsid w:val="00C2244D"/>
    <w:rsid w:val="00C22584"/>
    <w:rsid w:val="00C27BD8"/>
    <w:rsid w:val="00C27E4A"/>
    <w:rsid w:val="00C31342"/>
    <w:rsid w:val="00C34143"/>
    <w:rsid w:val="00C42A80"/>
    <w:rsid w:val="00C45681"/>
    <w:rsid w:val="00C45A4F"/>
    <w:rsid w:val="00C47419"/>
    <w:rsid w:val="00C54927"/>
    <w:rsid w:val="00C60BE8"/>
    <w:rsid w:val="00C7082B"/>
    <w:rsid w:val="00C774C4"/>
    <w:rsid w:val="00C80785"/>
    <w:rsid w:val="00C83B0C"/>
    <w:rsid w:val="00C853E2"/>
    <w:rsid w:val="00C869DF"/>
    <w:rsid w:val="00C919A6"/>
    <w:rsid w:val="00C93C1B"/>
    <w:rsid w:val="00CA37E7"/>
    <w:rsid w:val="00CA4258"/>
    <w:rsid w:val="00CA64D1"/>
    <w:rsid w:val="00CC345A"/>
    <w:rsid w:val="00CC48E9"/>
    <w:rsid w:val="00CD0F01"/>
    <w:rsid w:val="00CD23E1"/>
    <w:rsid w:val="00CD50C7"/>
    <w:rsid w:val="00CD6007"/>
    <w:rsid w:val="00CE2294"/>
    <w:rsid w:val="00CE6FE7"/>
    <w:rsid w:val="00CE748E"/>
    <w:rsid w:val="00CE7B92"/>
    <w:rsid w:val="00CE7FAA"/>
    <w:rsid w:val="00CF03B8"/>
    <w:rsid w:val="00CF36EF"/>
    <w:rsid w:val="00D0388B"/>
    <w:rsid w:val="00D11438"/>
    <w:rsid w:val="00D11F88"/>
    <w:rsid w:val="00D200EB"/>
    <w:rsid w:val="00D224B6"/>
    <w:rsid w:val="00D22EB3"/>
    <w:rsid w:val="00D23906"/>
    <w:rsid w:val="00D23C5C"/>
    <w:rsid w:val="00D26F3B"/>
    <w:rsid w:val="00D27613"/>
    <w:rsid w:val="00D2789A"/>
    <w:rsid w:val="00D27E11"/>
    <w:rsid w:val="00D30CCB"/>
    <w:rsid w:val="00D325A0"/>
    <w:rsid w:val="00D3348D"/>
    <w:rsid w:val="00D3705E"/>
    <w:rsid w:val="00D4661F"/>
    <w:rsid w:val="00D62529"/>
    <w:rsid w:val="00D6279F"/>
    <w:rsid w:val="00D63A57"/>
    <w:rsid w:val="00D66AA2"/>
    <w:rsid w:val="00D73283"/>
    <w:rsid w:val="00D73308"/>
    <w:rsid w:val="00D829E7"/>
    <w:rsid w:val="00D87DC5"/>
    <w:rsid w:val="00D91061"/>
    <w:rsid w:val="00D94A33"/>
    <w:rsid w:val="00D9699E"/>
    <w:rsid w:val="00D978AE"/>
    <w:rsid w:val="00DA0A1B"/>
    <w:rsid w:val="00DA1206"/>
    <w:rsid w:val="00DA38A1"/>
    <w:rsid w:val="00DA53BC"/>
    <w:rsid w:val="00DA5947"/>
    <w:rsid w:val="00DA65F4"/>
    <w:rsid w:val="00DB0A6A"/>
    <w:rsid w:val="00DB14B0"/>
    <w:rsid w:val="00DB1A36"/>
    <w:rsid w:val="00DB43FF"/>
    <w:rsid w:val="00DB64A6"/>
    <w:rsid w:val="00DC1BD1"/>
    <w:rsid w:val="00DC3F10"/>
    <w:rsid w:val="00DC585A"/>
    <w:rsid w:val="00DD2920"/>
    <w:rsid w:val="00DD596C"/>
    <w:rsid w:val="00DD7B8B"/>
    <w:rsid w:val="00DE06D4"/>
    <w:rsid w:val="00DE1923"/>
    <w:rsid w:val="00DF685D"/>
    <w:rsid w:val="00E06EA7"/>
    <w:rsid w:val="00E07802"/>
    <w:rsid w:val="00E15748"/>
    <w:rsid w:val="00E15919"/>
    <w:rsid w:val="00E17895"/>
    <w:rsid w:val="00E30EE9"/>
    <w:rsid w:val="00E31B5D"/>
    <w:rsid w:val="00E36749"/>
    <w:rsid w:val="00E36FF3"/>
    <w:rsid w:val="00E37523"/>
    <w:rsid w:val="00E37D40"/>
    <w:rsid w:val="00E45513"/>
    <w:rsid w:val="00E46E42"/>
    <w:rsid w:val="00E472AF"/>
    <w:rsid w:val="00E50F74"/>
    <w:rsid w:val="00E53EAB"/>
    <w:rsid w:val="00E605EC"/>
    <w:rsid w:val="00E61039"/>
    <w:rsid w:val="00E76285"/>
    <w:rsid w:val="00E800C2"/>
    <w:rsid w:val="00E8231B"/>
    <w:rsid w:val="00E82442"/>
    <w:rsid w:val="00E84C4D"/>
    <w:rsid w:val="00E84E09"/>
    <w:rsid w:val="00E85CA8"/>
    <w:rsid w:val="00E87D04"/>
    <w:rsid w:val="00E9010E"/>
    <w:rsid w:val="00E91A25"/>
    <w:rsid w:val="00E952D9"/>
    <w:rsid w:val="00E95948"/>
    <w:rsid w:val="00E966FB"/>
    <w:rsid w:val="00EA2D17"/>
    <w:rsid w:val="00EA5773"/>
    <w:rsid w:val="00EB3A98"/>
    <w:rsid w:val="00EC2A1E"/>
    <w:rsid w:val="00EC41D7"/>
    <w:rsid w:val="00EC6B1D"/>
    <w:rsid w:val="00EC7603"/>
    <w:rsid w:val="00ED0406"/>
    <w:rsid w:val="00ED3875"/>
    <w:rsid w:val="00ED4501"/>
    <w:rsid w:val="00ED4619"/>
    <w:rsid w:val="00EE2E72"/>
    <w:rsid w:val="00EE3AA4"/>
    <w:rsid w:val="00EF3334"/>
    <w:rsid w:val="00F0201F"/>
    <w:rsid w:val="00F02A15"/>
    <w:rsid w:val="00F062E4"/>
    <w:rsid w:val="00F071BE"/>
    <w:rsid w:val="00F20C1C"/>
    <w:rsid w:val="00F25B87"/>
    <w:rsid w:val="00F26999"/>
    <w:rsid w:val="00F312C4"/>
    <w:rsid w:val="00F31EB9"/>
    <w:rsid w:val="00F33550"/>
    <w:rsid w:val="00F374DB"/>
    <w:rsid w:val="00F42FA8"/>
    <w:rsid w:val="00F43686"/>
    <w:rsid w:val="00F4526C"/>
    <w:rsid w:val="00F45496"/>
    <w:rsid w:val="00F4712B"/>
    <w:rsid w:val="00F55705"/>
    <w:rsid w:val="00F5641C"/>
    <w:rsid w:val="00F56D78"/>
    <w:rsid w:val="00F60215"/>
    <w:rsid w:val="00F603AB"/>
    <w:rsid w:val="00F6071D"/>
    <w:rsid w:val="00F71BEB"/>
    <w:rsid w:val="00F74302"/>
    <w:rsid w:val="00F74956"/>
    <w:rsid w:val="00F756E8"/>
    <w:rsid w:val="00F76D39"/>
    <w:rsid w:val="00F77D82"/>
    <w:rsid w:val="00F81744"/>
    <w:rsid w:val="00F86E00"/>
    <w:rsid w:val="00F930D7"/>
    <w:rsid w:val="00F93168"/>
    <w:rsid w:val="00F94D5E"/>
    <w:rsid w:val="00F951E1"/>
    <w:rsid w:val="00F9538B"/>
    <w:rsid w:val="00F962AC"/>
    <w:rsid w:val="00FA235E"/>
    <w:rsid w:val="00FB2F68"/>
    <w:rsid w:val="00FB3555"/>
    <w:rsid w:val="00FC0EF2"/>
    <w:rsid w:val="00FC143C"/>
    <w:rsid w:val="00FC3CBD"/>
    <w:rsid w:val="00FC5985"/>
    <w:rsid w:val="00FC6A3F"/>
    <w:rsid w:val="00FC6C9A"/>
    <w:rsid w:val="00FC7196"/>
    <w:rsid w:val="00FD14F2"/>
    <w:rsid w:val="00FD2F9F"/>
    <w:rsid w:val="00FD507C"/>
    <w:rsid w:val="00FE034A"/>
    <w:rsid w:val="00FE2092"/>
    <w:rsid w:val="00FE30F4"/>
    <w:rsid w:val="00FE33AE"/>
    <w:rsid w:val="00FE5DCA"/>
    <w:rsid w:val="00FE7283"/>
    <w:rsid w:val="00FF23FC"/>
    <w:rsid w:val="00FF6B4A"/>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72B28A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43686"/>
    <w:rPr>
      <w:rFonts w:ascii="Arial" w:eastAsia="Times New Roman" w:hAnsi="Arial"/>
    </w:rPr>
  </w:style>
  <w:style w:type="paragraph" w:styleId="Nadpis1">
    <w:name w:val="heading 1"/>
    <w:aliases w:val="H1,Chapter,1,section,ASAPHeading 1,Celého textu,V_Head1,Záhlaví 1,h1,1.,Kapitola1,Kapitola2,Kapitola3,Kapitola4,Kapitola5,Kapitola11,Kapitola21,Kapitola31,Kapitola41,Kapitola6,Kapitola12,Kapitola22,Kapitola32,Kapitola42,Kapitola51,Kapitola111"/>
    <w:basedOn w:val="Normln"/>
    <w:next w:val="Normln"/>
    <w:link w:val="Nadpis1Char"/>
    <w:uiPriority w:val="99"/>
    <w:qFormat/>
    <w:rsid w:val="00F43686"/>
    <w:pPr>
      <w:keepNext/>
      <w:widowControl w:val="0"/>
      <w:numPr>
        <w:numId w:val="1"/>
      </w:numPr>
      <w:shd w:val="pct5" w:color="auto" w:fill="auto"/>
      <w:spacing w:before="600" w:after="300"/>
      <w:outlineLvl w:val="0"/>
    </w:pPr>
    <w:rPr>
      <w:b/>
      <w:kern w:val="28"/>
      <w:sz w:val="26"/>
    </w:rPr>
  </w:style>
  <w:style w:type="paragraph" w:styleId="Nadpis2">
    <w:name w:val="heading 2"/>
    <w:aliases w:val="PA Major Section,Podkapitola1,V_Head2,V_Head21,V_Head22,hlavicka,ASAPHeading 2,h2,F2,F21,2,sub-sect,21,sub-sect1,22,sub-sect2,211,sub-sect11,Běžného textu,Nadpis 2T,Nadpis kapitoly,0Überschrift 2,1Überschrift 2,2Überschrift 2,3Überschrift 2,T"/>
    <w:basedOn w:val="Normln"/>
    <w:next w:val="Normln"/>
    <w:link w:val="Nadpis2Char"/>
    <w:autoRedefine/>
    <w:uiPriority w:val="99"/>
    <w:qFormat/>
    <w:rsid w:val="00F43686"/>
    <w:pPr>
      <w:widowControl w:val="0"/>
      <w:numPr>
        <w:ilvl w:val="1"/>
        <w:numId w:val="1"/>
      </w:numPr>
      <w:spacing w:before="240" w:after="120" w:line="240" w:lineRule="atLeast"/>
      <w:jc w:val="both"/>
      <w:outlineLvl w:val="1"/>
    </w:pPr>
    <w:rPr>
      <w:rFonts w:ascii="Calibri" w:hAnsi="Calibri"/>
      <w:bCs/>
      <w:sz w:val="22"/>
      <w:szCs w:val="22"/>
    </w:rPr>
  </w:style>
  <w:style w:type="paragraph" w:styleId="Nadpis3">
    <w:name w:val="heading 3"/>
    <w:aliases w:val="Podpodkapitola,adpis 3,H3,Nadpis_3_úroveň,Záhlaví 3,V_Head3,V_Head31,V_Head32,Podkapitola2,ASAPHeading 3,Sub Paragraph,Podkapitola21,1.1.1,Podkapitola 2,Podkapitola 21,Podkapitola 22,Podkapitola 23,Podkapitola 24,Podkapitola 25"/>
    <w:basedOn w:val="Normln"/>
    <w:next w:val="Normln"/>
    <w:link w:val="Nadpis3Char"/>
    <w:uiPriority w:val="99"/>
    <w:qFormat/>
    <w:rsid w:val="00F43686"/>
    <w:pPr>
      <w:widowControl w:val="0"/>
      <w:numPr>
        <w:ilvl w:val="2"/>
        <w:numId w:val="1"/>
      </w:numPr>
      <w:spacing w:before="240" w:after="240"/>
      <w:outlineLvl w:val="2"/>
    </w:pPr>
    <w:rPr>
      <w:rFonts w:ascii="NimbusSanNovTEE" w:hAnsi="NimbusSanNovTEE"/>
      <w:b/>
      <w:sz w:val="22"/>
    </w:rPr>
  </w:style>
  <w:style w:type="paragraph" w:styleId="Nadpis4">
    <w:name w:val="heading 4"/>
    <w:aliases w:val="H4,ASAPHeading 4,Sub Sub Paragraph,Podkapitola3,Podkapitola31,Odstavec 1,Odstavec 11,Odstavec 12,Odstavec 13,Odstavec 14,Odstavec 111,Odstavec 121,Odstavec 131,Odstavec 15,Odstavec 141,Odstavec 16,Odstavec 112,Odstavec 122,Odstavec 132"/>
    <w:basedOn w:val="Normln"/>
    <w:next w:val="Normln"/>
    <w:link w:val="Nadpis4Char"/>
    <w:uiPriority w:val="99"/>
    <w:qFormat/>
    <w:rsid w:val="00F43686"/>
    <w:pPr>
      <w:keepNext/>
      <w:numPr>
        <w:ilvl w:val="3"/>
        <w:numId w:val="1"/>
      </w:numPr>
      <w:spacing w:before="240" w:after="240"/>
      <w:outlineLvl w:val="3"/>
    </w:pPr>
    <w:rPr>
      <w:rFonts w:ascii="NimbusSanNovTEE" w:hAnsi="NimbusSanNovTEE"/>
      <w:b/>
      <w:sz w:val="22"/>
      <w:lang w:val="en-GB"/>
    </w:rPr>
  </w:style>
  <w:style w:type="paragraph" w:styleId="Nadpis5">
    <w:name w:val="heading 5"/>
    <w:aliases w:val="H5,Level 3 - i"/>
    <w:basedOn w:val="Normln"/>
    <w:next w:val="Normln"/>
    <w:link w:val="Nadpis5Char"/>
    <w:uiPriority w:val="99"/>
    <w:qFormat/>
    <w:rsid w:val="00F43686"/>
    <w:pPr>
      <w:numPr>
        <w:ilvl w:val="4"/>
        <w:numId w:val="1"/>
      </w:numPr>
      <w:spacing w:before="240" w:after="60"/>
      <w:outlineLvl w:val="4"/>
    </w:pPr>
    <w:rPr>
      <w:sz w:val="22"/>
    </w:rPr>
  </w:style>
  <w:style w:type="paragraph" w:styleId="Nadpis6">
    <w:name w:val="heading 6"/>
    <w:aliases w:val="H6"/>
    <w:basedOn w:val="Normln"/>
    <w:next w:val="Normln"/>
    <w:link w:val="Nadpis6Char"/>
    <w:uiPriority w:val="99"/>
    <w:qFormat/>
    <w:rsid w:val="00F43686"/>
    <w:pPr>
      <w:numPr>
        <w:ilvl w:val="5"/>
        <w:numId w:val="1"/>
      </w:numPr>
      <w:spacing w:before="240" w:after="60"/>
      <w:outlineLvl w:val="5"/>
    </w:pPr>
    <w:rPr>
      <w:i/>
      <w:sz w:val="22"/>
    </w:rPr>
  </w:style>
  <w:style w:type="paragraph" w:styleId="Nadpis7">
    <w:name w:val="heading 7"/>
    <w:aliases w:val="H7"/>
    <w:basedOn w:val="Normln"/>
    <w:next w:val="Normln"/>
    <w:link w:val="Nadpis7Char"/>
    <w:uiPriority w:val="99"/>
    <w:qFormat/>
    <w:rsid w:val="00F43686"/>
    <w:pPr>
      <w:numPr>
        <w:ilvl w:val="6"/>
        <w:numId w:val="1"/>
      </w:numPr>
      <w:spacing w:before="240" w:after="60"/>
      <w:outlineLvl w:val="6"/>
    </w:pPr>
  </w:style>
  <w:style w:type="paragraph" w:styleId="Nadpis8">
    <w:name w:val="heading 8"/>
    <w:aliases w:val="H8"/>
    <w:basedOn w:val="Normln"/>
    <w:next w:val="Normln"/>
    <w:link w:val="Nadpis8Char"/>
    <w:uiPriority w:val="99"/>
    <w:qFormat/>
    <w:rsid w:val="00F43686"/>
    <w:pPr>
      <w:numPr>
        <w:ilvl w:val="7"/>
        <w:numId w:val="1"/>
      </w:numPr>
      <w:spacing w:before="240" w:after="60"/>
      <w:outlineLvl w:val="7"/>
    </w:pPr>
    <w:rPr>
      <w:i/>
    </w:rPr>
  </w:style>
  <w:style w:type="paragraph" w:styleId="Nadpis9">
    <w:name w:val="heading 9"/>
    <w:aliases w:val="H9,h9,heading9,App Heading"/>
    <w:basedOn w:val="Normln"/>
    <w:next w:val="Normln"/>
    <w:link w:val="Nadpis9Char"/>
    <w:uiPriority w:val="99"/>
    <w:qFormat/>
    <w:rsid w:val="00F43686"/>
    <w:pPr>
      <w:numPr>
        <w:ilvl w:val="8"/>
        <w:numId w:val="1"/>
      </w:num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Chapter Char,1 Char,section Char,ASAPHeading 1 Char,Celého textu Char,V_Head1 Char,Záhlaví 1 Char,h1 Char,1. Char,Kapitola1 Char,Kapitola2 Char,Kapitola3 Char,Kapitola4 Char,Kapitola5 Char,Kapitola11 Char,Kapitola21 Char"/>
    <w:link w:val="Nadpis1"/>
    <w:uiPriority w:val="99"/>
    <w:locked/>
    <w:rsid w:val="00F43686"/>
    <w:rPr>
      <w:rFonts w:ascii="Arial" w:hAnsi="Arial" w:cs="Times New Roman"/>
      <w:b/>
      <w:kern w:val="28"/>
      <w:sz w:val="20"/>
      <w:szCs w:val="20"/>
      <w:shd w:val="pct5" w:color="auto" w:fill="auto"/>
      <w:lang w:eastAsia="cs-CZ"/>
    </w:rPr>
  </w:style>
  <w:style w:type="character" w:customStyle="1" w:styleId="Nadpis2Char">
    <w:name w:val="Nadpis 2 Char"/>
    <w:aliases w:val="PA Major Section Char,Podkapitola1 Char,V_Head2 Char,V_Head21 Char,V_Head22 Char,hlavicka Char,ASAPHeading 2 Char,h2 Char,F2 Char,F21 Char,2 Char,sub-sect Char,21 Char,sub-sect1 Char,22 Char,sub-sect2 Char,211 Char,sub-sect11 Char,T Char"/>
    <w:link w:val="Nadpis2"/>
    <w:uiPriority w:val="99"/>
    <w:locked/>
    <w:rsid w:val="00F43686"/>
    <w:rPr>
      <w:rFonts w:ascii="Calibri" w:hAnsi="Calibri" w:cs="Times New Roman"/>
      <w:bCs/>
      <w:lang w:eastAsia="cs-CZ"/>
    </w:rPr>
  </w:style>
  <w:style w:type="character" w:customStyle="1" w:styleId="Nadpis3Char">
    <w:name w:val="Nadpis 3 Char"/>
    <w:aliases w:val="Podpodkapitola Char,adpis 3 Char,H3 Char,Nadpis_3_úroveň Char,Záhlaví 3 Char,V_Head3 Char,V_Head31 Char,V_Head32 Char,Podkapitola2 Char,ASAPHeading 3 Char,Sub Paragraph Char,Podkapitola21 Char,1.1.1 Char,Podkapitola 2 Char"/>
    <w:link w:val="Nadpis3"/>
    <w:uiPriority w:val="9"/>
    <w:locked/>
    <w:rsid w:val="00F43686"/>
    <w:rPr>
      <w:rFonts w:ascii="NimbusSanNovTEE" w:hAnsi="NimbusSanNovTEE" w:cs="Times New Roman"/>
      <w:b/>
      <w:sz w:val="20"/>
      <w:szCs w:val="20"/>
      <w:lang w:eastAsia="cs-CZ"/>
    </w:rPr>
  </w:style>
  <w:style w:type="character" w:customStyle="1" w:styleId="Nadpis4Char">
    <w:name w:val="Nadpis 4 Char"/>
    <w:aliases w:val="H4 Char,ASAPHeading 4 Char,Sub Sub Paragraph Char,Podkapitola3 Char,Podkapitola31 Char,Odstavec 1 Char,Odstavec 11 Char,Odstavec 12 Char,Odstavec 13 Char,Odstavec 14 Char,Odstavec 111 Char,Odstavec 121 Char,Odstavec 131 Char"/>
    <w:link w:val="Nadpis4"/>
    <w:uiPriority w:val="99"/>
    <w:locked/>
    <w:rsid w:val="00F43686"/>
    <w:rPr>
      <w:rFonts w:ascii="NimbusSanNovTEE" w:hAnsi="NimbusSanNovTEE" w:cs="Times New Roman"/>
      <w:b/>
      <w:sz w:val="20"/>
      <w:szCs w:val="20"/>
      <w:lang w:val="en-GB" w:eastAsia="cs-CZ"/>
    </w:rPr>
  </w:style>
  <w:style w:type="character" w:customStyle="1" w:styleId="Nadpis5Char">
    <w:name w:val="Nadpis 5 Char"/>
    <w:aliases w:val="H5 Char,Level 3 - i Char"/>
    <w:link w:val="Nadpis5"/>
    <w:uiPriority w:val="99"/>
    <w:locked/>
    <w:rsid w:val="00F43686"/>
    <w:rPr>
      <w:rFonts w:ascii="Arial" w:hAnsi="Arial" w:cs="Times New Roman"/>
      <w:sz w:val="20"/>
      <w:szCs w:val="20"/>
      <w:lang w:eastAsia="cs-CZ"/>
    </w:rPr>
  </w:style>
  <w:style w:type="character" w:customStyle="1" w:styleId="Nadpis6Char">
    <w:name w:val="Nadpis 6 Char"/>
    <w:aliases w:val="H6 Char"/>
    <w:link w:val="Nadpis6"/>
    <w:uiPriority w:val="99"/>
    <w:locked/>
    <w:rsid w:val="00F43686"/>
    <w:rPr>
      <w:rFonts w:ascii="Arial" w:hAnsi="Arial" w:cs="Times New Roman"/>
      <w:i/>
      <w:sz w:val="20"/>
      <w:szCs w:val="20"/>
      <w:lang w:eastAsia="cs-CZ"/>
    </w:rPr>
  </w:style>
  <w:style w:type="character" w:customStyle="1" w:styleId="Nadpis7Char">
    <w:name w:val="Nadpis 7 Char"/>
    <w:aliases w:val="H7 Char"/>
    <w:link w:val="Nadpis7"/>
    <w:uiPriority w:val="99"/>
    <w:locked/>
    <w:rsid w:val="00F43686"/>
    <w:rPr>
      <w:rFonts w:ascii="Arial" w:hAnsi="Arial" w:cs="Times New Roman"/>
      <w:sz w:val="20"/>
      <w:szCs w:val="20"/>
      <w:lang w:eastAsia="cs-CZ"/>
    </w:rPr>
  </w:style>
  <w:style w:type="character" w:customStyle="1" w:styleId="Nadpis8Char">
    <w:name w:val="Nadpis 8 Char"/>
    <w:aliases w:val="H8 Char"/>
    <w:link w:val="Nadpis8"/>
    <w:uiPriority w:val="99"/>
    <w:locked/>
    <w:rsid w:val="00F43686"/>
    <w:rPr>
      <w:rFonts w:ascii="Arial" w:hAnsi="Arial" w:cs="Times New Roman"/>
      <w:i/>
      <w:sz w:val="20"/>
      <w:szCs w:val="20"/>
      <w:lang w:eastAsia="cs-CZ"/>
    </w:rPr>
  </w:style>
  <w:style w:type="character" w:customStyle="1" w:styleId="Nadpis9Char">
    <w:name w:val="Nadpis 9 Char"/>
    <w:aliases w:val="H9 Char,h9 Char,heading9 Char,App Heading Char"/>
    <w:link w:val="Nadpis9"/>
    <w:uiPriority w:val="99"/>
    <w:locked/>
    <w:rsid w:val="00F43686"/>
    <w:rPr>
      <w:rFonts w:ascii="Arial" w:hAnsi="Arial" w:cs="Times New Roman"/>
      <w:b/>
      <w:i/>
      <w:sz w:val="20"/>
      <w:szCs w:val="20"/>
      <w:lang w:eastAsia="cs-CZ"/>
    </w:rPr>
  </w:style>
  <w:style w:type="paragraph" w:styleId="Zkladntext">
    <w:name w:val="Body Text"/>
    <w:basedOn w:val="Normln"/>
    <w:link w:val="ZkladntextChar"/>
    <w:uiPriority w:val="99"/>
    <w:rsid w:val="00F43686"/>
    <w:pPr>
      <w:widowControl w:val="0"/>
      <w:jc w:val="both"/>
    </w:pPr>
  </w:style>
  <w:style w:type="character" w:customStyle="1" w:styleId="ZkladntextChar">
    <w:name w:val="Základní text Char"/>
    <w:link w:val="Zkladntext"/>
    <w:uiPriority w:val="99"/>
    <w:locked/>
    <w:rsid w:val="00F43686"/>
    <w:rPr>
      <w:rFonts w:ascii="Arial" w:hAnsi="Arial" w:cs="Times New Roman"/>
      <w:sz w:val="20"/>
      <w:szCs w:val="20"/>
      <w:lang w:eastAsia="cs-CZ"/>
    </w:rPr>
  </w:style>
  <w:style w:type="paragraph" w:styleId="Zkladntextodsazen">
    <w:name w:val="Body Text Indent"/>
    <w:basedOn w:val="Normln"/>
    <w:link w:val="ZkladntextodsazenChar"/>
    <w:uiPriority w:val="99"/>
    <w:rsid w:val="00F43686"/>
    <w:pPr>
      <w:ind w:left="284"/>
      <w:jc w:val="both"/>
    </w:pPr>
  </w:style>
  <w:style w:type="character" w:customStyle="1" w:styleId="ZkladntextodsazenChar">
    <w:name w:val="Základní text odsazený Char"/>
    <w:link w:val="Zkladntextodsazen"/>
    <w:uiPriority w:val="99"/>
    <w:locked/>
    <w:rsid w:val="00F43686"/>
    <w:rPr>
      <w:rFonts w:ascii="Arial" w:hAnsi="Arial" w:cs="Times New Roman"/>
      <w:sz w:val="20"/>
      <w:szCs w:val="20"/>
      <w:lang w:eastAsia="cs-CZ"/>
    </w:rPr>
  </w:style>
  <w:style w:type="character" w:styleId="slostrnky">
    <w:name w:val="page number"/>
    <w:uiPriority w:val="99"/>
    <w:rsid w:val="00F43686"/>
    <w:rPr>
      <w:rFonts w:cs="Times New Roman"/>
    </w:rPr>
  </w:style>
  <w:style w:type="paragraph" w:styleId="Zhlav">
    <w:name w:val="header"/>
    <w:basedOn w:val="Normln"/>
    <w:link w:val="ZhlavChar"/>
    <w:uiPriority w:val="99"/>
    <w:rsid w:val="00F43686"/>
    <w:pPr>
      <w:tabs>
        <w:tab w:val="center" w:pos="4536"/>
        <w:tab w:val="right" w:pos="9072"/>
      </w:tabs>
    </w:pPr>
    <w:rPr>
      <w:rFonts w:ascii="Times New Roman" w:hAnsi="Times New Roman"/>
      <w:lang w:val="en-GB"/>
    </w:rPr>
  </w:style>
  <w:style w:type="character" w:customStyle="1" w:styleId="ZhlavChar">
    <w:name w:val="Záhlaví Char"/>
    <w:link w:val="Zhlav"/>
    <w:uiPriority w:val="99"/>
    <w:locked/>
    <w:rsid w:val="00F43686"/>
    <w:rPr>
      <w:rFonts w:ascii="Times New Roman" w:hAnsi="Times New Roman" w:cs="Times New Roman"/>
      <w:sz w:val="20"/>
      <w:szCs w:val="20"/>
      <w:lang w:val="en-GB" w:eastAsia="cs-CZ"/>
    </w:rPr>
  </w:style>
  <w:style w:type="paragraph" w:styleId="Zpat">
    <w:name w:val="footer"/>
    <w:basedOn w:val="Normln"/>
    <w:link w:val="ZpatChar"/>
    <w:uiPriority w:val="99"/>
    <w:rsid w:val="00F43686"/>
    <w:pPr>
      <w:tabs>
        <w:tab w:val="center" w:pos="4536"/>
        <w:tab w:val="right" w:pos="9072"/>
      </w:tabs>
    </w:pPr>
    <w:rPr>
      <w:rFonts w:ascii="Times New Roman" w:hAnsi="Times New Roman"/>
      <w:lang w:val="en-GB"/>
    </w:rPr>
  </w:style>
  <w:style w:type="character" w:customStyle="1" w:styleId="ZpatChar">
    <w:name w:val="Zápatí Char"/>
    <w:link w:val="Zpat"/>
    <w:uiPriority w:val="99"/>
    <w:locked/>
    <w:rsid w:val="00F43686"/>
    <w:rPr>
      <w:rFonts w:ascii="Times New Roman" w:hAnsi="Times New Roman" w:cs="Times New Roman"/>
      <w:sz w:val="20"/>
      <w:szCs w:val="20"/>
      <w:lang w:val="en-GB" w:eastAsia="cs-CZ"/>
    </w:rPr>
  </w:style>
  <w:style w:type="paragraph" w:styleId="Zkladntext2">
    <w:name w:val="Body Text 2"/>
    <w:basedOn w:val="Normln"/>
    <w:link w:val="Zkladntext2Char"/>
    <w:uiPriority w:val="99"/>
    <w:rsid w:val="00F43686"/>
    <w:rPr>
      <w:sz w:val="22"/>
    </w:rPr>
  </w:style>
  <w:style w:type="character" w:customStyle="1" w:styleId="Zkladntext2Char">
    <w:name w:val="Základní text 2 Char"/>
    <w:link w:val="Zkladntext2"/>
    <w:uiPriority w:val="99"/>
    <w:locked/>
    <w:rsid w:val="00F43686"/>
    <w:rPr>
      <w:rFonts w:ascii="Arial" w:hAnsi="Arial" w:cs="Times New Roman"/>
      <w:sz w:val="20"/>
      <w:szCs w:val="20"/>
      <w:lang w:eastAsia="cs-CZ"/>
    </w:rPr>
  </w:style>
  <w:style w:type="paragraph" w:styleId="Zkladntextodsazen3">
    <w:name w:val="Body Text Indent 3"/>
    <w:basedOn w:val="Normln"/>
    <w:link w:val="Zkladntextodsazen3Char"/>
    <w:uiPriority w:val="99"/>
    <w:rsid w:val="00F43686"/>
    <w:pPr>
      <w:spacing w:after="120"/>
      <w:ind w:left="540"/>
      <w:jc w:val="both"/>
    </w:pPr>
    <w:rPr>
      <w:sz w:val="22"/>
      <w:szCs w:val="22"/>
    </w:rPr>
  </w:style>
  <w:style w:type="character" w:customStyle="1" w:styleId="Zkladntextodsazen3Char">
    <w:name w:val="Základní text odsazený 3 Char"/>
    <w:link w:val="Zkladntextodsazen3"/>
    <w:uiPriority w:val="99"/>
    <w:locked/>
    <w:rsid w:val="00F43686"/>
    <w:rPr>
      <w:rFonts w:ascii="Arial" w:hAnsi="Arial" w:cs="Times New Roman"/>
      <w:lang w:eastAsia="cs-CZ"/>
    </w:rPr>
  </w:style>
  <w:style w:type="paragraph" w:styleId="Normlnodsazen">
    <w:name w:val="Normal Indent"/>
    <w:basedOn w:val="Normln"/>
    <w:uiPriority w:val="99"/>
    <w:rsid w:val="00F43686"/>
    <w:pPr>
      <w:ind w:left="708"/>
    </w:pPr>
    <w:rPr>
      <w:lang w:val="fr-FR" w:eastAsia="en-US"/>
    </w:rPr>
  </w:style>
  <w:style w:type="paragraph" w:customStyle="1" w:styleId="AAOdstavec">
    <w:name w:val="AA_Odstavec"/>
    <w:basedOn w:val="Normln"/>
    <w:rsid w:val="00F43686"/>
    <w:pPr>
      <w:jc w:val="both"/>
    </w:pPr>
    <w:rPr>
      <w:rFonts w:cs="Arial"/>
      <w:lang w:eastAsia="en-US"/>
    </w:rPr>
  </w:style>
  <w:style w:type="paragraph" w:customStyle="1" w:styleId="ANadpis2">
    <w:name w:val="A_Nadpis2"/>
    <w:basedOn w:val="Normln"/>
    <w:uiPriority w:val="99"/>
    <w:rsid w:val="00F43686"/>
    <w:pPr>
      <w:tabs>
        <w:tab w:val="left" w:pos="567"/>
      </w:tabs>
      <w:overflowPunct w:val="0"/>
      <w:autoSpaceDE w:val="0"/>
      <w:autoSpaceDN w:val="0"/>
      <w:adjustRightInd w:val="0"/>
      <w:spacing w:before="120"/>
      <w:ind w:left="567" w:hanging="567"/>
      <w:jc w:val="both"/>
      <w:textAlignment w:val="baseline"/>
    </w:pPr>
    <w:rPr>
      <w:rFonts w:ascii="Times New Roman" w:hAnsi="Times New Roman"/>
      <w:b/>
      <w:sz w:val="24"/>
    </w:rPr>
  </w:style>
  <w:style w:type="paragraph" w:customStyle="1" w:styleId="BodyText21">
    <w:name w:val="Body Text 21"/>
    <w:basedOn w:val="Normln"/>
    <w:uiPriority w:val="99"/>
    <w:rsid w:val="00F43686"/>
    <w:pPr>
      <w:widowControl w:val="0"/>
      <w:jc w:val="both"/>
    </w:pPr>
    <w:rPr>
      <w:rFonts w:ascii="Times New Roman" w:hAnsi="Times New Roman"/>
      <w:sz w:val="22"/>
    </w:rPr>
  </w:style>
  <w:style w:type="character" w:styleId="Siln">
    <w:name w:val="Strong"/>
    <w:uiPriority w:val="99"/>
    <w:qFormat/>
    <w:rsid w:val="00F43686"/>
    <w:rPr>
      <w:rFonts w:cs="Times New Roman"/>
      <w:b/>
      <w:bCs/>
    </w:rPr>
  </w:style>
  <w:style w:type="paragraph" w:styleId="Textbubliny">
    <w:name w:val="Balloon Text"/>
    <w:basedOn w:val="Normln"/>
    <w:link w:val="TextbublinyChar"/>
    <w:uiPriority w:val="99"/>
    <w:semiHidden/>
    <w:rsid w:val="00452187"/>
    <w:rPr>
      <w:rFonts w:ascii="Tahoma" w:hAnsi="Tahoma" w:cs="Tahoma"/>
      <w:sz w:val="16"/>
      <w:szCs w:val="16"/>
    </w:rPr>
  </w:style>
  <w:style w:type="character" w:customStyle="1" w:styleId="TextbublinyChar">
    <w:name w:val="Text bubliny Char"/>
    <w:link w:val="Textbubliny"/>
    <w:uiPriority w:val="99"/>
    <w:semiHidden/>
    <w:locked/>
    <w:rsid w:val="00452187"/>
    <w:rPr>
      <w:rFonts w:ascii="Tahoma" w:hAnsi="Tahoma" w:cs="Tahoma"/>
      <w:sz w:val="16"/>
      <w:szCs w:val="16"/>
      <w:lang w:eastAsia="cs-CZ"/>
    </w:rPr>
  </w:style>
  <w:style w:type="paragraph" w:styleId="Odstavecseseznamem">
    <w:name w:val="List Paragraph"/>
    <w:basedOn w:val="Normln"/>
    <w:link w:val="OdstavecseseznamemChar"/>
    <w:uiPriority w:val="34"/>
    <w:qFormat/>
    <w:rsid w:val="005B4E47"/>
    <w:pPr>
      <w:ind w:left="720"/>
      <w:contextualSpacing/>
    </w:pPr>
  </w:style>
  <w:style w:type="character" w:customStyle="1" w:styleId="OdstavecseseznamemChar">
    <w:name w:val="Odstavec se seznamem Char"/>
    <w:link w:val="Odstavecseseznamem"/>
    <w:uiPriority w:val="34"/>
    <w:locked/>
    <w:rsid w:val="00D0388B"/>
    <w:rPr>
      <w:rFonts w:ascii="Arial" w:hAnsi="Arial" w:cs="Times New Roman"/>
      <w:sz w:val="20"/>
      <w:szCs w:val="20"/>
      <w:lang w:eastAsia="cs-CZ"/>
    </w:rPr>
  </w:style>
  <w:style w:type="character" w:customStyle="1" w:styleId="ListLabel3">
    <w:name w:val="ListLabel 3"/>
    <w:uiPriority w:val="99"/>
    <w:rsid w:val="00142C24"/>
    <w:rPr>
      <w:b/>
    </w:rPr>
  </w:style>
  <w:style w:type="character" w:styleId="Odkaznakoment">
    <w:name w:val="annotation reference"/>
    <w:uiPriority w:val="99"/>
    <w:semiHidden/>
    <w:rsid w:val="00D27613"/>
    <w:rPr>
      <w:rFonts w:cs="Times New Roman"/>
      <w:sz w:val="16"/>
      <w:szCs w:val="16"/>
    </w:rPr>
  </w:style>
  <w:style w:type="paragraph" w:styleId="Textkomente">
    <w:name w:val="annotation text"/>
    <w:basedOn w:val="Normln"/>
    <w:link w:val="TextkomenteChar"/>
    <w:uiPriority w:val="99"/>
    <w:semiHidden/>
    <w:rsid w:val="00D27613"/>
  </w:style>
  <w:style w:type="character" w:customStyle="1" w:styleId="TextkomenteChar">
    <w:name w:val="Text komentáře Char"/>
    <w:link w:val="Textkomente"/>
    <w:uiPriority w:val="99"/>
    <w:semiHidden/>
    <w:locked/>
    <w:rsid w:val="00D27613"/>
    <w:rPr>
      <w:rFonts w:ascii="Arial" w:hAnsi="Arial" w:cs="Times New Roman"/>
      <w:sz w:val="20"/>
      <w:szCs w:val="20"/>
      <w:lang w:eastAsia="cs-CZ"/>
    </w:rPr>
  </w:style>
  <w:style w:type="paragraph" w:styleId="Pedmtkomente">
    <w:name w:val="annotation subject"/>
    <w:basedOn w:val="Textkomente"/>
    <w:next w:val="Textkomente"/>
    <w:link w:val="PedmtkomenteChar"/>
    <w:uiPriority w:val="99"/>
    <w:semiHidden/>
    <w:rsid w:val="00D27613"/>
    <w:rPr>
      <w:b/>
      <w:bCs/>
    </w:rPr>
  </w:style>
  <w:style w:type="character" w:customStyle="1" w:styleId="PedmtkomenteChar">
    <w:name w:val="Předmět komentáře Char"/>
    <w:link w:val="Pedmtkomente"/>
    <w:uiPriority w:val="99"/>
    <w:semiHidden/>
    <w:locked/>
    <w:rsid w:val="00D27613"/>
    <w:rPr>
      <w:rFonts w:ascii="Arial" w:hAnsi="Arial" w:cs="Times New Roman"/>
      <w:b/>
      <w:bCs/>
      <w:sz w:val="20"/>
      <w:szCs w:val="20"/>
      <w:lang w:eastAsia="cs-CZ"/>
    </w:rPr>
  </w:style>
  <w:style w:type="character" w:customStyle="1" w:styleId="ZKLADNChar">
    <w:name w:val="ZÁKLADNÍ Char"/>
    <w:uiPriority w:val="99"/>
    <w:rsid w:val="007769E1"/>
    <w:rPr>
      <w:rFonts w:ascii="Garamond" w:hAnsi="Garamond"/>
      <w:sz w:val="20"/>
    </w:rPr>
  </w:style>
  <w:style w:type="paragraph" w:customStyle="1" w:styleId="lnek">
    <w:name w:val="článek"/>
    <w:basedOn w:val="Nadpis2"/>
    <w:uiPriority w:val="99"/>
    <w:rsid w:val="00E15919"/>
    <w:pPr>
      <w:keepNext/>
      <w:widowControl/>
      <w:numPr>
        <w:ilvl w:val="0"/>
        <w:numId w:val="0"/>
      </w:numPr>
      <w:tabs>
        <w:tab w:val="num" w:pos="0"/>
      </w:tabs>
      <w:suppressAutoHyphens/>
      <w:spacing w:after="60" w:line="320" w:lineRule="atLeast"/>
      <w:jc w:val="left"/>
    </w:pPr>
    <w:rPr>
      <w:rFonts w:ascii="Times New Roman" w:hAnsi="Times New Roman" w:cs="Calibri"/>
      <w:bCs w:val="0"/>
      <w:kern w:val="1"/>
      <w:lang w:eastAsia="ar-SA"/>
    </w:rPr>
  </w:style>
  <w:style w:type="character" w:customStyle="1" w:styleId="ZhlavChar1">
    <w:name w:val="Záhlaví Char1"/>
    <w:uiPriority w:val="99"/>
    <w:rsid w:val="0045144F"/>
    <w:rPr>
      <w:rFonts w:ascii="Arial" w:hAnsi="Arial"/>
      <w:kern w:val="1"/>
      <w:lang w:eastAsia="ar-SA" w:bidi="ar-SA"/>
    </w:rPr>
  </w:style>
  <w:style w:type="character" w:customStyle="1" w:styleId="OdstavecseseznamemChar1">
    <w:name w:val="Odstavec se seznamem Char1"/>
    <w:uiPriority w:val="99"/>
    <w:locked/>
    <w:rsid w:val="003F0BD2"/>
    <w:rPr>
      <w:rFonts w:ascii="Arial" w:hAnsi="Arial"/>
      <w:kern w:val="1"/>
      <w:lang w:eastAsia="ar-SA" w:bidi="ar-SA"/>
    </w:rPr>
  </w:style>
  <w:style w:type="character" w:styleId="Hypertextovodkaz">
    <w:name w:val="Hyperlink"/>
    <w:basedOn w:val="Standardnpsmoodstavce"/>
    <w:uiPriority w:val="99"/>
    <w:unhideWhenUsed/>
    <w:locked/>
    <w:rsid w:val="00352672"/>
    <w:rPr>
      <w:color w:val="0000FF" w:themeColor="hyperlink"/>
      <w:u w:val="single"/>
    </w:rPr>
  </w:style>
  <w:style w:type="paragraph" w:customStyle="1" w:styleId="Odstavecinzert">
    <w:name w:val="Odstavec inzert"/>
    <w:basedOn w:val="Normln"/>
    <w:uiPriority w:val="99"/>
    <w:rsid w:val="00352672"/>
    <w:pPr>
      <w:ind w:left="340"/>
      <w:jc w:val="both"/>
    </w:pPr>
    <w:rPr>
      <w:rFonts w:ascii="Tahoma" w:hAnsi="Tahoma"/>
    </w:rPr>
  </w:style>
  <w:style w:type="paragraph" w:styleId="Rozloendokumentu">
    <w:name w:val="Document Map"/>
    <w:basedOn w:val="Normln"/>
    <w:link w:val="RozloendokumentuChar"/>
    <w:uiPriority w:val="99"/>
    <w:semiHidden/>
    <w:unhideWhenUsed/>
    <w:locked/>
    <w:rsid w:val="00A61584"/>
    <w:rPr>
      <w:rFonts w:ascii="Helvetica" w:hAnsi="Helvetica"/>
      <w:sz w:val="24"/>
      <w:szCs w:val="24"/>
    </w:rPr>
  </w:style>
  <w:style w:type="character" w:customStyle="1" w:styleId="RozloendokumentuChar">
    <w:name w:val="Rozložení dokumentu Char"/>
    <w:basedOn w:val="Standardnpsmoodstavce"/>
    <w:link w:val="Rozloendokumentu"/>
    <w:uiPriority w:val="99"/>
    <w:semiHidden/>
    <w:rsid w:val="00A61584"/>
    <w:rPr>
      <w:rFonts w:ascii="Helvetica" w:eastAsia="Times New Roman" w:hAnsi="Helvetica"/>
      <w:sz w:val="24"/>
      <w:szCs w:val="24"/>
    </w:rPr>
  </w:style>
  <w:style w:type="character" w:customStyle="1" w:styleId="ListLabel4">
    <w:name w:val="ListLabel 4"/>
    <w:rsid w:val="00407256"/>
    <w:rPr>
      <w:rFonts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&#65279;<?xml version="1.0" encoding="utf-8"?><Relationships xmlns="http://schemas.openxmlformats.org/package/2006/relationships"><Relationship Id="idRel1" Type="http://schemas.openxmlformats.org/package/2006/relationships/digital-signature/signature" Target="sig1.xml" TargetMode="Internal"/></Relationships>
</file>

<file path=_xmlsignatures/sig1.xml><?xml version="1.0" encoding="utf-8"?>
<ds:Signature xmlns:ds="http://www.w3.org/2000/09/xmldsig#" Id="idSignature1">
  <ds:SignedInfo>
    <ds:CanonicalizationMethod Algorithm="http://www.w3.org/TR/2001/REC-xml-c14n-20010315"/>
    <ds:SignatureMethod Algorithm="http://www.w3.org/2000/09/xmldsig#rsa-sha1"/>
    <ds:Reference Type="http://www.w3.org/2000/09/xmldsig#Object" URI="#idPackageObject">
      <ds:DigestMethod Algorithm="http://www.w3.org/2000/09/xmldsig#sha1"/>
      <ds:DigestValue>trCUikC/RatPJz9wiC/TMDAxH28=</ds:DigestValue>
    </ds:Reference>
  </ds:SignedInfo>
  <ds:SignatureValue>CU4HHlNrY86j/h/ERX8AFRqNwg0o5LUokNXx4i6tqx9QfmN55NBJq/rwHWXML6ZU35DJxyEjpbBJAdV/3xpeduBnCRlghYS8SyDJdYXjcsyzkZSfjvfvSZL+ubdQFMQsViCRRUNrMWbrC1LOcIrYykRT9efkvAF+gg8nIogxw7GW9Oii75aOXiFv6zB8fObqCUF10UG7Qo6fhrAEpORzkFDYWG1Sf0GqOT8kfEyZSSKkf75HBVAZhZLA/86JKWrIyDlOhm/g0XstnEpeMkfMg1AphpvNIeYobLEcO35vZpCMp+7qrqRA9R0y63kn4CHexWFKjDi1HmFIkHJ9Y+Vljw==</ds:SignatureValue>
  <ds:KeyInfo>
    <ds:KeyValue>
      <ds:RSAKeyValue>
        <ds:Modulus>nzLXZz7171LVVNllYt70JlW7TWw6EokDigBcWS7i6sjHY6f+0gpd1xF4MZpurH+eHB2VPygd7fWvb64P2StOSWzRCncAo7v1bV1Na+UNQRNmROZ2CLtenG5mPkE7/FStyQbpb7X7uj+3nDIPq+2YMnOwxGqw7ctUGIbS7vQ61dp/Gf6pXdACoSPF7cYHN+8+cgWkBeBn43Z065mJRLRLw7UjwYsiL/cxkCUdWGO0GmvJLeM7bVz49kMTiACauWPQiAg5pY3rJ+DpC8mp/WH7g6L4vpj0NyFHXjbJibv+77y90TjH3bcw/C6BL3GFXIaR2tumqiTOuLYpnHcHQ3Di3w==</ds:Modulus>
        <ds:Exponent>AQAB</ds:Exponent>
      </ds:RSAKeyValue>
    </ds:KeyValue>
    <ds:X509Data>
      <ds:X509Certificate>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</ds:X509Certificate>
    </ds:X509Data>
  </ds:KeyInfo>
  <ds:Object Id="idPackageObject">
    <ds:Manifest>
      <ds:Reference URI="/_rels/.rels?ContentType=application/vnd.openxmlformats-package.relationships+xml">
        <ds:Transforms>
          <ds:Transform Algorithm="http://schemas.openxmlformats.org/package/2006/RelationshipTransform">
            <RelationshipReference xmlns="http://schemas.openxmlformats.org/package/2006/digital-signature" SourceId="rId1"/>
            <RelationshipReference xmlns="http://schemas.openxmlformats.org/package/2006/digital-signature" SourceId="rId2"/>
          </ds:Transform>
          <ds:Transform Algorithm="http://www.w3.org/TR/2001/REC-xml-c14n-20010315"/>
        </ds:Transforms>
        <ds:DigestMethod Algorithm="http://www.w3.org/2000/09/xmldsig#sha1"/>
        <ds:DigestValue>jlKCGvnkCneUZbXqUyd5hAUew4M=</ds:DigestValue>
      </ds:Reference>
      <ds:Reference URI="/word/_rels/document.xml.rels?ContentType=application/vnd.openxmlformats-package.relationships+xml">
        <ds:Transforms>
          <ds:Transform Algorithm="http://schemas.openxmlformats.org/package/2006/RelationshipTransform">
            <RelationshipReference xmlns="http://schemas.openxmlformats.org/package/2006/digital-signature" SourceId="rId8"/>
            <RelationshipReference xmlns="http://schemas.openxmlformats.org/package/2006/digital-signature" SourceId="rId3"/>
            <RelationshipReference xmlns="http://schemas.openxmlformats.org/package/2006/digital-signature" SourceId="rId7"/>
            <RelationshipReference xmlns="http://schemas.openxmlformats.org/package/2006/digital-signature" SourceId="rId2"/>
            <RelationshipReference xmlns="http://schemas.openxmlformats.org/package/2006/digital-signature" SourceId="rId6"/>
            <RelationshipReference xmlns="http://schemas.openxmlformats.org/package/2006/digital-signature" SourceId="rId5"/>
            <RelationshipReference xmlns="http://schemas.openxmlformats.org/package/2006/digital-signature" SourceId="rId10"/>
            <RelationshipReference xmlns="http://schemas.openxmlformats.org/package/2006/digital-signature" SourceId="rId4"/>
            <RelationshipReference xmlns="http://schemas.openxmlformats.org/package/2006/digital-signature" SourceId="rId9"/>
          </ds:Transform>
          <ds:Transform Algorithm="http://www.w3.org/TR/2001/REC-xml-c14n-20010315"/>
        </ds:Transforms>
        <ds:DigestMethod Algorithm="http://www.w3.org/2000/09/xmldsig#sha1"/>
        <ds:DigestValue>nxR4t+pXlO0z8y9gnGMOP8dDi1M=</ds:DigestValue>
      </ds:Reference>
      <ds:Reference URI="/word/document.xml?ContentType=application/vnd.openxmlformats-officedocument.wordprocessingml.document.main+xml">
        <ds:DigestMethod Algorithm="http://www.w3.org/2000/09/xmldsig#sha1"/>
        <ds:DigestValue>16E/t32mDGiaktkCRQ/u3FtDMUk=</ds:DigestValue>
      </ds:Reference>
      <ds:Reference URI="/word/footer1.xml?ContentType=application/vnd.openxmlformats-officedocument.wordprocessingml.footer+xml">
        <ds:DigestMethod Algorithm="http://www.w3.org/2000/09/xmldsig#sha1"/>
        <ds:DigestValue>ZvhXO3YqOkyW7HLliQOWLPF8aZ0=</ds:DigestValue>
      </ds:Reference>
      <ds:Reference URI="/word/styles.xml?ContentType=application/vnd.openxmlformats-officedocument.wordprocessingml.styles+xml">
        <ds:DigestMethod Algorithm="http://www.w3.org/2000/09/xmldsig#sha1"/>
        <ds:DigestValue>yR2VZlEI2NOEmM8rjBUAxoQGeWc=</ds:DigestValue>
      </ds:Reference>
      <ds:Reference URI="/word/endnotes.xml?ContentType=application/vnd.openxmlformats-officedocument.wordprocessingml.endnotes+xml">
        <ds:DigestMethod Algorithm="http://www.w3.org/2000/09/xmldsig#sha1"/>
        <ds:DigestValue>TfekSHD6FucR66R2hCXqvRfSi+8=</ds:DigestValue>
      </ds:Reference>
      <ds:Reference URI="/word/numbering.xml?ContentType=application/vnd.openxmlformats-officedocument.wordprocessingml.numbering+xml">
        <ds:DigestMethod Algorithm="http://www.w3.org/2000/09/xmldsig#sha1"/>
        <ds:DigestValue>XbqW3V0tbIoVDbtZtMYwfYRnCpk=</ds:DigestValue>
      </ds:Reference>
      <ds:Reference URI="/word/footnotes.xml?ContentType=application/vnd.openxmlformats-officedocument.wordprocessingml.footnotes+xml">
        <ds:DigestMethod Algorithm="http://www.w3.org/2000/09/xmldsig#sha1"/>
        <ds:DigestValue>WCUpnn6vxL0jYkmRT2oSn+nccGk=</ds:DigestValue>
      </ds:Reference>
      <ds:Reference URI="/word/webSettings.xml?ContentType=application/vnd.openxmlformats-officedocument.wordprocessingml.webSettings+xml">
        <ds:DigestMethod Algorithm="http://www.w3.org/2000/09/xmldsig#sha1"/>
        <ds:DigestValue>04b6iZAgSoHsyEMSmxuwoNtQTJ4=</ds:DigestValue>
      </ds:Reference>
      <ds:Reference URI="/word/theme/theme1.xml?ContentType=application/vnd.openxmlformats-officedocument.theme+xml">
        <ds:DigestMethod Algorithm="http://www.w3.org/2000/09/xmldsig#sha1"/>
        <ds:DigestValue>aed2ly2g7prYFMNM9yD108Dh+QE=</ds:DigestValue>
      </ds:Reference>
      <ds:Reference URI="/word/settings.xml?ContentType=application/vnd.openxmlformats-officedocument.wordprocessingml.settings+xml">
        <ds:DigestMethod Algorithm="http://www.w3.org/2000/09/xmldsig#sha1"/>
        <ds:DigestValue>O7W5GNlkLzOXC1NuYiMlL6a+bJA=</ds:DigestValue>
      </ds:Reference>
      <ds:Reference URI="/word/fontTable.xml?ContentType=application/vnd.openxmlformats-officedocument.wordprocessingml.fontTable+xml">
        <ds:DigestMethod Algorithm="http://www.w3.org/2000/09/xmldsig#sha1"/>
        <ds:DigestValue>M8T1yIvB26aGI5uIozntrIw9WdA=</ds:DigestValue>
      </ds:Reference>
      <ds:Reference URI="/docProps/core.xml?ContentType=application/vnd.openxmlformats-package.core-properties+xml">
        <ds:DigestMethod Algorithm="http://www.w3.org/2000/09/xmldsig#sha1"/>
        <ds:DigestValue>XiSIVzUU54VWcvw2EPuwRqMZP5E=</ds:DigestValue>
      </ds:Reference>
    </ds:Manifest>
    <ds:SignatureProperties>
      <ds:SignatureProperty Id="idSignatureTime" Target="#idSignature1">
        <SignatureTime xmlns="http://schemas.openxmlformats.org/package/2006/digital-signature">
          <Format>YYYY-MM-DDThh:mm:ss.sTZD</Format>
          <Value>2016-12-19T13:18:05.2Z</Value>
        </SignatureTime>
      </ds:SignatureProperty>
    </ds:SignatureProperties>
  </ds:Object>
</ds: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4A9F7F-5264-4860-80F8-3FCB4DF1A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16921</Words>
  <Characters>99838</Characters>
  <Application>Microsoft Office Word</Application>
  <DocSecurity>0</DocSecurity>
  <Lines>831</Lines>
  <Paragraphs>233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BURDOVA Marketa</cp:lastModifiedBy>
  <cp:revision>7</cp:revision>
  <cp:lastPrinted>2015-08-26T17:01:00Z</cp:lastPrinted>
  <dcterms:created xsi:type="dcterms:W3CDTF">2016-12-15T15:06:00Z</dcterms:created>
  <dcterms:modified xsi:type="dcterms:W3CDTF">2016-12-19T11:57:00Z</dcterms:modified>
</cp:coreProperties>
</file>